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ED" w:rsidRDefault="00C02EEF" w:rsidP="00741194">
      <w:pPr>
        <w:jc w:val="right"/>
        <w:textAlignment w:val="baseline"/>
        <w:rPr>
          <w:rFonts w:cs="Times New Roman"/>
          <w:sz w:val="16"/>
          <w:szCs w:val="16"/>
          <w:lang w:eastAsia="ru-RU"/>
        </w:rPr>
      </w:pPr>
      <w:r w:rsidRPr="00C02EEF">
        <w:rPr>
          <w:rFonts w:eastAsia="Times New Roman" w:cs="Times New Roman"/>
          <w:sz w:val="16"/>
          <w:szCs w:val="16"/>
          <w:lang w:eastAsia="ru-RU"/>
        </w:rPr>
        <w:t> </w:t>
      </w:r>
      <w:r w:rsidRPr="00FE6FED">
        <w:rPr>
          <w:rFonts w:cs="Times New Roman"/>
          <w:sz w:val="16"/>
          <w:szCs w:val="16"/>
          <w:lang w:eastAsia="ru-RU"/>
        </w:rPr>
        <w:t>Приложение N 1</w:t>
      </w:r>
      <w:r w:rsidRPr="00FE6FED">
        <w:rPr>
          <w:rFonts w:cs="Times New Roman"/>
          <w:sz w:val="16"/>
          <w:szCs w:val="16"/>
          <w:lang w:eastAsia="ru-RU"/>
        </w:rPr>
        <w:br/>
        <w:t>к Порядку ведения реестра парковок общего пользования,</w:t>
      </w:r>
      <w:r w:rsidRPr="00FE6FED">
        <w:rPr>
          <w:rFonts w:cs="Times New Roman"/>
          <w:sz w:val="16"/>
          <w:szCs w:val="16"/>
          <w:lang w:eastAsia="ru-RU"/>
        </w:rPr>
        <w:br/>
        <w:t>расположенных на автомобильных дорогах регионального</w:t>
      </w:r>
      <w:r w:rsidRPr="00FE6FED">
        <w:rPr>
          <w:rFonts w:cs="Times New Roman"/>
          <w:sz w:val="16"/>
          <w:szCs w:val="16"/>
          <w:lang w:eastAsia="ru-RU"/>
        </w:rPr>
        <w:br/>
        <w:t> или межмуниципального значения, автомобильных дорогах</w:t>
      </w:r>
      <w:r w:rsidRPr="00FE6FED">
        <w:rPr>
          <w:rFonts w:cs="Times New Roman"/>
          <w:sz w:val="16"/>
          <w:szCs w:val="16"/>
          <w:lang w:eastAsia="ru-RU"/>
        </w:rPr>
        <w:br/>
        <w:t> общего пользования местного значения</w:t>
      </w:r>
      <w:r w:rsidRPr="00FE6FED">
        <w:rPr>
          <w:rFonts w:cs="Times New Roman"/>
          <w:sz w:val="16"/>
          <w:szCs w:val="16"/>
          <w:lang w:eastAsia="ru-RU"/>
        </w:rPr>
        <w:br/>
        <w:t> на территории Новосибирской области</w:t>
      </w:r>
      <w:r w:rsidR="00FE6FED" w:rsidRPr="00FE6FED">
        <w:rPr>
          <w:rFonts w:cs="Times New Roman"/>
          <w:sz w:val="16"/>
          <w:szCs w:val="16"/>
          <w:lang w:eastAsia="ru-RU"/>
        </w:rPr>
        <w:t xml:space="preserve">, утвержденного Постановлением </w:t>
      </w:r>
    </w:p>
    <w:p w:rsidR="00C02EEF" w:rsidRPr="00FE6FED" w:rsidRDefault="00FE6FED" w:rsidP="00741194">
      <w:pPr>
        <w:jc w:val="right"/>
        <w:textAlignment w:val="baseline"/>
        <w:rPr>
          <w:rFonts w:cs="Times New Roman"/>
          <w:sz w:val="16"/>
          <w:szCs w:val="16"/>
          <w:lang w:eastAsia="ru-RU"/>
        </w:rPr>
      </w:pPr>
      <w:r w:rsidRPr="00FE6FED">
        <w:rPr>
          <w:rFonts w:cs="Times New Roman"/>
          <w:sz w:val="16"/>
          <w:szCs w:val="16"/>
          <w:lang w:eastAsia="ru-RU"/>
        </w:rPr>
        <w:t xml:space="preserve">Правительства Новосибирской области </w:t>
      </w:r>
      <w:r w:rsidRPr="00FE6FED">
        <w:rPr>
          <w:rFonts w:eastAsia="Times New Roman" w:cs="Times New Roman"/>
          <w:bCs/>
          <w:sz w:val="16"/>
          <w:szCs w:val="16"/>
          <w:lang w:eastAsia="ru-RU"/>
        </w:rPr>
        <w:t>от 21 сентября 2020 года N 404-п</w:t>
      </w:r>
    </w:p>
    <w:p w:rsidR="00C02EEF" w:rsidRPr="00C02EEF" w:rsidRDefault="00C02EEF" w:rsidP="00C02EE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>Реестр парковок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br/>
        <w:t>общего пользования, располо</w:t>
      </w:r>
      <w:r w:rsidR="00741194" w:rsidRPr="0074119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женных на автомобильных дорогах 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общего пользования местного значения на территории </w:t>
      </w:r>
      <w:r w:rsidR="00741194" w:rsidRPr="0074119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Убинского района 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410"/>
        <w:gridCol w:w="1326"/>
        <w:gridCol w:w="1213"/>
        <w:gridCol w:w="1253"/>
        <w:gridCol w:w="1387"/>
        <w:gridCol w:w="1368"/>
        <w:gridCol w:w="1559"/>
        <w:gridCol w:w="921"/>
        <w:gridCol w:w="1506"/>
        <w:gridCol w:w="1121"/>
      </w:tblGrid>
      <w:tr w:rsidR="00C62F17" w:rsidRPr="00C02EEF" w:rsidTr="003C3F7E">
        <w:trPr>
          <w:trHeight w:val="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EF" w:rsidRPr="00C02EEF" w:rsidRDefault="00C02EEF" w:rsidP="007909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2F17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02EEF" w:rsidRPr="00C02EEF" w:rsidRDefault="00155113" w:rsidP="00790939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Номер реестровой записи/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дата включе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ния в реестр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Адрес (местонахождение) парковки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Условия пользования парковкой (платно/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бесплатно)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Назначение парковки (для грузовых автомобилей/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автобусов/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легковых автомобилей), площадь парковки в кв. 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Категория и количество транспортных средств, которые могут размещаться на парковке/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количество мест для инвалидов</w:t>
            </w:r>
          </w:p>
        </w:tc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Информация о владельце парковки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Дата и номер решения об </w:t>
            </w:r>
            <w:proofErr w:type="spellStart"/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исклю-чении</w:t>
            </w:r>
            <w:proofErr w:type="spellEnd"/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из реестра</w:t>
            </w:r>
          </w:p>
        </w:tc>
      </w:tr>
      <w:tr w:rsidR="00C62F17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02EEF" w:rsidRPr="00C02EEF" w:rsidRDefault="00C02EEF" w:rsidP="007909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район Новоси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бирской области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автомо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бильная дорога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(км + м) (лево, право)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населен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ный пункт, улица (при наличии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юриди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ческого лица/Ф.И.О. (отч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ество - при наличии)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для индивидуального предприни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мателя)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62F17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место нахождения юридического лица/ индивидуального предпринимателя (населенный пункт)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/15.06.2003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0+151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11/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/22.10.2003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0+480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200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22/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МВД РФ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/02.06.2004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0+809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829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МУП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Убинскавтотранс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/13.10.2005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0+390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367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5/04.08.2017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0+084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109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Рисов Е.Н.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6/02.04.2018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0+080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796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7/19.09.2018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0+110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120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Х5 ГРУПП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8/14.02.2020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Матросова ПК 0+362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375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МКОУ «УСШ №2»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rPr>
          <w:trHeight w:val="41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9/30.12.2022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ул. Ленина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ПК 0+289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, 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240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16/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10/20.09.2023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0+145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482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Рисов Е.Н.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/07.04.2011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0+586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125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/24.04.2013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0+052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403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ООО Мария-Ра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/30.11.2015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0+018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55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ПАО «Сбербанк России»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14/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22.02.2018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0+090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372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/22.02.2018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0+123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350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/06.12.2018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0+492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547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/31.07.2020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Станционная ПК 0+198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Станционная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238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ОАО Российская железная дорога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18/15.10.2020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Пролетарская ПК 0+810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718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19/15.10.2020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Матросова ПК 0+272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87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20/15.10.2020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Станционная ПК 0+160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Станционная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130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  <w:bookmarkStart w:id="0" w:name="_GoBack"/>
            <w:bookmarkEnd w:id="0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/06.07.2022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0+120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76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Сухоревская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3C3F7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3F7E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22/10.04.2025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Пролетарская, ПК 0+688, право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F7E">
              <w:rPr>
                <w:rFonts w:eastAsia="Times New Roman" w:cs="Times New Roman"/>
                <w:sz w:val="16"/>
                <w:szCs w:val="16"/>
                <w:lang w:eastAsia="ru-RU"/>
              </w:rPr>
              <w:t>с. Убинское, ул. Ленина, 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238 м2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F7E">
              <w:rPr>
                <w:rFonts w:eastAsia="Times New Roman" w:cs="Times New Roman"/>
                <w:sz w:val="16"/>
                <w:szCs w:val="16"/>
                <w:lang w:eastAsia="ru-RU"/>
              </w:rPr>
              <w:t>ГБУЗ "Убинская центральная районная больница"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2EEF" w:rsidRPr="00C02EEF" w:rsidRDefault="00C02EEF" w:rsidP="00FF3F98">
      <w:pPr>
        <w:spacing w:line="330" w:lineRule="atLeas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sectPr w:rsidR="00C02EEF" w:rsidRPr="00C02EEF" w:rsidSect="00741194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7CA"/>
    <w:multiLevelType w:val="multilevel"/>
    <w:tmpl w:val="065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345DA"/>
    <w:multiLevelType w:val="multilevel"/>
    <w:tmpl w:val="183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2EEF"/>
    <w:rsid w:val="000A7825"/>
    <w:rsid w:val="000F5AE8"/>
    <w:rsid w:val="00155113"/>
    <w:rsid w:val="001B3202"/>
    <w:rsid w:val="001D4021"/>
    <w:rsid w:val="00215529"/>
    <w:rsid w:val="003223CF"/>
    <w:rsid w:val="003C3F7E"/>
    <w:rsid w:val="00504575"/>
    <w:rsid w:val="005970FA"/>
    <w:rsid w:val="005C4F73"/>
    <w:rsid w:val="006924F9"/>
    <w:rsid w:val="00741194"/>
    <w:rsid w:val="007732EA"/>
    <w:rsid w:val="007768A8"/>
    <w:rsid w:val="00790939"/>
    <w:rsid w:val="008B4E6B"/>
    <w:rsid w:val="00AF5F07"/>
    <w:rsid w:val="00AF643E"/>
    <w:rsid w:val="00B36BD2"/>
    <w:rsid w:val="00B72D55"/>
    <w:rsid w:val="00C02EEF"/>
    <w:rsid w:val="00C62F17"/>
    <w:rsid w:val="00C74DBE"/>
    <w:rsid w:val="00C848AA"/>
    <w:rsid w:val="00D82BC0"/>
    <w:rsid w:val="00FE6FE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8A54"/>
  <w15:docId w15:val="{CEC1B613-498C-4307-BF39-C5F4832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07"/>
  </w:style>
  <w:style w:type="paragraph" w:styleId="2">
    <w:name w:val="heading 2"/>
    <w:basedOn w:val="a"/>
    <w:link w:val="20"/>
    <w:uiPriority w:val="9"/>
    <w:qFormat/>
    <w:rsid w:val="00C02EE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EE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E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EE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2EE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EE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E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EE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2E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ttom-brtxsm">
    <w:name w:val="bottom-br_tx_sm"/>
    <w:basedOn w:val="a0"/>
    <w:rsid w:val="00C02EEF"/>
  </w:style>
  <w:style w:type="character" w:customStyle="1" w:styleId="strong">
    <w:name w:val="__strong"/>
    <w:basedOn w:val="a0"/>
    <w:rsid w:val="00C02EEF"/>
  </w:style>
  <w:style w:type="paragraph" w:customStyle="1" w:styleId="formattext">
    <w:name w:val="format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C02EEF"/>
  </w:style>
  <w:style w:type="paragraph" w:customStyle="1" w:styleId="lt-phone-flipper-innertxt">
    <w:name w:val="lt-phone-flipper-inner__t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C02EEF"/>
  </w:style>
  <w:style w:type="paragraph" w:styleId="a4">
    <w:name w:val="Balloon Text"/>
    <w:basedOn w:val="a"/>
    <w:link w:val="a5"/>
    <w:uiPriority w:val="99"/>
    <w:semiHidden/>
    <w:unhideWhenUsed/>
    <w:rsid w:val="00C02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7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2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5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7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5719">
                                                  <w:marLeft w:val="3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3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55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2735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1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0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526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04734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9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70096">
                                                          <w:marLeft w:val="419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3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773494">
                                                                  <w:marLeft w:val="0"/>
                                                                  <w:marRight w:val="4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17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9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4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97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660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4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7867816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7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ubinarh</dc:creator>
  <cp:lastModifiedBy>Дементьев</cp:lastModifiedBy>
  <cp:revision>10</cp:revision>
  <dcterms:created xsi:type="dcterms:W3CDTF">2023-11-22T02:47:00Z</dcterms:created>
  <dcterms:modified xsi:type="dcterms:W3CDTF">2025-04-13T14:09:00Z</dcterms:modified>
</cp:coreProperties>
</file>