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2F" w:rsidRDefault="009C172F" w:rsidP="009C17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47214" w:rsidRDefault="00347214" w:rsidP="00221D9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347214" w:rsidRDefault="00347214" w:rsidP="009C17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172F" w:rsidRPr="009C172F" w:rsidRDefault="009C172F" w:rsidP="009C172F">
      <w:pPr>
        <w:pBdr>
          <w:bottom w:val="single" w:sz="6" w:space="6" w:color="F8F8F8"/>
        </w:pBd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9C17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ыход на лед опасен для жизни!</w:t>
      </w:r>
    </w:p>
    <w:p w:rsidR="009C172F" w:rsidRPr="009C172F" w:rsidRDefault="009C172F" w:rsidP="00FC58C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понижением температуры на водоемах стал  формироваться тонкий лед, создавая при этом  иллюзию прочной поверхности. Однако лед очень слабый, через него просачива</w:t>
      </w:r>
      <w:r w:rsidR="00F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C1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вода. Такой лед не способен выдержать даже небольшую нагрузку, при наступлении на него он проламывается, и человек неожиданно попадает в холодную воду. </w:t>
      </w:r>
    </w:p>
    <w:p w:rsidR="009C172F" w:rsidRPr="009C172F" w:rsidRDefault="009C172F" w:rsidP="00FC58C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172F">
        <w:rPr>
          <w:rFonts w:ascii="Times New Roman" w:hAnsi="Times New Roman" w:cs="Times New Roman"/>
          <w:sz w:val="28"/>
          <w:szCs w:val="28"/>
          <w:shd w:val="clear" w:color="auto" w:fill="FFFFFF"/>
        </w:rPr>
        <w:t>Во избежание негативных последствий, прокуратура района еще раз призывает жителей района к бдительности, обратите внимание, где находятся ваши дети, не допускайте нахождение своих несовершеннолетних детей на льду водоемов, объясняйте им опасность выхода на лед, последствия неоправданного риска, а также и то, что за свою беспечность они могут расплатиться наивысшей ценой – собственной жизнью.</w:t>
      </w:r>
      <w:proofErr w:type="gramEnd"/>
    </w:p>
    <w:p w:rsidR="008A4B59" w:rsidRDefault="008A4B59" w:rsidP="003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72F" w:rsidRPr="00347214" w:rsidRDefault="009C172F" w:rsidP="003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2E1EC7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347214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Р.В. Кондрашев</w:t>
      </w:r>
    </w:p>
    <w:sectPr w:rsidR="00347214" w:rsidRPr="00347214" w:rsidSect="009C17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214"/>
    <w:rsid w:val="0001336C"/>
    <w:rsid w:val="0010673D"/>
    <w:rsid w:val="00221D96"/>
    <w:rsid w:val="002E1EC7"/>
    <w:rsid w:val="00347214"/>
    <w:rsid w:val="00597D0E"/>
    <w:rsid w:val="008A4B59"/>
    <w:rsid w:val="009C172F"/>
    <w:rsid w:val="00BD379A"/>
    <w:rsid w:val="00BE1C2F"/>
    <w:rsid w:val="00D323B2"/>
    <w:rsid w:val="00EC0AF6"/>
    <w:rsid w:val="00EE146D"/>
    <w:rsid w:val="00F85656"/>
    <w:rsid w:val="00FC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9"/>
  </w:style>
  <w:style w:type="paragraph" w:styleId="1">
    <w:name w:val="heading 1"/>
    <w:basedOn w:val="a"/>
    <w:link w:val="10"/>
    <w:uiPriority w:val="9"/>
    <w:qFormat/>
    <w:rsid w:val="009C1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C172F"/>
  </w:style>
  <w:style w:type="character" w:styleId="a4">
    <w:name w:val="Hyperlink"/>
    <w:basedOn w:val="a0"/>
    <w:uiPriority w:val="99"/>
    <w:semiHidden/>
    <w:unhideWhenUsed/>
    <w:rsid w:val="009C172F"/>
    <w:rPr>
      <w:color w:val="0000FF"/>
      <w:u w:val="single"/>
    </w:rPr>
  </w:style>
  <w:style w:type="character" w:customStyle="1" w:styleId="byline">
    <w:name w:val="byline"/>
    <w:basedOn w:val="a0"/>
    <w:rsid w:val="009C172F"/>
  </w:style>
  <w:style w:type="character" w:customStyle="1" w:styleId="author">
    <w:name w:val="author"/>
    <w:basedOn w:val="a0"/>
    <w:rsid w:val="009C1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2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F8F8F8"/>
            <w:right w:val="none" w:sz="0" w:space="0" w:color="auto"/>
          </w:divBdr>
        </w:div>
        <w:div w:id="1124537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  <w:div w:id="1756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ADM</cp:lastModifiedBy>
  <cp:revision>8</cp:revision>
  <cp:lastPrinted>2021-04-19T02:52:00Z</cp:lastPrinted>
  <dcterms:created xsi:type="dcterms:W3CDTF">2021-04-19T02:38:00Z</dcterms:created>
  <dcterms:modified xsi:type="dcterms:W3CDTF">2021-07-05T03:30:00Z</dcterms:modified>
</cp:coreProperties>
</file>