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62A" w:rsidRDefault="00B15F13" w:rsidP="00B15F1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 постановления администрации</w:t>
      </w:r>
    </w:p>
    <w:p w:rsidR="00B15F13" w:rsidRDefault="00B15F13" w:rsidP="00B15F1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Убинского района Новосибирской области</w:t>
      </w:r>
    </w:p>
    <w:p w:rsidR="00B15F13" w:rsidRDefault="00B15F13" w:rsidP="00B15F1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15F13" w:rsidRDefault="00B15F13" w:rsidP="00B15F1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 в постановление администрации Убинского района Новосибирс</w:t>
      </w:r>
      <w:r w:rsidR="00171E72">
        <w:rPr>
          <w:rFonts w:ascii="Times New Roman" w:hAnsi="Times New Roman" w:cs="Times New Roman"/>
          <w:sz w:val="28"/>
          <w:szCs w:val="28"/>
        </w:rPr>
        <w:t>кой области от 07.11.2022  №403</w:t>
      </w:r>
      <w:r w:rsidR="005B6908">
        <w:rPr>
          <w:rFonts w:ascii="Times New Roman" w:hAnsi="Times New Roman" w:cs="Times New Roman"/>
          <w:sz w:val="28"/>
          <w:szCs w:val="28"/>
        </w:rPr>
        <w:t>-</w:t>
      </w:r>
      <w:r w:rsidR="00171E72">
        <w:rPr>
          <w:rFonts w:ascii="Times New Roman" w:hAnsi="Times New Roman" w:cs="Times New Roman"/>
          <w:sz w:val="28"/>
          <w:szCs w:val="28"/>
        </w:rPr>
        <w:t>па «О повышении базовой части ежемесячного вознаграждения приемным родителям»</w:t>
      </w:r>
    </w:p>
    <w:p w:rsidR="00B15F13" w:rsidRDefault="00B15F13" w:rsidP="00B15F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B15F13" w:rsidRDefault="00B15F13" w:rsidP="00B15F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B6908">
        <w:rPr>
          <w:rFonts w:ascii="Times New Roman" w:hAnsi="Times New Roman" w:cs="Times New Roman"/>
          <w:sz w:val="28"/>
          <w:szCs w:val="28"/>
        </w:rPr>
        <w:t xml:space="preserve">В целях устранения технической ошибки, внести </w:t>
      </w:r>
      <w:r>
        <w:rPr>
          <w:rFonts w:ascii="Times New Roman" w:hAnsi="Times New Roman" w:cs="Times New Roman"/>
          <w:sz w:val="28"/>
          <w:szCs w:val="28"/>
        </w:rPr>
        <w:t>изменение в постановление администрации Убинского района Новосиб</w:t>
      </w:r>
      <w:r w:rsidR="00171E72">
        <w:rPr>
          <w:rFonts w:ascii="Times New Roman" w:hAnsi="Times New Roman" w:cs="Times New Roman"/>
          <w:sz w:val="28"/>
          <w:szCs w:val="28"/>
        </w:rPr>
        <w:t>ирской области от 07.11.2022 №403-па   «О повышении базовой части ежемесячного вознаграждения приемным родителям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71E7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3620E" w:rsidRDefault="005B6908" w:rsidP="00B15F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71E72">
        <w:rPr>
          <w:rFonts w:ascii="Times New Roman" w:hAnsi="Times New Roman" w:cs="Times New Roman"/>
          <w:sz w:val="28"/>
          <w:szCs w:val="28"/>
        </w:rPr>
        <w:t>постановляющей части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постановления </w:t>
      </w:r>
      <w:r w:rsidR="00171E72">
        <w:rPr>
          <w:rFonts w:ascii="Times New Roman" w:hAnsi="Times New Roman" w:cs="Times New Roman"/>
          <w:sz w:val="28"/>
          <w:szCs w:val="28"/>
        </w:rPr>
        <w:t xml:space="preserve">пункт 4 изложить в следующей редакции: </w:t>
      </w:r>
    </w:p>
    <w:p w:rsidR="005B6908" w:rsidRDefault="00171E72" w:rsidP="00B15F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4.Постановление вступает в силу после его официального опубликования и распространяет свое действие на правоотношения, возникшие с 1 октября 2022 года.</w:t>
      </w:r>
    </w:p>
    <w:p w:rsidR="007369BD" w:rsidRDefault="007369BD" w:rsidP="00B15F1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69BD" w:rsidRDefault="007369BD" w:rsidP="00B15F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Убинского района</w:t>
      </w:r>
    </w:p>
    <w:p w:rsidR="007369BD" w:rsidRDefault="007369BD" w:rsidP="00B15F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О.Ф.Конюк</w:t>
      </w:r>
      <w:proofErr w:type="spellEnd"/>
    </w:p>
    <w:p w:rsidR="007369BD" w:rsidRDefault="007369BD" w:rsidP="00B15F1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69BD" w:rsidRDefault="007369BD" w:rsidP="00B15F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ООиПН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Н.В.Хернова</w:t>
      </w:r>
      <w:proofErr w:type="spellEnd"/>
    </w:p>
    <w:p w:rsidR="004F12AF" w:rsidRDefault="004F12AF" w:rsidP="00B15F1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12AF" w:rsidRDefault="005B6908" w:rsidP="00B15F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юридического отдела                                </w:t>
      </w:r>
      <w:r w:rsidR="00171E72">
        <w:rPr>
          <w:rFonts w:ascii="Times New Roman" w:hAnsi="Times New Roman" w:cs="Times New Roman"/>
          <w:sz w:val="28"/>
          <w:szCs w:val="28"/>
        </w:rPr>
        <w:t xml:space="preserve">                </w:t>
      </w:r>
      <w:proofErr w:type="spellStart"/>
      <w:r w:rsidR="00171E72">
        <w:rPr>
          <w:rFonts w:ascii="Times New Roman" w:hAnsi="Times New Roman" w:cs="Times New Roman"/>
          <w:sz w:val="28"/>
          <w:szCs w:val="28"/>
        </w:rPr>
        <w:t>Ю.Ю.Слободина</w:t>
      </w:r>
      <w:proofErr w:type="spellEnd"/>
    </w:p>
    <w:p w:rsidR="004F12AF" w:rsidRDefault="004F12AF" w:rsidP="00B15F1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12AF" w:rsidRDefault="004F12AF" w:rsidP="00B15F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Управляющий делами                                                                       А.Н.Селютин</w:t>
      </w:r>
    </w:p>
    <w:p w:rsidR="00A11934" w:rsidRDefault="00A11934" w:rsidP="00B15F1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72468" w:rsidRDefault="00A11934" w:rsidP="00B15F1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F12AF">
        <w:rPr>
          <w:rFonts w:ascii="Times New Roman" w:hAnsi="Times New Roman" w:cs="Times New Roman"/>
          <w:sz w:val="24"/>
          <w:szCs w:val="24"/>
        </w:rPr>
        <w:t xml:space="preserve"> экземпляр</w:t>
      </w:r>
      <w:proofErr w:type="gramStart"/>
      <w:r w:rsidR="004F12AF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="00E042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F12AF">
        <w:rPr>
          <w:rFonts w:ascii="Times New Roman" w:hAnsi="Times New Roman" w:cs="Times New Roman"/>
          <w:sz w:val="24"/>
          <w:szCs w:val="24"/>
        </w:rPr>
        <w:t>ООиПН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 экземпляр- </w:t>
      </w:r>
      <w:proofErr w:type="spellStart"/>
      <w:r w:rsidR="00E042C4">
        <w:rPr>
          <w:rFonts w:ascii="Times New Roman" w:hAnsi="Times New Roman" w:cs="Times New Roman"/>
          <w:sz w:val="24"/>
          <w:szCs w:val="24"/>
        </w:rPr>
        <w:t>ОУиО</w:t>
      </w:r>
      <w:proofErr w:type="spellEnd"/>
      <w:r w:rsidR="00383297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4F12AF" w:rsidRDefault="004F12AF" w:rsidP="00B15F13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Хернова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Н.В. 21-527</w:t>
      </w:r>
    </w:p>
    <w:sectPr w:rsidR="004F12AF" w:rsidSect="00FF56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15F13"/>
    <w:rsid w:val="00171E72"/>
    <w:rsid w:val="00383297"/>
    <w:rsid w:val="004F12AF"/>
    <w:rsid w:val="004F1D7E"/>
    <w:rsid w:val="005B6908"/>
    <w:rsid w:val="007369BD"/>
    <w:rsid w:val="00A11934"/>
    <w:rsid w:val="00B15F13"/>
    <w:rsid w:val="00CA6361"/>
    <w:rsid w:val="00E042C4"/>
    <w:rsid w:val="00E3620E"/>
    <w:rsid w:val="00E72468"/>
    <w:rsid w:val="00E90732"/>
    <w:rsid w:val="00FE591F"/>
    <w:rsid w:val="00FE7768"/>
    <w:rsid w:val="00FF56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6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</cp:lastModifiedBy>
  <cp:revision>14</cp:revision>
  <cp:lastPrinted>2013-11-08T08:58:00Z</cp:lastPrinted>
  <dcterms:created xsi:type="dcterms:W3CDTF">2013-11-08T08:16:00Z</dcterms:created>
  <dcterms:modified xsi:type="dcterms:W3CDTF">2022-11-22T05:56:00Z</dcterms:modified>
</cp:coreProperties>
</file>