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6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C2AF7" w:rsidRPr="00D271FA" w:rsidRDefault="00BC229D" w:rsidP="006C2AF7">
      <w:pPr>
        <w:pStyle w:val="afffff4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BE690A">
        <w:rPr>
          <w:lang w:eastAsia="ar-SA"/>
        </w:rPr>
        <w:t xml:space="preserve"> </w:t>
      </w:r>
      <w:r w:rsidR="006C2AF7" w:rsidRPr="00D271FA">
        <w:rPr>
          <w:color w:val="000000"/>
          <w:sz w:val="20"/>
          <w:szCs w:val="20"/>
        </w:rPr>
        <w:t>ПРОЕКТ</w:t>
      </w:r>
    </w:p>
    <w:p w:rsidR="006C2AF7" w:rsidRPr="00D271FA" w:rsidRDefault="006C2AF7" w:rsidP="006C2AF7">
      <w:pPr>
        <w:pStyle w:val="afffff4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D271FA">
        <w:rPr>
          <w:color w:val="000000"/>
          <w:sz w:val="20"/>
          <w:szCs w:val="20"/>
        </w:rPr>
        <w:t>постановления администрации Убинского района</w:t>
      </w:r>
    </w:p>
    <w:p w:rsidR="006C2AF7" w:rsidRPr="00D271FA" w:rsidRDefault="006C2AF7" w:rsidP="006C2AF7">
      <w:pPr>
        <w:pStyle w:val="afffff4"/>
        <w:spacing w:before="0" w:beforeAutospacing="0" w:after="0" w:afterAutospacing="0"/>
        <w:jc w:val="right"/>
        <w:rPr>
          <w:color w:val="000000"/>
          <w:sz w:val="20"/>
          <w:szCs w:val="20"/>
        </w:rPr>
      </w:pPr>
      <w:r w:rsidRPr="00D271FA">
        <w:rPr>
          <w:color w:val="000000"/>
          <w:sz w:val="20"/>
          <w:szCs w:val="20"/>
        </w:rPr>
        <w:t>Новосибирской области</w:t>
      </w:r>
    </w:p>
    <w:p w:rsidR="006C2AF7" w:rsidRPr="00D271FA" w:rsidRDefault="006C2AF7" w:rsidP="006C2AF7">
      <w:pPr>
        <w:spacing w:line="240" w:lineRule="auto"/>
        <w:jc w:val="right"/>
        <w:rPr>
          <w:b/>
        </w:rPr>
      </w:pPr>
      <w:r w:rsidRPr="00D271FA">
        <w:rPr>
          <w:color w:val="000000"/>
          <w:sz w:val="20"/>
          <w:szCs w:val="20"/>
        </w:rPr>
        <w:t>от ____________ №____</w:t>
      </w:r>
    </w:p>
    <w:p w:rsidR="00BC229D" w:rsidRPr="00D271FA" w:rsidRDefault="00BC229D" w:rsidP="006C2AF7">
      <w:pPr>
        <w:ind w:firstLine="709"/>
        <w:jc w:val="right"/>
        <w:rPr>
          <w:sz w:val="24"/>
          <w:szCs w:val="24"/>
          <w:lang w:eastAsia="ar-SA"/>
        </w:rPr>
      </w:pPr>
      <w:r w:rsidRPr="00D271FA">
        <w:rPr>
          <w:sz w:val="24"/>
          <w:szCs w:val="24"/>
          <w:lang w:eastAsia="ar-SA"/>
        </w:rPr>
        <w:t xml:space="preserve">       </w:t>
      </w:r>
    </w:p>
    <w:p w:rsidR="00BC229D" w:rsidRPr="00D271FA" w:rsidRDefault="00BC229D" w:rsidP="00BC229D">
      <w:pPr>
        <w:ind w:firstLine="709"/>
        <w:jc w:val="center"/>
        <w:rPr>
          <w:sz w:val="24"/>
          <w:szCs w:val="24"/>
          <w:lang w:eastAsia="ar-SA"/>
        </w:rPr>
      </w:pPr>
    </w:p>
    <w:p w:rsidR="00A67BD6" w:rsidRPr="00D271FA" w:rsidRDefault="00A67BD6" w:rsidP="00A67BD6">
      <w:pPr>
        <w:pStyle w:val="a3"/>
        <w:rPr>
          <w:lang w:eastAsia="ar-SA"/>
        </w:rPr>
      </w:pPr>
    </w:p>
    <w:p w:rsidR="00BC229D" w:rsidRPr="00D271FA" w:rsidRDefault="00BC229D" w:rsidP="00BC229D">
      <w:pPr>
        <w:ind w:firstLine="709"/>
        <w:rPr>
          <w:lang w:eastAsia="ar-SA"/>
        </w:rPr>
      </w:pPr>
    </w:p>
    <w:p w:rsidR="00BC229D" w:rsidRPr="00D271FA" w:rsidRDefault="00BC229D" w:rsidP="006C2AF7">
      <w:pPr>
        <w:jc w:val="center"/>
        <w:rPr>
          <w:b/>
          <w:sz w:val="24"/>
          <w:szCs w:val="24"/>
        </w:rPr>
      </w:pPr>
      <w:r w:rsidRPr="00D271FA">
        <w:rPr>
          <w:b/>
          <w:sz w:val="24"/>
          <w:szCs w:val="24"/>
          <w:lang w:eastAsia="ar-SA"/>
        </w:rPr>
        <w:t xml:space="preserve">Об утверждении административного регламента </w:t>
      </w:r>
      <w:r w:rsidRPr="00D271FA">
        <w:rPr>
          <w:b/>
          <w:sz w:val="24"/>
          <w:szCs w:val="24"/>
        </w:rPr>
        <w:t xml:space="preserve">предоставления муниципальной услуги «Запись на </w:t>
      </w:r>
      <w:proofErr w:type="gramStart"/>
      <w:r w:rsidRPr="00D271FA">
        <w:rPr>
          <w:b/>
          <w:sz w:val="24"/>
          <w:szCs w:val="24"/>
        </w:rPr>
        <w:t>обучение</w:t>
      </w:r>
      <w:proofErr w:type="gramEnd"/>
      <w:r w:rsidRPr="00D271FA">
        <w:rPr>
          <w:b/>
          <w:sz w:val="24"/>
          <w:szCs w:val="24"/>
        </w:rPr>
        <w:t xml:space="preserve"> по дополнительной образовательной программе»</w:t>
      </w:r>
    </w:p>
    <w:p w:rsidR="004C28F4" w:rsidRPr="00D271FA" w:rsidRDefault="004C28F4" w:rsidP="004C28F4">
      <w:pPr>
        <w:pStyle w:val="a3"/>
      </w:pPr>
    </w:p>
    <w:p w:rsidR="004C28F4" w:rsidRPr="00D271FA" w:rsidRDefault="004C28F4" w:rsidP="004C28F4">
      <w:pPr>
        <w:pStyle w:val="a3"/>
      </w:pPr>
    </w:p>
    <w:p w:rsidR="00BC229D" w:rsidRPr="00D271FA" w:rsidRDefault="00BC229D" w:rsidP="00BC229D">
      <w:pPr>
        <w:ind w:firstLine="709"/>
      </w:pPr>
      <w:r w:rsidRPr="00D271FA">
        <w:rPr>
          <w:lang w:eastAsia="ar-SA"/>
        </w:rPr>
        <w:t xml:space="preserve">В соответствии с Федеральными законами от 06.10.2003г. № 131-ФЗ «Об общих принципах организации местного самоуправления в Российской Федерации, от 27.07.2010г.№210-ФЗ «Об  организации  предоставления  государственных  и муниципальных  услуг», </w:t>
      </w:r>
      <w:r w:rsidRPr="00D271FA">
        <w:t>от 29.12.2012 №273-ФЗ «Об образовании в Российской Федерации», в целях обеспечения доступности и повышения качества предоставления муниципальной услуги,</w:t>
      </w:r>
      <w:r w:rsidRPr="00D271FA">
        <w:rPr>
          <w:lang w:eastAsia="ar-SA"/>
        </w:rPr>
        <w:t xml:space="preserve"> администрация </w:t>
      </w:r>
      <w:r w:rsidR="00527795" w:rsidRPr="00D271FA">
        <w:rPr>
          <w:lang w:eastAsia="ar-SA"/>
        </w:rPr>
        <w:t>Убинского</w:t>
      </w:r>
      <w:r w:rsidRPr="00D271FA">
        <w:rPr>
          <w:lang w:eastAsia="ar-SA"/>
        </w:rPr>
        <w:t xml:space="preserve"> района Новосибирской области </w:t>
      </w:r>
    </w:p>
    <w:p w:rsidR="00BC229D" w:rsidRPr="00D271FA" w:rsidRDefault="00BC229D" w:rsidP="00BC229D">
      <w:pPr>
        <w:ind w:firstLine="709"/>
        <w:rPr>
          <w:lang w:eastAsia="ar-SA"/>
        </w:rPr>
      </w:pPr>
      <w:r w:rsidRPr="00D271FA">
        <w:rPr>
          <w:lang w:eastAsia="ar-SA"/>
        </w:rPr>
        <w:t>ПОСТАНОВЛЯЕТ:</w:t>
      </w:r>
    </w:p>
    <w:p w:rsidR="00BC229D" w:rsidRPr="00D271FA" w:rsidRDefault="00BC229D" w:rsidP="00BC229D">
      <w:pPr>
        <w:pStyle w:val="affff8"/>
        <w:numPr>
          <w:ilvl w:val="0"/>
          <w:numId w:val="30"/>
        </w:numPr>
        <w:suppressAutoHyphens w:val="0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D271FA">
        <w:rPr>
          <w:rFonts w:ascii="Times New Roman" w:hAnsi="Times New Roman"/>
          <w:sz w:val="28"/>
          <w:szCs w:val="28"/>
        </w:rPr>
        <w:t xml:space="preserve">Утвердить административный регламент предоставления муниципальной услуги «Запись на </w:t>
      </w:r>
      <w:proofErr w:type="gramStart"/>
      <w:r w:rsidRPr="00D271FA">
        <w:rPr>
          <w:rFonts w:ascii="Times New Roman" w:hAnsi="Times New Roman"/>
          <w:sz w:val="28"/>
          <w:szCs w:val="28"/>
        </w:rPr>
        <w:t>обучение</w:t>
      </w:r>
      <w:proofErr w:type="gramEnd"/>
      <w:r w:rsidRPr="00D271FA">
        <w:rPr>
          <w:rFonts w:ascii="Times New Roman" w:hAnsi="Times New Roman"/>
          <w:sz w:val="28"/>
          <w:szCs w:val="28"/>
        </w:rPr>
        <w:t xml:space="preserve"> по дополнительной образовательной программе» (Приложение).</w:t>
      </w:r>
    </w:p>
    <w:p w:rsidR="00EB738B" w:rsidRPr="00D271FA" w:rsidRDefault="00EB738B" w:rsidP="00EB738B">
      <w:pPr>
        <w:pStyle w:val="affff8"/>
        <w:numPr>
          <w:ilvl w:val="0"/>
          <w:numId w:val="30"/>
        </w:numPr>
        <w:ind w:left="709" w:firstLine="0"/>
        <w:rPr>
          <w:rFonts w:ascii="Times New Roman" w:hAnsi="Times New Roman" w:cs="Times New Roman"/>
          <w:sz w:val="28"/>
          <w:szCs w:val="28"/>
        </w:rPr>
      </w:pPr>
      <w:r w:rsidRPr="00D271FA"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EB738B" w:rsidRPr="00D271FA" w:rsidRDefault="00EB738B" w:rsidP="00EB738B">
      <w:pPr>
        <w:ind w:left="709"/>
        <w:rPr>
          <w:color w:val="FF0000"/>
        </w:rPr>
      </w:pPr>
      <w:r w:rsidRPr="00D271FA">
        <w:rPr>
          <w:color w:val="000000"/>
        </w:rPr>
        <w:t xml:space="preserve">3. </w:t>
      </w:r>
      <w:r w:rsidRPr="00D271FA">
        <w:t xml:space="preserve">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 w:rsidRPr="00D271FA">
        <w:t>Янушко</w:t>
      </w:r>
      <w:proofErr w:type="spellEnd"/>
      <w:r w:rsidRPr="00D271FA">
        <w:t xml:space="preserve"> Т.А</w:t>
      </w:r>
    </w:p>
    <w:p w:rsidR="006C2AF7" w:rsidRPr="00D271FA" w:rsidRDefault="006C2AF7" w:rsidP="00BC229D">
      <w:pPr>
        <w:rPr>
          <w:lang w:eastAsia="ar-SA"/>
        </w:rPr>
      </w:pPr>
    </w:p>
    <w:p w:rsidR="006C2AF7" w:rsidRPr="00D271FA" w:rsidRDefault="006C2AF7" w:rsidP="00BC229D">
      <w:pPr>
        <w:rPr>
          <w:lang w:eastAsia="ar-SA"/>
        </w:rPr>
      </w:pPr>
    </w:p>
    <w:p w:rsidR="006C2AF7" w:rsidRPr="00D271FA" w:rsidRDefault="006C2AF7" w:rsidP="00BC229D">
      <w:pPr>
        <w:rPr>
          <w:lang w:eastAsia="ar-SA"/>
        </w:rPr>
      </w:pPr>
    </w:p>
    <w:p w:rsidR="00BC229D" w:rsidRPr="00D271FA" w:rsidRDefault="00BC229D" w:rsidP="00BC229D">
      <w:pPr>
        <w:rPr>
          <w:lang w:eastAsia="ar-SA"/>
        </w:rPr>
      </w:pPr>
      <w:r w:rsidRPr="00D271FA">
        <w:rPr>
          <w:lang w:eastAsia="ar-SA"/>
        </w:rPr>
        <w:t xml:space="preserve">Глава  </w:t>
      </w:r>
      <w:r w:rsidR="005512AB" w:rsidRPr="00D271FA">
        <w:rPr>
          <w:lang w:eastAsia="ar-SA"/>
        </w:rPr>
        <w:t>Убинского</w:t>
      </w:r>
      <w:r w:rsidRPr="00D271FA">
        <w:rPr>
          <w:lang w:eastAsia="ar-SA"/>
        </w:rPr>
        <w:t xml:space="preserve">  района                         </w:t>
      </w:r>
      <w:r w:rsidR="006C2AF7" w:rsidRPr="00D271FA">
        <w:rPr>
          <w:lang w:eastAsia="ar-SA"/>
        </w:rPr>
        <w:t xml:space="preserve">                             О.Ф. </w:t>
      </w:r>
      <w:proofErr w:type="spellStart"/>
      <w:r w:rsidR="006C2AF7" w:rsidRPr="00D271FA">
        <w:rPr>
          <w:lang w:eastAsia="ar-SA"/>
        </w:rPr>
        <w:t>Конюк</w:t>
      </w:r>
      <w:proofErr w:type="spellEnd"/>
    </w:p>
    <w:p w:rsidR="00BC229D" w:rsidRPr="00D271FA" w:rsidRDefault="00BC229D" w:rsidP="00BC229D">
      <w:pPr>
        <w:rPr>
          <w:lang w:eastAsia="ar-SA"/>
        </w:rPr>
      </w:pPr>
      <w:r w:rsidRPr="00D271FA">
        <w:rPr>
          <w:lang w:eastAsia="ar-SA"/>
        </w:rPr>
        <w:t>Новосибирской области</w:t>
      </w:r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Заместитель главы администрации Убинского района                                       Т. А. </w:t>
      </w:r>
      <w:proofErr w:type="spellStart"/>
      <w:r w:rsidRPr="00D271FA">
        <w:rPr>
          <w:bCs/>
          <w:sz w:val="24"/>
          <w:szCs w:val="24"/>
        </w:rPr>
        <w:t>Янушко</w:t>
      </w:r>
      <w:proofErr w:type="spellEnd"/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                                                                                                                                «     »_________2021</w:t>
      </w:r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>Начальник  управления образования                                                                          И.Н.Сучкова</w:t>
      </w:r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                                                                                                                                «     »_________2021</w:t>
      </w:r>
    </w:p>
    <w:p w:rsidR="00EB738B" w:rsidRPr="00D271FA" w:rsidRDefault="00EB738B" w:rsidP="00EB738B">
      <w:pPr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EB738B" w:rsidRPr="00D271FA" w:rsidRDefault="00EB738B" w:rsidP="00EB738B">
      <w:pPr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>Управляющий делами                                                                                                 А. Н. Селютин</w:t>
      </w:r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                                                                                                                                «     »_________2021</w:t>
      </w:r>
    </w:p>
    <w:p w:rsidR="00EB738B" w:rsidRPr="00D271FA" w:rsidRDefault="00EB738B" w:rsidP="00EB738B">
      <w:pPr>
        <w:rPr>
          <w:bCs/>
          <w:sz w:val="24"/>
          <w:szCs w:val="24"/>
        </w:rPr>
      </w:pPr>
    </w:p>
    <w:p w:rsidR="00EB738B" w:rsidRPr="00D271FA" w:rsidRDefault="00EB738B" w:rsidP="00EB738B">
      <w:pPr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Главный специалист-юрист                                                                                   Ю. Ю. </w:t>
      </w:r>
      <w:proofErr w:type="spellStart"/>
      <w:r w:rsidRPr="00D271FA">
        <w:rPr>
          <w:bCs/>
          <w:sz w:val="24"/>
          <w:szCs w:val="24"/>
        </w:rPr>
        <w:t>Слободина</w:t>
      </w:r>
      <w:proofErr w:type="spellEnd"/>
    </w:p>
    <w:p w:rsidR="00EB738B" w:rsidRPr="00D271FA" w:rsidRDefault="00EB738B" w:rsidP="00EB738B">
      <w:pPr>
        <w:outlineLvl w:val="0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 xml:space="preserve">                                                                                                                                «     »_________2021</w:t>
      </w:r>
    </w:p>
    <w:p w:rsidR="004C28F4" w:rsidRPr="00D271FA" w:rsidRDefault="004C28F4" w:rsidP="00BC229D">
      <w:pPr>
        <w:rPr>
          <w:sz w:val="22"/>
          <w:szCs w:val="22"/>
        </w:rPr>
      </w:pPr>
    </w:p>
    <w:p w:rsidR="00BC229D" w:rsidRPr="00D271FA" w:rsidRDefault="006C2AF7" w:rsidP="00BC229D">
      <w:pPr>
        <w:rPr>
          <w:sz w:val="22"/>
          <w:szCs w:val="22"/>
        </w:rPr>
      </w:pPr>
      <w:r w:rsidRPr="00D271FA">
        <w:rPr>
          <w:sz w:val="22"/>
          <w:szCs w:val="22"/>
        </w:rPr>
        <w:t>Н.Н.Коваленко</w:t>
      </w:r>
    </w:p>
    <w:p w:rsidR="00EB738B" w:rsidRPr="00D271FA" w:rsidRDefault="006C2AF7" w:rsidP="00EB738B">
      <w:pPr>
        <w:rPr>
          <w:sz w:val="22"/>
          <w:szCs w:val="22"/>
        </w:rPr>
      </w:pPr>
      <w:r w:rsidRPr="00D271FA">
        <w:rPr>
          <w:sz w:val="22"/>
          <w:szCs w:val="22"/>
        </w:rPr>
        <w:t>21-820</w:t>
      </w:r>
    </w:p>
    <w:p w:rsidR="004C28F4" w:rsidRPr="00D271FA" w:rsidRDefault="004C28F4" w:rsidP="004C28F4">
      <w:pPr>
        <w:ind w:left="5103"/>
        <w:jc w:val="right"/>
        <w:rPr>
          <w:b/>
          <w:sz w:val="24"/>
          <w:szCs w:val="24"/>
        </w:rPr>
      </w:pPr>
      <w:r w:rsidRPr="00D271FA">
        <w:rPr>
          <w:b/>
          <w:sz w:val="24"/>
          <w:szCs w:val="24"/>
        </w:rPr>
        <w:lastRenderedPageBreak/>
        <w:t xml:space="preserve">Приложение  </w:t>
      </w:r>
    </w:p>
    <w:p w:rsidR="004C28F4" w:rsidRPr="00D271FA" w:rsidRDefault="004C28F4" w:rsidP="004C28F4">
      <w:pPr>
        <w:ind w:left="5670"/>
        <w:rPr>
          <w:sz w:val="24"/>
          <w:szCs w:val="24"/>
        </w:rPr>
      </w:pPr>
      <w:r w:rsidRPr="00D271FA">
        <w:rPr>
          <w:sz w:val="24"/>
          <w:szCs w:val="24"/>
        </w:rPr>
        <w:t xml:space="preserve">к постановлению администрации </w:t>
      </w:r>
      <w:r w:rsidR="005512AB" w:rsidRPr="00D271FA">
        <w:rPr>
          <w:sz w:val="24"/>
          <w:szCs w:val="24"/>
        </w:rPr>
        <w:t>Убинского</w:t>
      </w:r>
      <w:r w:rsidRPr="00D271FA">
        <w:rPr>
          <w:sz w:val="24"/>
          <w:szCs w:val="24"/>
        </w:rPr>
        <w:t xml:space="preserve"> района Новосибирской области</w:t>
      </w:r>
      <w:r w:rsidRPr="00D271FA">
        <w:rPr>
          <w:sz w:val="24"/>
          <w:szCs w:val="24"/>
        </w:rPr>
        <w:br/>
      </w:r>
      <w:proofErr w:type="gramStart"/>
      <w:r w:rsidRPr="00D271FA">
        <w:rPr>
          <w:sz w:val="24"/>
          <w:szCs w:val="24"/>
        </w:rPr>
        <w:t>от</w:t>
      </w:r>
      <w:proofErr w:type="gramEnd"/>
      <w:r w:rsidRPr="00D271FA">
        <w:rPr>
          <w:sz w:val="24"/>
          <w:szCs w:val="24"/>
        </w:rPr>
        <w:t xml:space="preserve">                №</w:t>
      </w:r>
    </w:p>
    <w:p w:rsidR="004C28F4" w:rsidRPr="00D271FA" w:rsidRDefault="004C28F4" w:rsidP="004C28F4">
      <w:pPr>
        <w:pStyle w:val="a3"/>
      </w:pPr>
    </w:p>
    <w:p w:rsidR="004C28F4" w:rsidRPr="00D271FA" w:rsidRDefault="004C28F4" w:rsidP="004C28F4">
      <w:pPr>
        <w:pStyle w:val="a3"/>
      </w:pPr>
    </w:p>
    <w:p w:rsidR="004C28F4" w:rsidRPr="00D271FA" w:rsidRDefault="004C28F4" w:rsidP="004C28F4">
      <w:pPr>
        <w:pStyle w:val="afffff4"/>
        <w:spacing w:before="0" w:beforeAutospacing="0" w:after="0" w:afterAutospacing="0"/>
        <w:ind w:firstLine="709"/>
        <w:jc w:val="center"/>
        <w:rPr>
          <w:b/>
          <w:bCs/>
          <w:sz w:val="28"/>
          <w:szCs w:val="28"/>
        </w:rPr>
      </w:pPr>
      <w:r w:rsidRPr="00D271FA">
        <w:rPr>
          <w:b/>
          <w:bCs/>
          <w:sz w:val="28"/>
          <w:szCs w:val="28"/>
        </w:rPr>
        <w:t xml:space="preserve">Административный регламент </w:t>
      </w:r>
    </w:p>
    <w:p w:rsidR="004C28F4" w:rsidRPr="00D271FA" w:rsidRDefault="004C28F4" w:rsidP="004C28F4">
      <w:pPr>
        <w:pStyle w:val="afffff4"/>
        <w:spacing w:before="0" w:beforeAutospacing="0" w:after="0" w:afterAutospacing="0"/>
        <w:ind w:firstLine="709"/>
        <w:jc w:val="center"/>
        <w:rPr>
          <w:b/>
          <w:bCs/>
          <w:sz w:val="28"/>
          <w:szCs w:val="28"/>
        </w:rPr>
      </w:pPr>
      <w:r w:rsidRPr="00D271FA">
        <w:rPr>
          <w:b/>
          <w:bCs/>
          <w:sz w:val="28"/>
          <w:szCs w:val="28"/>
        </w:rPr>
        <w:t xml:space="preserve">предоставления муниципальной услуги </w:t>
      </w:r>
    </w:p>
    <w:p w:rsidR="004C28F4" w:rsidRPr="00D271FA" w:rsidRDefault="004C28F4" w:rsidP="004C28F4">
      <w:pPr>
        <w:pStyle w:val="a3"/>
        <w:rPr>
          <w:b/>
        </w:rPr>
      </w:pPr>
      <w:r w:rsidRPr="00D271FA">
        <w:rPr>
          <w:b/>
        </w:rPr>
        <w:t xml:space="preserve">«Запись на </w:t>
      </w:r>
      <w:proofErr w:type="gramStart"/>
      <w:r w:rsidRPr="00D271FA">
        <w:rPr>
          <w:b/>
        </w:rPr>
        <w:t>обучение</w:t>
      </w:r>
      <w:proofErr w:type="gramEnd"/>
      <w:r w:rsidRPr="00D271FA">
        <w:rPr>
          <w:b/>
        </w:rPr>
        <w:t xml:space="preserve"> по дополнительной образовательной программе» </w:t>
      </w:r>
    </w:p>
    <w:p w:rsidR="004C28F4" w:rsidRPr="00D271FA" w:rsidRDefault="004C28F4" w:rsidP="004C28F4">
      <w:pPr>
        <w:pStyle w:val="a3"/>
        <w:jc w:val="center"/>
        <w:rPr>
          <w:b/>
        </w:rPr>
      </w:pPr>
    </w:p>
    <w:p w:rsidR="0072592A" w:rsidRPr="00D271FA" w:rsidRDefault="004C28F4" w:rsidP="004C28F4">
      <w:pPr>
        <w:pStyle w:val="a3"/>
        <w:jc w:val="center"/>
        <w:rPr>
          <w:b/>
        </w:rPr>
      </w:pPr>
      <w:bookmarkStart w:id="0" w:name="__RefHeading___Toc83023785"/>
      <w:bookmarkEnd w:id="0"/>
      <w:r w:rsidRPr="00D271FA">
        <w:rPr>
          <w:b/>
          <w:bCs/>
          <w:lang w:val="en-US"/>
        </w:rPr>
        <w:t>I</w:t>
      </w:r>
      <w:r w:rsidRPr="00D271FA">
        <w:rPr>
          <w:b/>
          <w:bCs/>
        </w:rPr>
        <w:t xml:space="preserve">. </w:t>
      </w:r>
      <w:r w:rsidR="000C68EF" w:rsidRPr="00D271FA">
        <w:rPr>
          <w:b/>
        </w:rPr>
        <w:t>Общие положения</w:t>
      </w:r>
    </w:p>
    <w:p w:rsidR="0072592A" w:rsidRPr="00D271FA" w:rsidRDefault="0072592A">
      <w:pPr>
        <w:pStyle w:val="1-"/>
        <w:pageBreakBefore w:val="0"/>
        <w:numPr>
          <w:ilvl w:val="0"/>
          <w:numId w:val="0"/>
        </w:numPr>
        <w:jc w:val="left"/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1" w:name="__RefHeading___Toc83023786"/>
      <w:bookmarkEnd w:id="1"/>
      <w:r w:rsidRPr="00D271FA">
        <w:t>Предмет регулирования Административного регламента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BE690A" w:rsidRPr="00D271FA" w:rsidRDefault="00BE690A" w:rsidP="00453D15">
      <w:pPr>
        <w:pStyle w:val="affff8"/>
        <w:numPr>
          <w:ilvl w:val="1"/>
          <w:numId w:val="34"/>
        </w:numPr>
        <w:tabs>
          <w:tab w:val="left" w:pos="142"/>
        </w:tabs>
        <w:suppressAutoHyphens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bookmarkStart w:id="2" w:name="_Hlk20900557"/>
      <w:proofErr w:type="gramStart"/>
      <w:r w:rsidRPr="00D271FA">
        <w:rPr>
          <w:rFonts w:ascii="Times New Roman" w:hAnsi="Times New Roman"/>
          <w:sz w:val="24"/>
          <w:szCs w:val="24"/>
        </w:rPr>
        <w:t xml:space="preserve">Административный регламент предоставления муниципальной услуги «Запись на обучение по дополнительной образовательной программе» (далее – Административный регламент), разработан в соответствии с Федеральными законами от 06.10.2003 №131-ФЗ «Об общих принципах организации местного самоуправления в Российской Федерации», от 27.07.2010 №210-ФЗ «Об организации предоставления государственных и муниципальных услуг» (далее - Федеральный закон № 210-ФЗ), от 29.12.2012 №273-ФЗ «Об образовании в Российской Федерации», </w:t>
      </w:r>
      <w:r w:rsidRPr="00D271FA">
        <w:rPr>
          <w:rFonts w:ascii="Times New Roman" w:hAnsi="Times New Roman"/>
          <w:bCs/>
          <w:sz w:val="24"/>
          <w:szCs w:val="24"/>
        </w:rPr>
        <w:t>от 02.05.2006 № 59-ФЗ «О порядке</w:t>
      </w:r>
      <w:proofErr w:type="gramEnd"/>
      <w:r w:rsidRPr="00D271FA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Pr="00D271FA">
        <w:rPr>
          <w:rFonts w:ascii="Times New Roman" w:hAnsi="Times New Roman"/>
          <w:bCs/>
          <w:sz w:val="24"/>
          <w:szCs w:val="24"/>
        </w:rPr>
        <w:t xml:space="preserve">рассмотрения обращений граждан Российской Федерации», от 27.07.2006 № 152-ФЗ «О персональных данных», приказом Министерства просвещения Российской Федерации от 09.11.2018 № 196 «Об утверждении Порядка организации и осуществления образовательной деятельности по дополнительным общеобразовательным программам», приказом Министерства культуры Российской Федерации от 14.08.2013 № 1145 «Об утверждении порядка приема на обучение по дополнительным </w:t>
      </w:r>
      <w:proofErr w:type="spellStart"/>
      <w:r w:rsidRPr="00D271FA">
        <w:rPr>
          <w:rFonts w:ascii="Times New Roman" w:hAnsi="Times New Roman"/>
          <w:bCs/>
          <w:sz w:val="24"/>
          <w:szCs w:val="24"/>
        </w:rPr>
        <w:t>предпрофессиональным</w:t>
      </w:r>
      <w:proofErr w:type="spellEnd"/>
      <w:r w:rsidRPr="00D271FA">
        <w:rPr>
          <w:rFonts w:ascii="Times New Roman" w:hAnsi="Times New Roman"/>
          <w:bCs/>
          <w:sz w:val="24"/>
          <w:szCs w:val="24"/>
        </w:rPr>
        <w:t xml:space="preserve"> программам в области искусств», постановлением Правительства Новосибирской области от 02.03.2020 № 39-п «О</w:t>
      </w:r>
      <w:proofErr w:type="gramEnd"/>
      <w:r w:rsidRPr="00D271FA">
        <w:rPr>
          <w:rFonts w:ascii="Times New Roman" w:hAnsi="Times New Roman"/>
          <w:bCs/>
          <w:sz w:val="24"/>
          <w:szCs w:val="24"/>
        </w:rPr>
        <w:t xml:space="preserve"> внедрении системы персонифицированного финансирования дополнительного образования детей в Новосибирской области», приказом Министерства физической культуры и спорта Новосибирской области от 03.06.2021 № 498 «Об утверждении Порядка приема лиц </w:t>
      </w:r>
      <w:proofErr w:type="gramStart"/>
      <w:r w:rsidRPr="00D271FA">
        <w:rPr>
          <w:rFonts w:ascii="Times New Roman" w:hAnsi="Times New Roman"/>
          <w:bCs/>
          <w:sz w:val="24"/>
          <w:szCs w:val="24"/>
        </w:rPr>
        <w:t>в</w:t>
      </w:r>
      <w:proofErr w:type="gramEnd"/>
      <w:r w:rsidRPr="00D271FA">
        <w:rPr>
          <w:rFonts w:ascii="Times New Roman" w:hAnsi="Times New Roman"/>
          <w:bCs/>
          <w:sz w:val="24"/>
          <w:szCs w:val="24"/>
        </w:rPr>
        <w:t xml:space="preserve"> физкультурно-спортивные организации, созданные новосибирской областью или муниципальными образованиями Новосибирской области и осуществляющие спортивную подготовку»</w:t>
      </w:r>
      <w:r w:rsidRPr="00D271FA">
        <w:rPr>
          <w:rFonts w:ascii="Times New Roman" w:hAnsi="Times New Roman"/>
          <w:sz w:val="24"/>
          <w:szCs w:val="24"/>
        </w:rPr>
        <w:t xml:space="preserve">, Уставом </w:t>
      </w:r>
      <w:r w:rsidR="008A5DE5" w:rsidRPr="00D271FA">
        <w:rPr>
          <w:rFonts w:ascii="Times New Roman" w:hAnsi="Times New Roman"/>
          <w:sz w:val="24"/>
          <w:szCs w:val="24"/>
        </w:rPr>
        <w:t>Убинского</w:t>
      </w:r>
      <w:r w:rsidRPr="00D271FA">
        <w:rPr>
          <w:rFonts w:ascii="Times New Roman" w:hAnsi="Times New Roman"/>
          <w:sz w:val="24"/>
          <w:szCs w:val="24"/>
        </w:rPr>
        <w:t xml:space="preserve"> района Новосибирской области, постановлением администрации </w:t>
      </w:r>
      <w:r w:rsidR="008A5DE5" w:rsidRPr="00D271FA">
        <w:rPr>
          <w:rFonts w:ascii="Times New Roman" w:hAnsi="Times New Roman"/>
          <w:sz w:val="24"/>
          <w:szCs w:val="24"/>
        </w:rPr>
        <w:t>Убинского</w:t>
      </w:r>
      <w:r w:rsidRPr="00D271FA">
        <w:rPr>
          <w:rFonts w:ascii="Times New Roman" w:hAnsi="Times New Roman"/>
          <w:sz w:val="24"/>
          <w:szCs w:val="24"/>
        </w:rPr>
        <w:t xml:space="preserve"> района Новосибирской области от </w:t>
      </w:r>
      <w:r w:rsidRPr="00D271FA">
        <w:rPr>
          <w:rFonts w:ascii="Times New Roman" w:hAnsi="Times New Roman"/>
          <w:color w:val="FF0000"/>
          <w:sz w:val="24"/>
          <w:szCs w:val="24"/>
        </w:rPr>
        <w:t>23.04.2019 №356</w:t>
      </w:r>
      <w:r w:rsidRPr="00D271FA">
        <w:rPr>
          <w:rFonts w:ascii="Times New Roman" w:hAnsi="Times New Roman"/>
          <w:sz w:val="24"/>
          <w:szCs w:val="24"/>
        </w:rPr>
        <w:t xml:space="preserve"> «Об утверждении </w:t>
      </w:r>
      <w:proofErr w:type="gramStart"/>
      <w:r w:rsidRPr="00D271FA">
        <w:rPr>
          <w:rFonts w:ascii="Times New Roman" w:hAnsi="Times New Roman"/>
          <w:sz w:val="24"/>
          <w:szCs w:val="24"/>
        </w:rPr>
        <w:t>порядка разработки административных регламентов предоставления муниципальных услуг</w:t>
      </w:r>
      <w:proofErr w:type="gramEnd"/>
      <w:r w:rsidRPr="00D271FA">
        <w:rPr>
          <w:rFonts w:ascii="Times New Roman" w:hAnsi="Times New Roman"/>
          <w:sz w:val="24"/>
          <w:szCs w:val="24"/>
        </w:rPr>
        <w:t xml:space="preserve"> администрацией </w:t>
      </w:r>
      <w:r w:rsidR="008A5DE5" w:rsidRPr="00D271FA">
        <w:rPr>
          <w:rFonts w:ascii="Times New Roman" w:hAnsi="Times New Roman"/>
          <w:sz w:val="24"/>
          <w:szCs w:val="24"/>
        </w:rPr>
        <w:t>Убинского</w:t>
      </w:r>
      <w:r w:rsidRPr="00D271FA">
        <w:rPr>
          <w:rFonts w:ascii="Times New Roman" w:hAnsi="Times New Roman"/>
          <w:sz w:val="24"/>
          <w:szCs w:val="24"/>
        </w:rPr>
        <w:t xml:space="preserve"> района Новосибирской области». </w:t>
      </w:r>
    </w:p>
    <w:p w:rsidR="00BE690A" w:rsidRPr="00D271FA" w:rsidRDefault="00BE690A" w:rsidP="00D271FA">
      <w:pPr>
        <w:pStyle w:val="114"/>
        <w:numPr>
          <w:ilvl w:val="1"/>
          <w:numId w:val="34"/>
        </w:numPr>
        <w:tabs>
          <w:tab w:val="clear" w:pos="360"/>
          <w:tab w:val="left" w:pos="0"/>
          <w:tab w:val="left" w:pos="142"/>
        </w:tabs>
        <w:spacing w:line="240" w:lineRule="auto"/>
        <w:ind w:left="426"/>
        <w:rPr>
          <w:sz w:val="24"/>
          <w:szCs w:val="24"/>
        </w:rPr>
      </w:pPr>
      <w:r w:rsidRPr="00D271FA">
        <w:rPr>
          <w:sz w:val="24"/>
          <w:szCs w:val="24"/>
        </w:rPr>
        <w:t xml:space="preserve">Предметом регулирования Административного регламента являются отношения, возникающие в связи с предоставлением муниципальной услуги «Запись на </w:t>
      </w:r>
      <w:proofErr w:type="gramStart"/>
      <w:r w:rsidRPr="00D271FA">
        <w:rPr>
          <w:sz w:val="24"/>
          <w:szCs w:val="24"/>
        </w:rPr>
        <w:t>обучение</w:t>
      </w:r>
      <w:proofErr w:type="gramEnd"/>
      <w:r w:rsidRPr="00D271FA">
        <w:rPr>
          <w:sz w:val="24"/>
          <w:szCs w:val="24"/>
        </w:rPr>
        <w:t xml:space="preserve"> по дополнительной образовательной программе» (далее – Муниципальная услуга) организациями, осуществляющими образовательную деятельность (деятельность по реализации программ спортивной подготовки) на территории </w:t>
      </w:r>
      <w:r w:rsidR="008A5DE5" w:rsidRPr="00D271FA">
        <w:rPr>
          <w:sz w:val="24"/>
          <w:szCs w:val="24"/>
        </w:rPr>
        <w:t>Убинского</w:t>
      </w:r>
      <w:r w:rsidRPr="00D271FA">
        <w:rPr>
          <w:sz w:val="24"/>
          <w:szCs w:val="24"/>
        </w:rPr>
        <w:t xml:space="preserve"> района Новосибирской области, подведомственными администрации </w:t>
      </w:r>
      <w:r w:rsidR="008A5DE5" w:rsidRPr="00D271FA">
        <w:rPr>
          <w:sz w:val="24"/>
          <w:szCs w:val="24"/>
        </w:rPr>
        <w:t>Убинского</w:t>
      </w:r>
      <w:r w:rsidRPr="00D271FA">
        <w:rPr>
          <w:sz w:val="24"/>
          <w:szCs w:val="24"/>
        </w:rPr>
        <w:t xml:space="preserve"> района Новосибирской области (далее – Организация). </w:t>
      </w:r>
    </w:p>
    <w:p w:rsidR="00BE690A" w:rsidRPr="00D271FA" w:rsidRDefault="00BE690A" w:rsidP="00D271FA">
      <w:pPr>
        <w:pStyle w:val="affff8"/>
        <w:numPr>
          <w:ilvl w:val="1"/>
          <w:numId w:val="34"/>
        </w:numPr>
        <w:suppressAutoHyphens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271FA">
        <w:rPr>
          <w:rFonts w:ascii="Times New Roman" w:hAnsi="Times New Roman"/>
          <w:sz w:val="24"/>
          <w:szCs w:val="24"/>
        </w:rPr>
        <w:t xml:space="preserve">Административный регламент устанавливает порядок и стандарт предоставления муниципальной услуги, в том числе в электронной форме с использованием федеральной </w:t>
      </w:r>
      <w:proofErr w:type="gramStart"/>
      <w:r w:rsidRPr="00D271FA">
        <w:rPr>
          <w:rFonts w:ascii="Times New Roman" w:hAnsi="Times New Roman"/>
          <w:sz w:val="24"/>
          <w:szCs w:val="24"/>
        </w:rPr>
        <w:t>государственной информационной системы «Единый портал государственных и муниципальных услуг (функций)» (далее - ЕПГУ) и информационно-телекоммуникационной сети «Интернет»,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</w:t>
      </w:r>
      <w:r w:rsidRPr="00D271FA">
        <w:rPr>
          <w:sz w:val="24"/>
          <w:szCs w:val="24"/>
        </w:rPr>
        <w:t xml:space="preserve"> </w:t>
      </w:r>
      <w:r w:rsidRPr="00D271FA">
        <w:rPr>
          <w:rFonts w:ascii="Times New Roman" w:hAnsi="Times New Roman"/>
          <w:sz w:val="24"/>
          <w:szCs w:val="24"/>
        </w:rPr>
        <w:t xml:space="preserve"> формы контроля за исполнением административного регламента, досудебный (внесудебный) порядок обжалования</w:t>
      </w:r>
      <w:proofErr w:type="gramEnd"/>
      <w:r w:rsidRPr="00D271FA">
        <w:rPr>
          <w:rFonts w:ascii="Times New Roman" w:hAnsi="Times New Roman"/>
          <w:sz w:val="24"/>
          <w:szCs w:val="24"/>
        </w:rPr>
        <w:t xml:space="preserve"> решений и действий (бездействия) Организации </w:t>
      </w:r>
      <w:r w:rsidRPr="00D271FA">
        <w:rPr>
          <w:rFonts w:ascii="Times New Roman" w:hAnsi="Times New Roman"/>
          <w:sz w:val="24"/>
          <w:szCs w:val="24"/>
        </w:rPr>
        <w:lastRenderedPageBreak/>
        <w:t xml:space="preserve">(ее работников) </w:t>
      </w:r>
      <w:r w:rsidR="005512AB" w:rsidRPr="00D271FA">
        <w:rPr>
          <w:rFonts w:ascii="Times New Roman" w:hAnsi="Times New Roman"/>
          <w:sz w:val="24"/>
          <w:szCs w:val="24"/>
        </w:rPr>
        <w:t>Убинского</w:t>
      </w:r>
      <w:r w:rsidRPr="00D271FA">
        <w:rPr>
          <w:rFonts w:ascii="Times New Roman" w:hAnsi="Times New Roman"/>
          <w:sz w:val="24"/>
          <w:szCs w:val="24"/>
        </w:rPr>
        <w:t xml:space="preserve"> района Новосибирской области (далее – Администрация), предоставляющей муниципальную услугу,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- ГАУ «МФЦ»), а также их должностных лиц, работников.</w:t>
      </w:r>
    </w:p>
    <w:p w:rsidR="00BE690A" w:rsidRPr="00D271FA" w:rsidRDefault="00BE690A" w:rsidP="00D271FA">
      <w:pPr>
        <w:pStyle w:val="114"/>
        <w:numPr>
          <w:ilvl w:val="1"/>
          <w:numId w:val="34"/>
        </w:numPr>
        <w:spacing w:line="240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Термины и определения, используемые в настоящем Административном регламенте:</w:t>
      </w:r>
    </w:p>
    <w:p w:rsidR="00BE690A" w:rsidRPr="00D271FA" w:rsidRDefault="00BE690A" w:rsidP="00D271FA">
      <w:pPr>
        <w:pStyle w:val="111"/>
        <w:numPr>
          <w:ilvl w:val="2"/>
          <w:numId w:val="34"/>
        </w:numPr>
        <w:spacing w:line="240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ИС – информационная система «Навигатор дополнительного образования Новосибирской области», расположенная в информационно-коммуникационной сети «Интернет» по адресу: </w:t>
      </w:r>
      <w:hyperlink r:id="rId8" w:history="1">
        <w:r w:rsidRPr="00D271FA">
          <w:rPr>
            <w:rStyle w:val="a9"/>
            <w:sz w:val="24"/>
            <w:szCs w:val="24"/>
          </w:rPr>
          <w:t>https://navigator.edu54.ru/</w:t>
        </w:r>
      </w:hyperlink>
      <w:r w:rsidRPr="00D271FA">
        <w:rPr>
          <w:sz w:val="24"/>
          <w:szCs w:val="24"/>
        </w:rPr>
        <w:t xml:space="preserve">; </w:t>
      </w:r>
    </w:p>
    <w:p w:rsidR="00BE690A" w:rsidRPr="00D271FA" w:rsidRDefault="00BE690A" w:rsidP="00D271FA">
      <w:pPr>
        <w:pStyle w:val="111"/>
        <w:numPr>
          <w:ilvl w:val="2"/>
          <w:numId w:val="34"/>
        </w:numPr>
        <w:spacing w:line="240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ЕАИС ДО – Единая автоматизированная информационная система сбора и анализа данных по учреждениям, программам, мероприятиям дополнительного образования и основным статистическим показателям охвата детей дополнительным образованием в регионах;</w:t>
      </w:r>
    </w:p>
    <w:p w:rsidR="00BE690A" w:rsidRPr="00D271FA" w:rsidRDefault="00BE690A" w:rsidP="00D271FA">
      <w:pPr>
        <w:pStyle w:val="114"/>
        <w:numPr>
          <w:ilvl w:val="2"/>
          <w:numId w:val="34"/>
        </w:numPr>
        <w:spacing w:line="240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ЕПГУ - федеральная государственная информационная система, обеспечивающая предоставление в электронной форме государственных и муниципальных услуг, расположенная </w:t>
      </w:r>
      <w:r w:rsidRPr="00D271FA">
        <w:rPr>
          <w:sz w:val="24"/>
          <w:szCs w:val="24"/>
        </w:rPr>
        <w:br/>
        <w:t xml:space="preserve">в информационно-коммуникационной сети «Интернет» по адресу: </w:t>
      </w:r>
      <w:hyperlink r:id="rId9" w:history="1">
        <w:r w:rsidRPr="00D271FA">
          <w:rPr>
            <w:rStyle w:val="a9"/>
            <w:sz w:val="24"/>
            <w:szCs w:val="24"/>
          </w:rPr>
          <w:t>www.gosuslugi.ru</w:t>
        </w:r>
      </w:hyperlink>
      <w:r w:rsidRPr="00D271FA">
        <w:rPr>
          <w:sz w:val="24"/>
          <w:szCs w:val="24"/>
        </w:rPr>
        <w:t>;</w:t>
      </w:r>
    </w:p>
    <w:p w:rsidR="00BE690A" w:rsidRPr="00D271FA" w:rsidRDefault="00BE690A" w:rsidP="00D271FA">
      <w:pPr>
        <w:pStyle w:val="114"/>
        <w:numPr>
          <w:ilvl w:val="2"/>
          <w:numId w:val="34"/>
        </w:numPr>
        <w:spacing w:line="240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ЕСИА - федеральная государственная информационная система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</w:t>
      </w:r>
    </w:p>
    <w:p w:rsidR="00BE690A" w:rsidRPr="00D271FA" w:rsidRDefault="00BE690A" w:rsidP="00D271FA">
      <w:pPr>
        <w:pStyle w:val="114"/>
        <w:numPr>
          <w:ilvl w:val="2"/>
          <w:numId w:val="34"/>
        </w:numPr>
        <w:spacing w:line="240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Личный кабинет – сервис ЕПГУ, позволяющий Заявителю получать информацию </w:t>
      </w:r>
      <w:r w:rsidRPr="00D271FA">
        <w:rPr>
          <w:sz w:val="24"/>
          <w:szCs w:val="24"/>
        </w:rPr>
        <w:br/>
        <w:t>о ходе обработки запросов, поданных посредством ЕПГУ;</w:t>
      </w:r>
    </w:p>
    <w:p w:rsidR="00BE690A" w:rsidRPr="00D271FA" w:rsidRDefault="00BE690A" w:rsidP="00D271FA">
      <w:pPr>
        <w:pStyle w:val="affff8"/>
        <w:numPr>
          <w:ilvl w:val="2"/>
          <w:numId w:val="34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/>
          <w:sz w:val="24"/>
          <w:szCs w:val="24"/>
        </w:rPr>
        <w:t>Основной набор – период основного комплектования групп обучающихся;</w:t>
      </w:r>
    </w:p>
    <w:p w:rsidR="00BE690A" w:rsidRPr="00D271FA" w:rsidRDefault="00BE690A" w:rsidP="00D271FA">
      <w:pPr>
        <w:pStyle w:val="affff8"/>
        <w:numPr>
          <w:ilvl w:val="2"/>
          <w:numId w:val="34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/>
          <w:sz w:val="24"/>
          <w:szCs w:val="24"/>
        </w:rPr>
        <w:t>Дополнительный набор – период дополнительного комплектования групп обучающихся при наличии свободных мест;</w:t>
      </w:r>
    </w:p>
    <w:p w:rsidR="00BE690A" w:rsidRPr="00D271FA" w:rsidRDefault="00BE690A" w:rsidP="00D271FA">
      <w:pPr>
        <w:pStyle w:val="affff8"/>
        <w:numPr>
          <w:ilvl w:val="2"/>
          <w:numId w:val="34"/>
        </w:numPr>
        <w:spacing w:after="0" w:line="240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/>
          <w:sz w:val="24"/>
          <w:szCs w:val="24"/>
        </w:rPr>
        <w:t xml:space="preserve">Система ПФ ДОД – система персонифицированного финансирования дополнительного образования детей, в соответствии с постановлением Правительства Новосибирской области от 02.03.2020 № 39-п «О внедрении системы персонифицированного финансирования дополнительного образования детей в Новосибирской области»; </w:t>
      </w:r>
    </w:p>
    <w:p w:rsidR="00BE690A" w:rsidRPr="00D271FA" w:rsidRDefault="00BE690A" w:rsidP="00D271FA">
      <w:pPr>
        <w:pStyle w:val="affff8"/>
        <w:numPr>
          <w:ilvl w:val="2"/>
          <w:numId w:val="3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271FA">
        <w:rPr>
          <w:rFonts w:ascii="Times New Roman" w:hAnsi="Times New Roman"/>
          <w:sz w:val="24"/>
          <w:szCs w:val="24"/>
        </w:rPr>
        <w:t>Сертификат дополнительного образования – электронная реестровая запись о включении обучающегося (обладателя сертификата) в систему ПФ ДОД, удостоверяющая возможность обладателя сертификата получать в определенном объеме и на определенных условиях образовательные услуги в порядке, установленном законодательством Российской Федерации и законодательством субъекта Российской Федерации, а также правовыми актами органов местного самоуправления.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3" w:name="__RefHeading___Toc83023787"/>
      <w:bookmarkStart w:id="4" w:name="_Ref63872526"/>
      <w:bookmarkStart w:id="5" w:name="_Ref63872916"/>
      <w:bookmarkEnd w:id="3"/>
      <w:r w:rsidRPr="00D271FA">
        <w:t>Круг Заявителей</w:t>
      </w:r>
      <w:bookmarkEnd w:id="4"/>
      <w:bookmarkEnd w:id="5"/>
    </w:p>
    <w:p w:rsidR="0072592A" w:rsidRPr="00D271FA" w:rsidRDefault="0072592A" w:rsidP="00BE690A">
      <w:pPr>
        <w:pStyle w:val="2-"/>
        <w:numPr>
          <w:ilvl w:val="0"/>
          <w:numId w:val="0"/>
        </w:numPr>
        <w:ind w:firstLine="709"/>
      </w:pPr>
    </w:p>
    <w:p w:rsidR="0072592A" w:rsidRPr="00D271FA" w:rsidRDefault="0072592A" w:rsidP="00BE690A">
      <w:pPr>
        <w:pStyle w:val="affff8"/>
        <w:numPr>
          <w:ilvl w:val="0"/>
          <w:numId w:val="11"/>
        </w:numPr>
        <w:tabs>
          <w:tab w:val="left" w:pos="1134"/>
        </w:tabs>
        <w:autoSpaceDE w:val="0"/>
        <w:spacing w:after="0"/>
        <w:ind w:left="0" w:firstLine="709"/>
        <w:jc w:val="both"/>
        <w:rPr>
          <w:rFonts w:ascii="Times New Roman" w:hAnsi="Times New Roman" w:cs="Times New Roman"/>
          <w:vanish/>
          <w:sz w:val="24"/>
          <w:szCs w:val="24"/>
        </w:rPr>
      </w:pPr>
      <w:bookmarkStart w:id="6" w:name="_Ref440652250"/>
      <w:bookmarkEnd w:id="2"/>
    </w:p>
    <w:p w:rsidR="0072592A" w:rsidRPr="00D271FA" w:rsidRDefault="000C68EF" w:rsidP="00BE690A">
      <w:pPr>
        <w:pStyle w:val="affff8"/>
        <w:numPr>
          <w:ilvl w:val="1"/>
          <w:numId w:val="22"/>
        </w:numPr>
        <w:tabs>
          <w:tab w:val="left" w:pos="1134"/>
        </w:tabs>
        <w:autoSpaceDE w:val="0"/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Лицами, имеющими право на получение Муниципальной услуги, являются граждане Российской Федерации, иностранные граждане и лица без гражданства либо их уполномоченные представители, обратившиеся в Организацию с Запросом о предоставлении Муниципальной услуги (далее – Заявители). </w:t>
      </w:r>
    </w:p>
    <w:p w:rsidR="0072592A" w:rsidRPr="00D271FA" w:rsidRDefault="000C68EF" w:rsidP="00BE690A">
      <w:pPr>
        <w:pStyle w:val="114"/>
        <w:numPr>
          <w:ilvl w:val="1"/>
          <w:numId w:val="22"/>
        </w:numPr>
        <w:tabs>
          <w:tab w:val="left" w:pos="1134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Категории Заявителей:</w:t>
      </w:r>
      <w:bookmarkEnd w:id="6"/>
    </w:p>
    <w:p w:rsidR="0072592A" w:rsidRPr="00D271FA" w:rsidRDefault="000C68EF" w:rsidP="00BE690A">
      <w:pPr>
        <w:pStyle w:val="ConsPlusNormal0"/>
        <w:numPr>
          <w:ilvl w:val="2"/>
          <w:numId w:val="22"/>
        </w:numPr>
        <w:tabs>
          <w:tab w:val="left" w:pos="1276"/>
          <w:tab w:val="left" w:pos="1560"/>
        </w:tabs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лица, достигшие возраста 14 лет (кандидаты на получение Муниципальной услуги);</w:t>
      </w:r>
    </w:p>
    <w:p w:rsidR="0072592A" w:rsidRPr="00D271FA" w:rsidRDefault="000C68EF" w:rsidP="00BE690A">
      <w:pPr>
        <w:pStyle w:val="ConsPlusNormal0"/>
        <w:numPr>
          <w:ilvl w:val="2"/>
          <w:numId w:val="22"/>
        </w:numPr>
        <w:tabs>
          <w:tab w:val="left" w:pos="1276"/>
        </w:tabs>
        <w:spacing w:line="276" w:lineRule="auto"/>
        <w:ind w:left="0" w:firstLine="709"/>
        <w:jc w:val="both"/>
        <w:rPr>
          <w:sz w:val="24"/>
          <w:szCs w:val="24"/>
        </w:rPr>
      </w:pPr>
      <w:bookmarkStart w:id="7" w:name="_Ref66689997"/>
      <w:r w:rsidRPr="00D271FA">
        <w:rPr>
          <w:rFonts w:ascii="Times New Roman" w:hAnsi="Times New Roman" w:cs="Times New Roman"/>
          <w:sz w:val="24"/>
          <w:szCs w:val="24"/>
        </w:rPr>
        <w:t xml:space="preserve">родители (законные представители) несовершеннолетних лиц – кандидатов </w:t>
      </w:r>
      <w:r w:rsidRPr="00D271FA">
        <w:rPr>
          <w:rFonts w:ascii="Times New Roman" w:hAnsi="Times New Roman" w:cs="Times New Roman"/>
          <w:sz w:val="24"/>
          <w:szCs w:val="24"/>
        </w:rPr>
        <w:br/>
        <w:t>на получение Муниципальной услуги.</w:t>
      </w:r>
      <w:bookmarkEnd w:id="7"/>
    </w:p>
    <w:p w:rsidR="0072592A" w:rsidRPr="00D271FA" w:rsidRDefault="0072592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8" w:name="__RefHeading___Toc83023788"/>
      <w:bookmarkStart w:id="9" w:name="_Ref63872861"/>
      <w:bookmarkStart w:id="10" w:name="_Hlk20900565"/>
      <w:bookmarkEnd w:id="8"/>
      <w:r w:rsidRPr="00D271FA">
        <w:t>Требования к порядку информирования о предоставлении Муниципальной услуги</w:t>
      </w:r>
      <w:bookmarkEnd w:id="9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bookmarkEnd w:id="10"/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Прием Заявителей по вопросу предоставления Муниципальной услуги осуществляется в соответствии с организационно-распорядительным </w:t>
      </w:r>
      <w:r w:rsidRPr="00D271FA">
        <w:rPr>
          <w:rFonts w:eastAsia="Times New Roman"/>
          <w:sz w:val="24"/>
          <w:szCs w:val="24"/>
          <w:lang w:eastAsia="ar-SA"/>
        </w:rPr>
        <w:t>документом Организации</w:t>
      </w:r>
      <w:r w:rsidRPr="00D271FA">
        <w:rPr>
          <w:sz w:val="24"/>
          <w:szCs w:val="24"/>
        </w:rPr>
        <w:t>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>На официальном сайте Организации в информационно-телекоммуникационной сети «Интернет» (далее – сеть Интернет) обязательному размещению подлежит следующая справочная информация: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полное наименование, место нахождения, режим и график работы Организации </w:t>
      </w:r>
      <w:r w:rsidRPr="00D271FA">
        <w:rPr>
          <w:sz w:val="24"/>
          <w:szCs w:val="24"/>
        </w:rPr>
        <w:br/>
        <w:t>(ее структурных подразделений);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справочные телефоны Организации (ее структурных подразделений); 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адрес официального сайта Организации, а также адрес электронной почты и (или) формы обратной связи Организации в сети Интернет;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ссылка на страницу Муниципальной услуги на ЕПГУ.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Обязательному размещению на официальном сайте Организации подлежит перечень нормативных правовых актов, регулирующих предоставление Муниципальной услуги </w:t>
      </w:r>
      <w:r w:rsidRPr="00D271FA">
        <w:rPr>
          <w:sz w:val="24"/>
          <w:szCs w:val="24"/>
        </w:rPr>
        <w:br/>
      </w:r>
      <w:r w:rsidRPr="00D271FA">
        <w:rPr>
          <w:color w:val="000000"/>
          <w:sz w:val="24"/>
          <w:szCs w:val="24"/>
        </w:rPr>
        <w:t>(с указанием их реквизитов и источников официального опубликования).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Размещение и актуализацию справочной информации на официальном сайте Организации обеспечивает Организация.</w:t>
      </w:r>
    </w:p>
    <w:p w:rsidR="0072592A" w:rsidRPr="00D271FA" w:rsidRDefault="000C68EF">
      <w:pPr>
        <w:pStyle w:val="114"/>
        <w:tabs>
          <w:tab w:val="clear" w:pos="0"/>
          <w:tab w:val="left" w:pos="1276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Размещение и актуализацию справочной информации на ЕПГУ обеспечивает уполномоченное на ведение ЕПГУ должностное лицо.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Информирование Заявителей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 осуществляется: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путем размещения информации на официальном сайте Организации, а также </w:t>
      </w:r>
      <w:r w:rsidRPr="00D271FA">
        <w:rPr>
          <w:sz w:val="24"/>
          <w:szCs w:val="24"/>
        </w:rPr>
        <w:br/>
        <w:t>на ЕПГУ;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работником Организации (ее структурного подразделения) при непосредственном обращении Заявителя в Организацию;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путем публикации информационных материалов в средствах массовой информации;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путем размещения брошюр, буклетов и других печатных материалов </w:t>
      </w:r>
      <w:r w:rsidRPr="00D271FA">
        <w:rPr>
          <w:sz w:val="24"/>
          <w:szCs w:val="24"/>
        </w:rPr>
        <w:br/>
        <w:t>в помещениях Организации, предназначенных для приема Заявителей, а также иных организаций всех форм собственности по согласованию с указанными организациями;</w:t>
      </w:r>
    </w:p>
    <w:p w:rsidR="0072592A" w:rsidRPr="00D271FA" w:rsidRDefault="000C68EF">
      <w:pPr>
        <w:pStyle w:val="114"/>
        <w:widowControl w:val="0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посредством телефонной и факсимильной связи;</w:t>
      </w:r>
    </w:p>
    <w:p w:rsidR="0072592A" w:rsidRPr="00D271FA" w:rsidRDefault="000C68EF">
      <w:pPr>
        <w:pStyle w:val="114"/>
        <w:widowControl w:val="0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посредством ответов на письменные и устные обращения Заявителей.</w:t>
      </w:r>
    </w:p>
    <w:p w:rsidR="0072592A" w:rsidRPr="00D271FA" w:rsidRDefault="000C68EF">
      <w:pPr>
        <w:pStyle w:val="114"/>
        <w:widowControl w:val="0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На официальном сайте Организации в целях информирования Заявителей по вопросам предоставления Муниципальной услуги размещается следующая информация (на ЕПГУ размещаются ссылки на такую информацию):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перечень лиц, имеющих право на получение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срок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исчерпывающий перечень оснований для отказа в приеме документов, необходимых для предоставления Муниципальной услуги, а также основания для приостановления или отказа </w:t>
      </w:r>
      <w:r w:rsidRPr="00D271FA">
        <w:rPr>
          <w:sz w:val="24"/>
          <w:szCs w:val="24"/>
        </w:rPr>
        <w:br/>
        <w:t>в предоставлении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информация о праве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формы запросов (заявлений, уведомлений, сообщений), используемые </w:t>
      </w:r>
      <w:r w:rsidRPr="00D271FA">
        <w:rPr>
          <w:sz w:val="24"/>
          <w:szCs w:val="24"/>
        </w:rPr>
        <w:br/>
        <w:t>при предоставлении Муниципальной услуги.</w:t>
      </w:r>
    </w:p>
    <w:p w:rsidR="0072592A" w:rsidRPr="00D271FA" w:rsidRDefault="000C68EF">
      <w:pPr>
        <w:pStyle w:val="affff8"/>
        <w:numPr>
          <w:ilvl w:val="1"/>
          <w:numId w:val="26"/>
        </w:numPr>
        <w:tabs>
          <w:tab w:val="left" w:pos="1276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lastRenderedPageBreak/>
        <w:t xml:space="preserve">Информация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по вопросам предоставления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 услуги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и услуг, которые являются необходимыми и обязательными для предоставления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 услуги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сведения о ходе предоставления указанных услуг </w:t>
      </w:r>
      <w:r w:rsidRPr="00D271FA">
        <w:rPr>
          <w:rFonts w:ascii="Times New Roman" w:hAnsi="Times New Roman" w:cs="Times New Roman"/>
          <w:sz w:val="24"/>
          <w:szCs w:val="24"/>
        </w:rPr>
        <w:t>предоставляются бесплатно.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На официальном сайте Организации дополнительно размещаются: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полное наименование и почтовый адрес Организации (ее структурных подразделений);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номера </w:t>
      </w:r>
      <w:proofErr w:type="spellStart"/>
      <w:r w:rsidRPr="00D271FA">
        <w:rPr>
          <w:sz w:val="24"/>
          <w:szCs w:val="24"/>
        </w:rPr>
        <w:t>телефонов-автоинформаторов</w:t>
      </w:r>
      <w:proofErr w:type="spellEnd"/>
      <w:r w:rsidRPr="00D271FA">
        <w:rPr>
          <w:sz w:val="24"/>
          <w:szCs w:val="24"/>
        </w:rPr>
        <w:t xml:space="preserve"> (при наличии), справочные номера телефонов Организации (ее структурных подразделений);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режим работы Организации (ее структурных подразделений), график работы работников Организации (ее структурных подразделений);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выдержки из нормативных правовых актов, содержащие нормы, регулирующие деятельность Организации по предоставлению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перечень лиц, имеющих право на получение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формы запросов (заявлений, уведомлений, сообщений), используемые </w:t>
      </w:r>
      <w:r w:rsidRPr="00D271FA">
        <w:rPr>
          <w:sz w:val="24"/>
          <w:szCs w:val="24"/>
        </w:rPr>
        <w:br/>
        <w:t>при предоставлении Муниципальной услуги, образцы и инструкции по заполнению;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порядок и способы предварительной записи по вопросам предоставления Муниципальной услуги, на получение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текст Административного регламента с приложениями;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краткое описание порядка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порядок обжалования решений, действий или бездействия работников Организации (ее структурных подразделений);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информация о возможности участия Заявителей в оценке качества предоставления Муниципальной услуги, в том числе в оценке эффективности деятельности руководителя Организации, а также справочно-информационные материалы, содержащие сведения о порядке </w:t>
      </w:r>
      <w:r w:rsidRPr="00D271FA">
        <w:rPr>
          <w:sz w:val="24"/>
          <w:szCs w:val="24"/>
        </w:rPr>
        <w:br/>
        <w:t>и способах проведения оценки.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 информировании о порядке предоставления Муниципальной услуги по телефону работник Организации, приняв вызов по телефону, представляется: называет фамилию, имя, отчество (при наличии), должность, наименование Организации (ее структурного подразделения).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Работник Организации обязан сообщить Заявителю график работы, точные почтовый и фактический адреса Организации (ее структурных подразделений), способ проезда к нему, способы предварительной записи для приема по вопросу предоставления Муниципальной услуги, требования к письменному обращению.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Информирование по телефону о порядке предоставления Муниципальной услуги осуществляется в соответствии с режимом и графиком работы Организации (ее структурных подразделений). 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Во время разговора работники Организации (ее структурных подразделений) обязаны произносить слова четко и не прерывать разговор по причине поступления другого звонка.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proofErr w:type="gramStart"/>
      <w:r w:rsidRPr="00D271FA">
        <w:rPr>
          <w:sz w:val="24"/>
          <w:szCs w:val="24"/>
        </w:rPr>
        <w:t>При невозможности ответить на поставленные Заявителем вопросы телефонный звонок переадресовывается (переводится) на другого работника Организации (ее структурного подразделения) либо обратившемуся сообщается номер телефона, по которому можно получить необходимую информацию.</w:t>
      </w:r>
      <w:proofErr w:type="gramEnd"/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 ответах на телефонные звонки и устные обращения по вопросам о порядке предоставления Муниципальной услуги работником Организации (ее структурного подразделения) </w:t>
      </w:r>
      <w:proofErr w:type="gramStart"/>
      <w:r w:rsidRPr="00D271FA">
        <w:rPr>
          <w:sz w:val="24"/>
          <w:szCs w:val="24"/>
        </w:rPr>
        <w:t>обратившемуся</w:t>
      </w:r>
      <w:proofErr w:type="gramEnd"/>
      <w:r w:rsidRPr="00D271FA">
        <w:rPr>
          <w:sz w:val="24"/>
          <w:szCs w:val="24"/>
        </w:rPr>
        <w:t xml:space="preserve"> сообщается следующая информация: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 перечне лиц, имеющих право на получение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 нормативных правовых актах, регулирующих вопросы предоставления Муниципальной услуги (наименование, дата и номер принятия нормативного правового акта);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 перечне документов, необходимых для получения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>о сроках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об основаниях для отказа в приеме документов, необходимых для предоставления Муниципальной услуги; 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об основаниях для приостановления предоставления Муниципальной услуги, отказа в предоставлении Муниципальной услуги;</w:t>
      </w:r>
    </w:p>
    <w:p w:rsidR="0072592A" w:rsidRPr="00D271FA" w:rsidRDefault="000C68EF">
      <w:pPr>
        <w:pStyle w:val="114"/>
        <w:numPr>
          <w:ilvl w:val="2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 месте размещения на ЕПГУ, официальном сайте Организации информации </w:t>
      </w:r>
      <w:r w:rsidRPr="00D271FA">
        <w:rPr>
          <w:sz w:val="24"/>
          <w:szCs w:val="24"/>
        </w:rPr>
        <w:br/>
        <w:t>по вопросам предоставления Муниципальной услуги.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Информирование о порядке предоставления Муниципальной услуги осуществляется также по единому номеру телефона поддержки ЕГПУ 8 800 100-70-10. </w:t>
      </w:r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bookmarkStart w:id="11" w:name="_Ref63871933"/>
      <w:r w:rsidRPr="00D271FA">
        <w:rPr>
          <w:sz w:val="24"/>
          <w:szCs w:val="24"/>
        </w:rPr>
        <w:t>Организация разрабатывает информационные материалы по порядку предоставления Муниципальной услуги – памятки, инструкции, брошюры, макеты и размещает их на официальном сайте Организации.</w:t>
      </w:r>
      <w:bookmarkEnd w:id="11"/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Организация обеспечивает своевременную актуализацию информационных материалов, указанных в пункте </w:t>
      </w:r>
      <w:fldSimple w:instr=" REF _Ref63871933 \r \h  \* MERGEFORMAT ">
        <w:r w:rsidR="00A67BD6" w:rsidRPr="00D271FA">
          <w:rPr>
            <w:sz w:val="24"/>
            <w:szCs w:val="24"/>
          </w:rPr>
          <w:t>3.12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</w:t>
      </w:r>
      <w:r w:rsidRPr="00D271FA">
        <w:rPr>
          <w:sz w:val="24"/>
          <w:szCs w:val="24"/>
        </w:rPr>
        <w:br/>
        <w:t>на официальном сайте Организации.</w:t>
      </w:r>
    </w:p>
    <w:p w:rsidR="0072592A" w:rsidRPr="00D271FA" w:rsidRDefault="000C68EF">
      <w:pPr>
        <w:pStyle w:val="affff8"/>
        <w:numPr>
          <w:ilvl w:val="1"/>
          <w:numId w:val="26"/>
        </w:numPr>
        <w:tabs>
          <w:tab w:val="left" w:pos="1276"/>
        </w:tabs>
        <w:spacing w:after="0" w:line="264" w:lineRule="auto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 </w:t>
      </w:r>
      <w:proofErr w:type="gramEnd"/>
    </w:p>
    <w:p w:rsidR="0072592A" w:rsidRPr="00D271FA" w:rsidRDefault="000C68EF">
      <w:pPr>
        <w:pStyle w:val="114"/>
        <w:numPr>
          <w:ilvl w:val="1"/>
          <w:numId w:val="26"/>
        </w:numPr>
        <w:tabs>
          <w:tab w:val="left" w:pos="1276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Консультирование по вопросам предоставления Муниципальной услуги работниками Организации (ее структурных подразделений) осуществляется бесплатно.</w:t>
      </w:r>
    </w:p>
    <w:p w:rsidR="0072592A" w:rsidRPr="00D271FA" w:rsidRDefault="0072592A">
      <w:pPr>
        <w:pStyle w:val="114"/>
        <w:tabs>
          <w:tab w:val="clear" w:pos="0"/>
        </w:tabs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pStyle w:val="1-"/>
      </w:pPr>
      <w:bookmarkStart w:id="12" w:name="__RefHeading___Toc83023789"/>
      <w:bookmarkStart w:id="13" w:name="_Hlk20900584"/>
      <w:bookmarkEnd w:id="12"/>
      <w:r w:rsidRPr="00D271FA">
        <w:lastRenderedPageBreak/>
        <w:t>Стандарт предоставления Муниципальной услуги</w:t>
      </w:r>
    </w:p>
    <w:p w:rsidR="0072592A" w:rsidRPr="00D271FA" w:rsidRDefault="0072592A">
      <w:pPr>
        <w:pStyle w:val="1-"/>
        <w:pageBreakBefore w:val="0"/>
        <w:numPr>
          <w:ilvl w:val="0"/>
          <w:numId w:val="0"/>
        </w:numPr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14" w:name="__RefHeading___Toc83023790"/>
      <w:bookmarkEnd w:id="14"/>
      <w:r w:rsidRPr="00D271FA">
        <w:t>Наименование Муниципальной услуги</w:t>
      </w:r>
    </w:p>
    <w:p w:rsidR="0072592A" w:rsidRPr="00D271FA" w:rsidRDefault="0072592A" w:rsidP="004549F7">
      <w:pPr>
        <w:pStyle w:val="2-"/>
        <w:numPr>
          <w:ilvl w:val="0"/>
          <w:numId w:val="0"/>
        </w:numPr>
        <w:spacing w:line="276" w:lineRule="auto"/>
        <w:ind w:left="1429"/>
      </w:pPr>
    </w:p>
    <w:bookmarkEnd w:id="13"/>
    <w:p w:rsidR="0072592A" w:rsidRPr="00D271FA" w:rsidRDefault="000C68EF" w:rsidP="004549F7">
      <w:pPr>
        <w:pStyle w:val="114"/>
        <w:widowControl w:val="0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4.1.  Муниципальная услуга «</w:t>
      </w:r>
      <w:r w:rsidRPr="00D271FA">
        <w:rPr>
          <w:sz w:val="24"/>
          <w:szCs w:val="24"/>
          <w:shd w:val="clear" w:color="auto" w:fill="FFFFFF"/>
        </w:rPr>
        <w:t xml:space="preserve">Запись на </w:t>
      </w:r>
      <w:proofErr w:type="gramStart"/>
      <w:r w:rsidRPr="00D271FA">
        <w:rPr>
          <w:sz w:val="24"/>
          <w:szCs w:val="24"/>
          <w:shd w:val="clear" w:color="auto" w:fill="FFFFFF"/>
        </w:rPr>
        <w:t>обучение</w:t>
      </w:r>
      <w:proofErr w:type="gramEnd"/>
      <w:r w:rsidRPr="00D271FA">
        <w:rPr>
          <w:sz w:val="24"/>
          <w:szCs w:val="24"/>
          <w:shd w:val="clear" w:color="auto" w:fill="FFFFFF"/>
        </w:rPr>
        <w:t xml:space="preserve"> по дополнительной образовательной </w:t>
      </w:r>
      <w:r w:rsidR="006C2AF7" w:rsidRPr="00D271FA">
        <w:rPr>
          <w:sz w:val="24"/>
          <w:szCs w:val="24"/>
          <w:shd w:val="clear" w:color="auto" w:fill="FFFFFF"/>
        </w:rPr>
        <w:t xml:space="preserve"> </w:t>
      </w:r>
      <w:r w:rsidRPr="00D271FA">
        <w:rPr>
          <w:sz w:val="24"/>
          <w:szCs w:val="24"/>
          <w:shd w:val="clear" w:color="auto" w:fill="FFFFFF"/>
        </w:rPr>
        <w:t>программе</w:t>
      </w:r>
      <w:r w:rsidRPr="00D271FA">
        <w:rPr>
          <w:sz w:val="24"/>
          <w:szCs w:val="24"/>
        </w:rPr>
        <w:t>».</w:t>
      </w:r>
    </w:p>
    <w:p w:rsidR="0072592A" w:rsidRPr="00D271FA" w:rsidRDefault="0072592A" w:rsidP="004549F7">
      <w:pPr>
        <w:pStyle w:val="2-"/>
        <w:numPr>
          <w:ilvl w:val="0"/>
          <w:numId w:val="0"/>
        </w:numPr>
        <w:spacing w:line="276" w:lineRule="auto"/>
        <w:ind w:left="1429"/>
      </w:pPr>
    </w:p>
    <w:p w:rsidR="0072592A" w:rsidRPr="00D271FA" w:rsidRDefault="000C68EF" w:rsidP="004549F7">
      <w:pPr>
        <w:pStyle w:val="2-"/>
        <w:tabs>
          <w:tab w:val="clear" w:pos="360"/>
        </w:tabs>
        <w:spacing w:line="276" w:lineRule="auto"/>
        <w:ind w:left="1429" w:hanging="360"/>
      </w:pPr>
      <w:bookmarkStart w:id="15" w:name="__RefHeading___Toc83023791"/>
      <w:bookmarkStart w:id="16" w:name="_Hlk20900602"/>
      <w:bookmarkStart w:id="17" w:name="_Ref63872792"/>
      <w:bookmarkEnd w:id="15"/>
      <w:r w:rsidRPr="00D271FA">
        <w:t xml:space="preserve">Наименование органа, предоставляющего </w:t>
      </w:r>
      <w:bookmarkEnd w:id="16"/>
      <w:r w:rsidRPr="00D271FA">
        <w:t>Муниципальную услугу</w:t>
      </w:r>
      <w:bookmarkEnd w:id="17"/>
    </w:p>
    <w:p w:rsidR="0072592A" w:rsidRPr="00D271FA" w:rsidRDefault="0072592A" w:rsidP="004549F7">
      <w:pPr>
        <w:pStyle w:val="2-"/>
        <w:numPr>
          <w:ilvl w:val="0"/>
          <w:numId w:val="0"/>
        </w:numPr>
        <w:spacing w:line="276" w:lineRule="auto"/>
        <w:ind w:left="1429"/>
      </w:pPr>
    </w:p>
    <w:p w:rsidR="005A12C1" w:rsidRPr="00D271FA" w:rsidRDefault="005A12C1" w:rsidP="005A12C1">
      <w:pPr>
        <w:pStyle w:val="afffff4"/>
        <w:numPr>
          <w:ilvl w:val="1"/>
          <w:numId w:val="19"/>
        </w:numPr>
        <w:spacing w:before="0" w:beforeAutospacing="0" w:after="0" w:afterAutospacing="0" w:line="276" w:lineRule="auto"/>
        <w:ind w:left="0" w:firstLine="709"/>
        <w:jc w:val="both"/>
      </w:pPr>
      <w:bookmarkStart w:id="18" w:name="_Hlk20900617"/>
      <w:proofErr w:type="gramStart"/>
      <w:r w:rsidRPr="00D271FA">
        <w:t xml:space="preserve">Муниципальная услуга предоставляется организациями, осуществляющими образовательную деятельность, в том числе деятельность по реализации программ спортивной подготовки) на территории Убинского района Новосибирской области, подведомственными администрации Убинского района Новосибирской области. </w:t>
      </w:r>
      <w:proofErr w:type="gramEnd"/>
    </w:p>
    <w:p w:rsidR="005A12C1" w:rsidRPr="00D271FA" w:rsidRDefault="005A12C1" w:rsidP="005A12C1">
      <w:pPr>
        <w:pStyle w:val="114"/>
        <w:numPr>
          <w:ilvl w:val="1"/>
          <w:numId w:val="19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Организация обеспечивает предоставление Услуги в электронной форме посредством ЕПГУ, в МФЦ, а также Организации путём подачи заявки посредством ИС, по выбору Заявителя.</w:t>
      </w:r>
    </w:p>
    <w:p w:rsidR="005A12C1" w:rsidRPr="00D271FA" w:rsidRDefault="005A12C1" w:rsidP="005A12C1">
      <w:pPr>
        <w:pStyle w:val="affff8"/>
        <w:numPr>
          <w:ilvl w:val="1"/>
          <w:numId w:val="19"/>
        </w:numPr>
        <w:tabs>
          <w:tab w:val="left" w:pos="1276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Предоставление бесплатного доступа к ЕПГУ для подачи запросов, документов, информации, необходимых для получения Муниципальной услуги в электронной форме </w:t>
      </w:r>
      <w:r w:rsidRPr="00D271FA">
        <w:rPr>
          <w:rFonts w:ascii="Times New Roman" w:hAnsi="Times New Roman" w:cs="Times New Roman"/>
          <w:sz w:val="24"/>
          <w:szCs w:val="24"/>
        </w:rPr>
        <w:t xml:space="preserve">осуществляется в МФЦ в пределах территории Убинского района Новосибирской области по выбору Заявителя независимо от его места жительства или места пребывания. </w:t>
      </w:r>
    </w:p>
    <w:p w:rsidR="005A12C1" w:rsidRPr="00D271FA" w:rsidRDefault="005A12C1" w:rsidP="005A12C1">
      <w:pPr>
        <w:pStyle w:val="114"/>
        <w:numPr>
          <w:ilvl w:val="1"/>
          <w:numId w:val="19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Непосредственное предоставление </w:t>
      </w:r>
      <w:r w:rsidRPr="00D271FA">
        <w:rPr>
          <w:rFonts w:eastAsia="Times New Roman"/>
          <w:sz w:val="24"/>
          <w:szCs w:val="24"/>
          <w:lang w:eastAsia="ar-SA"/>
        </w:rPr>
        <w:t>Муниципальной услуги</w:t>
      </w:r>
      <w:r w:rsidRPr="00D271FA">
        <w:rPr>
          <w:sz w:val="24"/>
          <w:szCs w:val="24"/>
        </w:rPr>
        <w:t xml:space="preserve"> осуществляет Организация.</w:t>
      </w:r>
    </w:p>
    <w:p w:rsidR="005A12C1" w:rsidRPr="00D271FA" w:rsidRDefault="005A12C1" w:rsidP="005A12C1">
      <w:pPr>
        <w:pStyle w:val="114"/>
        <w:tabs>
          <w:tab w:val="clear" w:pos="0"/>
          <w:tab w:val="left" w:pos="1276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5.5. В целях предоставления Муниципальной услуги</w:t>
      </w:r>
      <w:r w:rsidRPr="00D271FA">
        <w:rPr>
          <w:rFonts w:eastAsia="Times New Roman"/>
          <w:sz w:val="24"/>
          <w:szCs w:val="24"/>
          <w:lang w:eastAsia="ar-SA"/>
        </w:rPr>
        <w:t xml:space="preserve"> </w:t>
      </w:r>
      <w:r w:rsidRPr="00D271FA">
        <w:rPr>
          <w:sz w:val="24"/>
          <w:szCs w:val="24"/>
        </w:rPr>
        <w:t xml:space="preserve">Организация взаимодействует </w:t>
      </w:r>
      <w:r w:rsidRPr="00D271FA">
        <w:rPr>
          <w:sz w:val="24"/>
          <w:szCs w:val="24"/>
        </w:rPr>
        <w:br/>
        <w:t>с управлением образования администрации Убинского района Новосибирской области, осуществляющей управление в сфере образования (далее – Администрация</w:t>
      </w:r>
      <w:proofErr w:type="gramStart"/>
      <w:r w:rsidRPr="00D271FA">
        <w:rPr>
          <w:sz w:val="24"/>
          <w:szCs w:val="24"/>
        </w:rPr>
        <w:t xml:space="preserve"> )</w:t>
      </w:r>
      <w:proofErr w:type="gramEnd"/>
      <w:r w:rsidRPr="00D271FA">
        <w:rPr>
          <w:sz w:val="24"/>
          <w:szCs w:val="24"/>
        </w:rPr>
        <w:t>.</w:t>
      </w:r>
    </w:p>
    <w:p w:rsidR="005A12C1" w:rsidRPr="00D271FA" w:rsidRDefault="005A12C1" w:rsidP="005A12C1">
      <w:pPr>
        <w:pStyle w:val="114"/>
        <w:numPr>
          <w:ilvl w:val="1"/>
          <w:numId w:val="19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Организация не вправе требовать от Заявителя осуществления действий, в том числе согласований, необходимых для получения Услуги и связанных с обращением в иные органы власти, органы местного самоуправления или организации.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19" w:name="__RefHeading___Toc83023792"/>
      <w:bookmarkEnd w:id="19"/>
      <w:r w:rsidRPr="00D271FA">
        <w:t>Результат предоставления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bookmarkEnd w:id="18"/>
    <w:p w:rsidR="0072592A" w:rsidRPr="00D271FA" w:rsidRDefault="000C68EF">
      <w:pPr>
        <w:pStyle w:val="114"/>
        <w:numPr>
          <w:ilvl w:val="1"/>
          <w:numId w:val="15"/>
        </w:numPr>
        <w:tabs>
          <w:tab w:val="left" w:pos="1276"/>
          <w:tab w:val="left" w:pos="1418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Результатом предоставления Муниципальной услуги является:</w:t>
      </w:r>
    </w:p>
    <w:p w:rsidR="0072592A" w:rsidRPr="00D271FA" w:rsidRDefault="000C68EF">
      <w:pPr>
        <w:pStyle w:val="111"/>
        <w:numPr>
          <w:ilvl w:val="2"/>
          <w:numId w:val="15"/>
        </w:numPr>
        <w:tabs>
          <w:tab w:val="left" w:pos="1418"/>
        </w:tabs>
        <w:ind w:left="0" w:firstLine="709"/>
        <w:rPr>
          <w:sz w:val="24"/>
          <w:szCs w:val="24"/>
        </w:rPr>
      </w:pPr>
      <w:bookmarkStart w:id="20" w:name="_Ref62054829"/>
      <w:r w:rsidRPr="00D271FA">
        <w:rPr>
          <w:sz w:val="24"/>
          <w:szCs w:val="24"/>
        </w:rPr>
        <w:t xml:space="preserve">решение о предоставлении Муниципальной услуги в виде электронной записи </w:t>
      </w:r>
      <w:r w:rsidRPr="00D271FA">
        <w:rPr>
          <w:sz w:val="24"/>
          <w:szCs w:val="24"/>
        </w:rPr>
        <w:br/>
        <w:t>в Личном кабинете Заявителя в ИС или на ЕПГУ;</w:t>
      </w:r>
      <w:bookmarkEnd w:id="20"/>
    </w:p>
    <w:p w:rsidR="0072592A" w:rsidRPr="00D271FA" w:rsidRDefault="000C68EF">
      <w:pPr>
        <w:pStyle w:val="111"/>
        <w:numPr>
          <w:ilvl w:val="2"/>
          <w:numId w:val="15"/>
        </w:numPr>
        <w:tabs>
          <w:tab w:val="left" w:pos="1418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решение об отказе в предоставлении Муниципальной услуги, при наличии оснований для отказа в предоставлении Муниципальной услуги, указанных в подразделе </w:t>
      </w:r>
      <w:r w:rsidRPr="00D271FA">
        <w:rPr>
          <w:sz w:val="24"/>
          <w:szCs w:val="24"/>
        </w:rPr>
        <w:br/>
      </w:r>
      <w:fldSimple w:instr=" REF _Hlk20900714 \r \h  \* MERGEFORMAT ">
        <w:r w:rsidR="00A67BD6" w:rsidRPr="00D271FA">
          <w:rPr>
            <w:sz w:val="24"/>
            <w:szCs w:val="24"/>
          </w:rPr>
          <w:t>12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которое оформляется в соответствии </w:t>
      </w:r>
      <w:r w:rsidRPr="00D271FA">
        <w:rPr>
          <w:sz w:val="24"/>
          <w:szCs w:val="24"/>
        </w:rPr>
        <w:br/>
        <w:t>с Приложением 3 к настоящему Административному регламенту.</w:t>
      </w:r>
    </w:p>
    <w:p w:rsidR="0072592A" w:rsidRPr="00D271FA" w:rsidRDefault="000C68EF">
      <w:pPr>
        <w:pStyle w:val="114"/>
        <w:numPr>
          <w:ilvl w:val="1"/>
          <w:numId w:val="15"/>
        </w:numPr>
        <w:tabs>
          <w:tab w:val="left" w:pos="1276"/>
          <w:tab w:val="left" w:pos="1418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Результат предоставления Муниципальной услуги независимо от принятого решения оформляется в виде изменения статуса электронной записи в Личном кабинете Заявителя на ЕПГУ в день формирования при обращении за предоставлением Муниципальной услуги посредством ЕПГУ. </w:t>
      </w:r>
    </w:p>
    <w:p w:rsidR="0072592A" w:rsidRPr="00D271FA" w:rsidRDefault="000C68EF">
      <w:pPr>
        <w:pStyle w:val="114"/>
        <w:tabs>
          <w:tab w:val="clear" w:pos="0"/>
          <w:tab w:val="left" w:pos="1418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Результат предоставления Муниципальной услуги независимо от принятого решения оформляется в виде изменения статуса электронной записи в Личном кабинете Заявителя в ИС </w:t>
      </w:r>
      <w:r w:rsidRPr="00D271FA">
        <w:rPr>
          <w:sz w:val="24"/>
          <w:szCs w:val="24"/>
        </w:rPr>
        <w:br/>
        <w:t>в день формирования результата при обращении за предоставлением Муниципальной услуги посредством ИС.</w:t>
      </w:r>
    </w:p>
    <w:p w:rsidR="0072592A" w:rsidRPr="00D271FA" w:rsidRDefault="000C68EF">
      <w:pPr>
        <w:pStyle w:val="114"/>
        <w:tabs>
          <w:tab w:val="clear" w:pos="0"/>
          <w:tab w:val="left" w:pos="1418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Результат предоставления Муниципальной услуги независимо от принятого решения оформляется в виде уведомления об изменении статуса электронной записи, которое направляется </w:t>
      </w:r>
      <w:r w:rsidRPr="00D271FA">
        <w:rPr>
          <w:sz w:val="24"/>
          <w:szCs w:val="24"/>
        </w:rPr>
        <w:lastRenderedPageBreak/>
        <w:t xml:space="preserve">Заявителю на указанный им контактный адрес электронной почты при обращении </w:t>
      </w:r>
      <w:r w:rsidRPr="00D271FA">
        <w:rPr>
          <w:sz w:val="24"/>
          <w:szCs w:val="24"/>
        </w:rPr>
        <w:br/>
        <w:t>за предоставлением Муниципальной услуги в Организацию или МФЦ.</w:t>
      </w:r>
    </w:p>
    <w:p w:rsidR="0072592A" w:rsidRPr="00D271FA" w:rsidRDefault="000C68EF">
      <w:pPr>
        <w:pStyle w:val="111"/>
        <w:numPr>
          <w:ilvl w:val="2"/>
          <w:numId w:val="15"/>
        </w:numPr>
        <w:tabs>
          <w:tab w:val="left" w:pos="1418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Решение о предоставлении Муниципальной услуги направляется Заявителю после осуществления сверки оригиналов документов (без необходимости для заявителя подачи в Организацию дополнительных форм в бумажном или электронном виде), необходимых для предоставления Муниципальной услуги, с данными, указанными в Запросе, которая осуществляется:</w:t>
      </w:r>
    </w:p>
    <w:p w:rsidR="0072592A" w:rsidRPr="00D271FA" w:rsidRDefault="000C68EF">
      <w:pPr>
        <w:pStyle w:val="111"/>
        <w:numPr>
          <w:ilvl w:val="3"/>
          <w:numId w:val="15"/>
        </w:numPr>
        <w:tabs>
          <w:tab w:val="left" w:pos="1418"/>
          <w:tab w:val="left" w:pos="1560"/>
        </w:tabs>
        <w:ind w:left="0" w:firstLine="709"/>
        <w:rPr>
          <w:sz w:val="24"/>
          <w:szCs w:val="24"/>
        </w:rPr>
      </w:pPr>
      <w:bookmarkStart w:id="21" w:name="_Ref82950340"/>
      <w:r w:rsidRPr="00D271FA">
        <w:rPr>
          <w:sz w:val="24"/>
          <w:szCs w:val="24"/>
        </w:rPr>
        <w:t>при необходимости проведения вступительных (приемных) испытаний – в течение 4 (Четырех) рабочих дней с момента прохождения вступительных (приемных) испытаний;</w:t>
      </w:r>
      <w:bookmarkEnd w:id="21"/>
    </w:p>
    <w:p w:rsidR="0072592A" w:rsidRPr="00D271FA" w:rsidRDefault="000C68EF">
      <w:pPr>
        <w:pStyle w:val="114"/>
        <w:numPr>
          <w:ilvl w:val="3"/>
          <w:numId w:val="15"/>
        </w:numPr>
        <w:tabs>
          <w:tab w:val="left" w:pos="1418"/>
          <w:tab w:val="left" w:pos="1560"/>
        </w:tabs>
        <w:ind w:left="0" w:firstLine="709"/>
        <w:rPr>
          <w:sz w:val="24"/>
          <w:szCs w:val="24"/>
        </w:rPr>
      </w:pPr>
      <w:bookmarkStart w:id="22" w:name="_Ref62489888"/>
      <w:proofErr w:type="gramStart"/>
      <w:r w:rsidRPr="00D271FA">
        <w:rPr>
          <w:sz w:val="24"/>
          <w:szCs w:val="24"/>
        </w:rPr>
        <w:t>при отсутствии необходимости проведения вступительных (приемных) испытаний – в течение 4 (Четырех) рабочих дней с момента издания приказа о зачислении на обучение по дополнительным общеобразовательным программам, программам спортивной подготовки по форме, установленной Организацией, либо подписания договора</w:t>
      </w:r>
      <w:r w:rsidRPr="00D271FA">
        <w:rPr>
          <w:b/>
          <w:sz w:val="24"/>
          <w:szCs w:val="24"/>
        </w:rPr>
        <w:t xml:space="preserve"> </w:t>
      </w:r>
      <w:r w:rsidRPr="00D271FA">
        <w:rPr>
          <w:sz w:val="24"/>
          <w:szCs w:val="24"/>
        </w:rPr>
        <w:t xml:space="preserve">об образовании на обучение по дополнительным </w:t>
      </w:r>
      <w:proofErr w:type="spellStart"/>
      <w:r w:rsidRPr="00D271FA">
        <w:rPr>
          <w:sz w:val="24"/>
          <w:szCs w:val="24"/>
        </w:rPr>
        <w:t>общеразвивающим</w:t>
      </w:r>
      <w:proofErr w:type="spellEnd"/>
      <w:r w:rsidRPr="00D271FA">
        <w:rPr>
          <w:sz w:val="24"/>
          <w:szCs w:val="24"/>
        </w:rPr>
        <w:t xml:space="preserve"> программам в рамках системы ПФ ДОД по форме в соответствии с Приложением 7 к настоящему Административному регламенту</w:t>
      </w:r>
      <w:r w:rsidRPr="00D271FA">
        <w:rPr>
          <w:b/>
          <w:sz w:val="24"/>
          <w:szCs w:val="24"/>
        </w:rPr>
        <w:t xml:space="preserve"> </w:t>
      </w:r>
      <w:r w:rsidRPr="00D271FA">
        <w:rPr>
          <w:sz w:val="24"/>
          <w:szCs w:val="24"/>
        </w:rPr>
        <w:t>(далее–договор</w:t>
      </w:r>
      <w:proofErr w:type="gramEnd"/>
      <w:r w:rsidRPr="00D271FA">
        <w:rPr>
          <w:sz w:val="24"/>
          <w:szCs w:val="24"/>
        </w:rPr>
        <w:t xml:space="preserve"> </w:t>
      </w:r>
      <w:proofErr w:type="gramStart"/>
      <w:r w:rsidRPr="00D271FA">
        <w:rPr>
          <w:sz w:val="24"/>
          <w:szCs w:val="24"/>
        </w:rPr>
        <w:t>ПФ).</w:t>
      </w:r>
      <w:bookmarkEnd w:id="22"/>
      <w:proofErr w:type="gramEnd"/>
    </w:p>
    <w:p w:rsidR="0072592A" w:rsidRPr="00D271FA" w:rsidRDefault="000C68EF">
      <w:pPr>
        <w:pStyle w:val="114"/>
        <w:numPr>
          <w:ilvl w:val="1"/>
          <w:numId w:val="15"/>
        </w:numPr>
        <w:tabs>
          <w:tab w:val="left" w:pos="1418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Сведения о предоставлении Муниципальной услуги в течение 1 (Одного) рабочего дня подлежат обязательному размещению в ИС, а также на ЕПГУ, в случае, если заявление о предоставлении услуги подано посредством ЕПГУ. 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23" w:name="__RefHeading___Toc83023793"/>
      <w:bookmarkStart w:id="24" w:name="_Hlk20900628"/>
      <w:bookmarkEnd w:id="23"/>
      <w:r w:rsidRPr="00D271FA">
        <w:t>Срок и порядок регистрации Запроса Заявителя о предоставлении Муниципальной услуги, в том числе в электронной форме</w:t>
      </w:r>
      <w:bookmarkEnd w:id="24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1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Запрос о предоставлении Муниципальной услуги, поданный в электронной форме посредством ЕПГУ до 16:00 рабочего дня, регистрируется в Организации в день его подачи. Запрос, поданный посредством ЕПГУ после 16:00 рабочего дня либо в нерабочий день, регистрируется в Организации на следующий рабочий день. </w:t>
      </w:r>
    </w:p>
    <w:p w:rsidR="0072592A" w:rsidRPr="00D271FA" w:rsidRDefault="000C68EF">
      <w:pPr>
        <w:pStyle w:val="114"/>
        <w:numPr>
          <w:ilvl w:val="1"/>
          <w:numId w:val="1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Запрос, поданный в иных формах, предусмотренных законодательством Российской Федерации, регистрируется в Организации в порядке, установленном организационно-распорядительным актом Организации.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  <w:bookmarkStart w:id="25" w:name="_Hlk20900646"/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26" w:name="__RefHeading___Toc83023794"/>
      <w:bookmarkEnd w:id="26"/>
      <w:r w:rsidRPr="00D271FA">
        <w:t>Срок предоставления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bookmarkEnd w:id="25"/>
    <w:p w:rsidR="0072592A" w:rsidRPr="00D271FA" w:rsidRDefault="000C68EF">
      <w:pPr>
        <w:pStyle w:val="114"/>
        <w:numPr>
          <w:ilvl w:val="1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Срок предоставления Муниципальной услуги: </w:t>
      </w:r>
    </w:p>
    <w:p w:rsidR="0072592A" w:rsidRPr="00D271FA" w:rsidRDefault="000C68EF">
      <w:pPr>
        <w:pStyle w:val="114"/>
        <w:numPr>
          <w:ilvl w:val="2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 необходимости проведения вступительных (приемных) испытаний составляет не более 45 (Сорока пяти) рабочих дней со дня регистрации Запроса о предоставлении Муниципальной услуги в Организации;</w:t>
      </w:r>
    </w:p>
    <w:p w:rsidR="0072592A" w:rsidRPr="00D271FA" w:rsidRDefault="000C68EF">
      <w:pPr>
        <w:pStyle w:val="114"/>
        <w:numPr>
          <w:ilvl w:val="2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 отсутствии необходимости проведения вступительных (приемных) испытаний составляет не более 7 (Семи) рабочих дней со дня регистрации Запроса о предоставлении Муниципальной услуги в Организации.</w:t>
      </w:r>
    </w:p>
    <w:p w:rsidR="0072592A" w:rsidRPr="00D271FA" w:rsidRDefault="000C68EF">
      <w:pPr>
        <w:pStyle w:val="111"/>
        <w:numPr>
          <w:ilvl w:val="1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 случае наличия оснований для отказа в предоставлении Муниципальной услуги, соответствующий результат направляется Заявителю: </w:t>
      </w:r>
    </w:p>
    <w:p w:rsidR="0072592A" w:rsidRPr="00D271FA" w:rsidRDefault="000C68EF">
      <w:pPr>
        <w:pStyle w:val="111"/>
        <w:numPr>
          <w:ilvl w:val="2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 необходимости проведения вступительных (приемных) испытаний – в срок </w:t>
      </w:r>
      <w:r w:rsidRPr="00D271FA">
        <w:rPr>
          <w:sz w:val="24"/>
          <w:szCs w:val="24"/>
        </w:rPr>
        <w:br/>
        <w:t>не более 45 (Сорока пяти) рабочих дней со дня регистрации Запроса о предоставлении Муниципальной услуги в Организации;</w:t>
      </w:r>
    </w:p>
    <w:p w:rsidR="0072592A" w:rsidRPr="00D271FA" w:rsidRDefault="000C68EF">
      <w:pPr>
        <w:pStyle w:val="111"/>
        <w:numPr>
          <w:ilvl w:val="2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 отсутствии необходимости проведения вступительных (приемных) испытаний – в срок не более 7 (Семи) рабочих дней со дня регистрации Запроса о предоставлении Муниципальной услуги в Организации.</w:t>
      </w:r>
    </w:p>
    <w:p w:rsidR="0072592A" w:rsidRPr="00D271FA" w:rsidRDefault="000C68EF">
      <w:pPr>
        <w:pStyle w:val="114"/>
        <w:numPr>
          <w:ilvl w:val="1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>Периоды обращения за предоставлением Муниципальной услуги:</w:t>
      </w:r>
    </w:p>
    <w:p w:rsidR="0072592A" w:rsidRPr="00D271FA" w:rsidRDefault="000C68EF">
      <w:pPr>
        <w:pStyle w:val="114"/>
        <w:numPr>
          <w:ilvl w:val="2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Муниципальная услуга предоставляется Организациями в период с 1 января </w:t>
      </w:r>
      <w:r w:rsidRPr="00D271FA">
        <w:rPr>
          <w:sz w:val="24"/>
          <w:szCs w:val="24"/>
        </w:rPr>
        <w:br/>
        <w:t>по 31 декабря текущего года.</w:t>
      </w:r>
    </w:p>
    <w:p w:rsidR="0072592A" w:rsidRPr="00D271FA" w:rsidRDefault="000C68EF">
      <w:pPr>
        <w:pStyle w:val="114"/>
        <w:numPr>
          <w:ilvl w:val="2"/>
          <w:numId w:val="6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Муниципальная услуга в отношении программ, реализуемых в рамках системы ПФ ДОД, предоставляется Организациями в период с 1 января по 30 ноября текущего года.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  <w:bookmarkStart w:id="27" w:name="_Hlk20900670"/>
      <w:bookmarkStart w:id="28" w:name="_Ref440654922"/>
      <w:bookmarkStart w:id="29" w:name="_Ref440654930"/>
      <w:bookmarkStart w:id="30" w:name="_Ref440654937"/>
      <w:bookmarkStart w:id="31" w:name="_Ref440654944"/>
      <w:bookmarkStart w:id="32" w:name="_Ref440654952"/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33" w:name="__RefHeading___Toc83023795"/>
      <w:bookmarkEnd w:id="33"/>
      <w:r w:rsidRPr="00D271FA">
        <w:t>Нормативные правовые акты, регулирующие предоставление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bookmarkEnd w:id="27"/>
    <w:p w:rsidR="0072592A" w:rsidRPr="00D271FA" w:rsidRDefault="000C68EF">
      <w:pPr>
        <w:pStyle w:val="114"/>
        <w:numPr>
          <w:ilvl w:val="1"/>
          <w:numId w:val="5"/>
        </w:numPr>
        <w:tabs>
          <w:tab w:val="left" w:pos="1134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Актуальный перечень нормативных правовых актов, регулирующих предоставление </w:t>
      </w:r>
      <w:r w:rsidRPr="00D271FA">
        <w:rPr>
          <w:sz w:val="24"/>
          <w:szCs w:val="24"/>
          <w:lang w:eastAsia="ar-SA"/>
        </w:rPr>
        <w:t>Муниципальной услуги</w:t>
      </w:r>
      <w:r w:rsidRPr="00D271FA">
        <w:rPr>
          <w:sz w:val="24"/>
          <w:szCs w:val="24"/>
        </w:rPr>
        <w:t xml:space="preserve"> (с указанием их реквизитов и источников официального опубликования), размещен на официальном сайте </w:t>
      </w:r>
      <w:r w:rsidRPr="00D271FA">
        <w:rPr>
          <w:sz w:val="24"/>
          <w:szCs w:val="24"/>
          <w:lang w:eastAsia="ar-SA"/>
        </w:rPr>
        <w:t>Организации</w:t>
      </w:r>
      <w:r w:rsidRPr="00D271FA">
        <w:rPr>
          <w:sz w:val="24"/>
          <w:szCs w:val="24"/>
        </w:rPr>
        <w:t>.</w:t>
      </w:r>
    </w:p>
    <w:p w:rsidR="0072592A" w:rsidRPr="00D271FA" w:rsidRDefault="000C68EF">
      <w:pPr>
        <w:pStyle w:val="114"/>
        <w:numPr>
          <w:ilvl w:val="1"/>
          <w:numId w:val="5"/>
        </w:numPr>
        <w:tabs>
          <w:tab w:val="left" w:pos="1134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Перечень нормативных правовых актов, регулирующих предоставление </w:t>
      </w:r>
      <w:r w:rsidRPr="00D271FA">
        <w:rPr>
          <w:sz w:val="24"/>
          <w:szCs w:val="24"/>
          <w:lang w:eastAsia="ar-SA"/>
        </w:rPr>
        <w:t>Муниципальной услуги</w:t>
      </w:r>
      <w:r w:rsidRPr="00D271FA">
        <w:rPr>
          <w:sz w:val="24"/>
          <w:szCs w:val="24"/>
        </w:rPr>
        <w:t>, указан в Приложении 1 к настоящему Административному регламенту.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  <w:bookmarkStart w:id="34" w:name="_Hlk20900693"/>
      <w:bookmarkEnd w:id="28"/>
      <w:bookmarkEnd w:id="29"/>
      <w:bookmarkEnd w:id="30"/>
      <w:bookmarkEnd w:id="31"/>
      <w:bookmarkEnd w:id="32"/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35" w:name="__RefHeading___Toc83023796"/>
      <w:bookmarkStart w:id="36" w:name="_Ref63872539"/>
      <w:bookmarkStart w:id="37" w:name="_Ref63872776"/>
      <w:bookmarkStart w:id="38" w:name="_Ref63872905"/>
      <w:bookmarkStart w:id="39" w:name="_Ref63872924"/>
      <w:bookmarkEnd w:id="35"/>
      <w:r w:rsidRPr="00D271FA">
        <w:t>Исчерпывающий перечень документов, необходимых для предоставления Муниципальной услуги, подлежащих представлению Заявителем</w:t>
      </w:r>
      <w:bookmarkEnd w:id="36"/>
      <w:bookmarkEnd w:id="37"/>
      <w:bookmarkEnd w:id="38"/>
      <w:bookmarkEnd w:id="39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13"/>
        </w:numPr>
        <w:ind w:left="0" w:firstLine="709"/>
        <w:rPr>
          <w:sz w:val="24"/>
          <w:szCs w:val="24"/>
        </w:rPr>
      </w:pPr>
      <w:bookmarkStart w:id="40" w:name="_Ref63871401"/>
      <w:bookmarkEnd w:id="34"/>
      <w:r w:rsidRPr="00D271FA">
        <w:rPr>
          <w:sz w:val="24"/>
          <w:szCs w:val="24"/>
        </w:rPr>
        <w:t xml:space="preserve">Перечень документов, необходимых для предоставления Муниципальной услуги, подлежащих представлению Заявителем, независимо от категории и основания для обращения </w:t>
      </w:r>
      <w:r w:rsidRPr="00D271FA">
        <w:rPr>
          <w:sz w:val="24"/>
          <w:szCs w:val="24"/>
        </w:rPr>
        <w:br/>
        <w:t>за предоставлением Муниципальной услуги:</w:t>
      </w:r>
      <w:bookmarkEnd w:id="40"/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Запрос о предоставлении Муниципальной услуги по форме, приведенной</w:t>
      </w:r>
      <w:r w:rsidRPr="00D271FA">
        <w:rPr>
          <w:sz w:val="24"/>
          <w:szCs w:val="24"/>
        </w:rPr>
        <w:br/>
        <w:t xml:space="preserve"> в Приложении 2 к настоящему Административному регламенту (далее – Запрос);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документ, удостоверяющий личность кандидата на обучение;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документ, удостоверяющий личность Заявителя в случае обращения </w:t>
      </w:r>
      <w:r w:rsidRPr="00D271FA">
        <w:rPr>
          <w:sz w:val="24"/>
          <w:szCs w:val="24"/>
        </w:rPr>
        <w:br/>
        <w:t xml:space="preserve">за предоставлением Муниципальной услуги в соответствии с пунктом </w:t>
      </w:r>
      <w:fldSimple w:instr=" REF _Ref66689997 \r \h  \* MERGEFORMAT ">
        <w:r w:rsidR="00A67BD6" w:rsidRPr="00D271FA">
          <w:rPr>
            <w:sz w:val="24"/>
            <w:szCs w:val="24"/>
          </w:rPr>
          <w:t>2.2.2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 законного представителя несовершеннолетнего лица;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документ, подтверждающий полномочия представителя Заявителя, в случае обращения за предоставлением Муниципальной услуги представителя Заявителя; 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документы об отсутствии медицинских противопоказаний для занятий отдельными видами искусства, физической культурой и спортом;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копия </w:t>
      </w:r>
      <w:r w:rsidRPr="00D271FA">
        <w:rPr>
          <w:rStyle w:val="blk"/>
          <w:sz w:val="24"/>
          <w:szCs w:val="24"/>
        </w:rPr>
        <w:t>документа, подтверждающего регистрацию в системе индивидуального (персонифицированного) учета, либо</w:t>
      </w:r>
      <w:r w:rsidRPr="00D271FA">
        <w:rPr>
          <w:sz w:val="24"/>
          <w:szCs w:val="24"/>
        </w:rPr>
        <w:t xml:space="preserve"> страхового свидетельства обязательного пенсионного страхования, содержащего данные о номере СНИЛС кандидата на обучение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копия </w:t>
      </w:r>
      <w:r w:rsidRPr="00D271FA">
        <w:rPr>
          <w:rStyle w:val="blk"/>
          <w:sz w:val="24"/>
          <w:szCs w:val="24"/>
        </w:rPr>
        <w:t>документа, подтверждающего регистрацию в системе индивидуального (персонифицированного) учета, либо</w:t>
      </w:r>
      <w:r w:rsidRPr="00D271FA">
        <w:rPr>
          <w:sz w:val="24"/>
          <w:szCs w:val="24"/>
        </w:rPr>
        <w:t xml:space="preserve"> страхового свидетельства обязательного пенсионного страхования, содержащего данные о номере СНИЛС Заявителя в случае обращения </w:t>
      </w:r>
      <w:r w:rsidRPr="00D271FA">
        <w:rPr>
          <w:sz w:val="24"/>
          <w:szCs w:val="24"/>
        </w:rPr>
        <w:br/>
        <w:t xml:space="preserve">за предоставлением Муниципальной услуги в соответствии с пунктом </w:t>
      </w:r>
      <w:fldSimple w:instr=" REF _Ref66689997 \r \h  \* MERGEFORMAT ">
        <w:r w:rsidR="00A67BD6" w:rsidRPr="00D271FA">
          <w:rPr>
            <w:sz w:val="24"/>
            <w:szCs w:val="24"/>
          </w:rPr>
          <w:t>2.2.2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 законного представителя несовершеннолетнего лица.</w:t>
      </w:r>
    </w:p>
    <w:p w:rsidR="0072592A" w:rsidRPr="00D271FA" w:rsidRDefault="000C68EF">
      <w:pPr>
        <w:pStyle w:val="114"/>
        <w:numPr>
          <w:ilvl w:val="1"/>
          <w:numId w:val="13"/>
        </w:numPr>
        <w:ind w:left="0" w:firstLine="709"/>
        <w:rPr>
          <w:sz w:val="24"/>
          <w:szCs w:val="24"/>
        </w:rPr>
      </w:pPr>
      <w:bookmarkStart w:id="41" w:name="_Ref82944768"/>
      <w:r w:rsidRPr="00D271FA">
        <w:rPr>
          <w:sz w:val="24"/>
          <w:szCs w:val="24"/>
        </w:rPr>
        <w:t>Перечень документов, необходимых для предоставления Муниципальной услуги, подлежащих представлению Заявителем при подаче запроса на предоставление услуги посредством ЕПГУ (сведения о документах заполняются в поля электронной формы на ЕПГУ):</w:t>
      </w:r>
      <w:bookmarkEnd w:id="41"/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Запрос о предоставлении Муниципальной услуги по форме, приведенной</w:t>
      </w:r>
      <w:r w:rsidRPr="00D271FA">
        <w:rPr>
          <w:sz w:val="24"/>
          <w:szCs w:val="24"/>
        </w:rPr>
        <w:br/>
        <w:t xml:space="preserve"> в Приложении 2 к настоящему Административному регламенту (далее – Запрос);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сведения о документе, удостоверяющем личность кандидата на обучение;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сведения о документе, удостоверяющем личность Заявителя в случае обращения </w:t>
      </w:r>
      <w:r w:rsidRPr="00D271FA">
        <w:rPr>
          <w:sz w:val="24"/>
          <w:szCs w:val="24"/>
        </w:rPr>
        <w:br/>
        <w:t xml:space="preserve">за предоставлением Муниципальной услуги в соответствии с пунктом </w:t>
      </w:r>
      <w:fldSimple w:instr=" REF _Ref66689997 \r \h  \* MERGEFORMAT ">
        <w:r w:rsidR="00A67BD6" w:rsidRPr="00D271FA">
          <w:rPr>
            <w:sz w:val="24"/>
            <w:szCs w:val="24"/>
          </w:rPr>
          <w:t>2.2.2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 законного представителя несовершеннолетнего лица;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 xml:space="preserve">сведения о документе, подтверждающем полномочия представителя Заявителя, в случае обращения за предоставлением Муниципальной услуги представителя Заявителя; 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сведения о </w:t>
      </w:r>
      <w:proofErr w:type="gramStart"/>
      <w:r w:rsidRPr="00D271FA">
        <w:rPr>
          <w:sz w:val="24"/>
          <w:szCs w:val="24"/>
        </w:rPr>
        <w:t>документах</w:t>
      </w:r>
      <w:proofErr w:type="gramEnd"/>
      <w:r w:rsidRPr="00D271FA">
        <w:rPr>
          <w:sz w:val="24"/>
          <w:szCs w:val="24"/>
        </w:rPr>
        <w:t xml:space="preserve"> об отсутствии медицинских противопоказаний для занятий отдельными видами искусства, физической культурой и спортом;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сведения о номере СНИЛС кандидата на обучение;</w:t>
      </w:r>
    </w:p>
    <w:p w:rsidR="0072592A" w:rsidRPr="00D271FA" w:rsidRDefault="000C68EF">
      <w:pPr>
        <w:pStyle w:val="114"/>
        <w:numPr>
          <w:ilvl w:val="2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сведения о номере СНИЛС Заявителя в случае обращения </w:t>
      </w:r>
      <w:r w:rsidRPr="00D271FA">
        <w:rPr>
          <w:sz w:val="24"/>
          <w:szCs w:val="24"/>
        </w:rPr>
        <w:br/>
        <w:t xml:space="preserve">за предоставлением Муниципальной услуги в соответствии с пунктом </w:t>
      </w:r>
      <w:fldSimple w:instr=" REF _Ref66689997 \r \h  \* MERGEFORMAT ">
        <w:r w:rsidR="00A67BD6" w:rsidRPr="00D271FA">
          <w:rPr>
            <w:sz w:val="24"/>
            <w:szCs w:val="24"/>
          </w:rPr>
          <w:t>2.2.2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 законного представителя несовершеннолетнего лица.</w:t>
      </w:r>
    </w:p>
    <w:p w:rsidR="0072592A" w:rsidRPr="00D271FA" w:rsidRDefault="000C68EF">
      <w:pPr>
        <w:pStyle w:val="114"/>
        <w:numPr>
          <w:ilvl w:val="1"/>
          <w:numId w:val="13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Описание требований к документам и формам представления в зависимости </w:t>
      </w:r>
      <w:r w:rsidRPr="00D271FA">
        <w:rPr>
          <w:sz w:val="24"/>
          <w:szCs w:val="24"/>
        </w:rPr>
        <w:br/>
        <w:t>от способа обращения приведено в Приложении 8 к настоящему Административному регламенту.</w:t>
      </w:r>
    </w:p>
    <w:p w:rsidR="0072592A" w:rsidRPr="00D271FA" w:rsidRDefault="000C68EF">
      <w:pPr>
        <w:pStyle w:val="affff8"/>
        <w:numPr>
          <w:ilvl w:val="1"/>
          <w:numId w:val="13"/>
        </w:numPr>
        <w:spacing w:after="0"/>
        <w:ind w:left="0" w:firstLine="709"/>
        <w:jc w:val="both"/>
        <w:rPr>
          <w:sz w:val="24"/>
          <w:szCs w:val="24"/>
        </w:rPr>
      </w:pPr>
      <w:bookmarkStart w:id="42" w:name="_Hlk32196831"/>
      <w:r w:rsidRPr="00D271FA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D271F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с законодательством Российской Федерации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Документы, подтверждающие получение согласия, могут быть </w:t>
      </w: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представлены</w:t>
      </w:r>
      <w:proofErr w:type="gramEnd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том числе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в форме электронного документа.</w:t>
      </w:r>
    </w:p>
    <w:bookmarkEnd w:id="42"/>
    <w:p w:rsidR="0072592A" w:rsidRPr="00D271FA" w:rsidRDefault="000C68EF">
      <w:pPr>
        <w:pStyle w:val="affff8"/>
        <w:numPr>
          <w:ilvl w:val="1"/>
          <w:numId w:val="13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Организации запрещено требовать у Заявителя:</w:t>
      </w:r>
    </w:p>
    <w:p w:rsidR="0072592A" w:rsidRPr="00D271FA" w:rsidRDefault="000C68EF">
      <w:pPr>
        <w:pStyle w:val="affff8"/>
        <w:widowControl w:val="0"/>
        <w:numPr>
          <w:ilvl w:val="2"/>
          <w:numId w:val="13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субъекта Российской Федерации, настоящим Административным регламентом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>;</w:t>
      </w:r>
    </w:p>
    <w:p w:rsidR="0072592A" w:rsidRPr="00D271FA" w:rsidRDefault="000C68EF">
      <w:pPr>
        <w:pStyle w:val="affff8"/>
        <w:widowControl w:val="0"/>
        <w:numPr>
          <w:ilvl w:val="2"/>
          <w:numId w:val="13"/>
        </w:numPr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Организации,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или органам местного самоуправления организаций, участвующих в предоставлении Муниципальной услуги, в соответствии с нормативными правовыми актами Российской Федерации, нормативными правовыми актами субъекта Российской Федерации, настоящим Административным</w:t>
      </w:r>
      <w:proofErr w:type="gramEnd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регламентом за исключением документов, включенных в определенный </w:t>
      </w:r>
      <w:hyperlink r:id="rId10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>частью 6</w:t>
        </w:r>
      </w:hyperlink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статьи 7 Федерального закона от 27.07.2010 № 210-ФЗ «Об организации предоставления государственных и муниципальных услуг» перечень документов. </w:t>
      </w: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(Заявитель вправе представить указанные документы и информацию в Организацию по собственной инициативе);</w:t>
      </w:r>
      <w:proofErr w:type="gramEnd"/>
    </w:p>
    <w:p w:rsidR="0072592A" w:rsidRPr="00D271FA" w:rsidRDefault="000C68EF">
      <w:pPr>
        <w:pStyle w:val="affff8"/>
        <w:numPr>
          <w:ilvl w:val="2"/>
          <w:numId w:val="13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указанных в подразделе </w:t>
      </w:r>
      <w:fldSimple w:instr=" REF _Ref63872512 \r \h  \* MERGEFORMAT ">
        <w:r w:rsidR="00A67BD6" w:rsidRPr="00D271FA">
          <w:rPr>
            <w:rFonts w:ascii="Times New Roman" w:hAnsi="Times New Roman" w:cs="Times New Roman"/>
            <w:color w:val="000000"/>
            <w:sz w:val="24"/>
            <w:szCs w:val="24"/>
          </w:rPr>
          <w:t>15</w:t>
        </w:r>
      </w:fldSimple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Административного регламента;</w:t>
      </w:r>
    </w:p>
    <w:p w:rsidR="0072592A" w:rsidRPr="00D271FA" w:rsidRDefault="000C68EF">
      <w:pPr>
        <w:pStyle w:val="affff8"/>
        <w:numPr>
          <w:ilvl w:val="2"/>
          <w:numId w:val="13"/>
        </w:numPr>
        <w:spacing w:after="0"/>
        <w:ind w:left="0" w:firstLine="709"/>
        <w:jc w:val="both"/>
        <w:rPr>
          <w:sz w:val="24"/>
          <w:szCs w:val="24"/>
        </w:rPr>
      </w:pPr>
      <w:bookmarkStart w:id="43" w:name="_Ref63872142"/>
      <w:r w:rsidRPr="00D271FA">
        <w:rPr>
          <w:rFonts w:ascii="Times New Roman" w:hAnsi="Times New Roman" w:cs="Times New Roman"/>
          <w:sz w:val="24"/>
          <w:szCs w:val="24"/>
        </w:rP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либо в предоставлении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</w:t>
      </w:r>
      <w:r w:rsidRPr="00D271FA">
        <w:rPr>
          <w:rFonts w:ascii="Times New Roman" w:hAnsi="Times New Roman" w:cs="Times New Roman"/>
          <w:sz w:val="24"/>
          <w:szCs w:val="24"/>
        </w:rPr>
        <w:br/>
        <w:t>за исключением следующих случаев:</w:t>
      </w:r>
      <w:bookmarkEnd w:id="43"/>
    </w:p>
    <w:p w:rsidR="0072592A" w:rsidRPr="00D271FA" w:rsidRDefault="000C68EF">
      <w:pPr>
        <w:pStyle w:val="affff8"/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а) изменение требований нормативных правовых актов, касающихся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>, после первоначальной подачи Запроса;</w:t>
      </w:r>
    </w:p>
    <w:p w:rsidR="0072592A" w:rsidRPr="00D271FA" w:rsidRDefault="000C68EF">
      <w:pPr>
        <w:pStyle w:val="affff8"/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б) наличие ошибок в Запросе и документах, поданных Заявителем после первоначального отказа в приеме документов, необходимых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либо </w:t>
      </w:r>
      <w:r w:rsidRPr="00D271FA">
        <w:rPr>
          <w:rFonts w:ascii="Times New Roman" w:hAnsi="Times New Roman" w:cs="Times New Roman"/>
          <w:sz w:val="24"/>
          <w:szCs w:val="24"/>
        </w:rPr>
        <w:br/>
      </w:r>
      <w:r w:rsidRPr="00D271FA">
        <w:rPr>
          <w:rFonts w:ascii="Times New Roman" w:hAnsi="Times New Roman" w:cs="Times New Roman"/>
          <w:sz w:val="24"/>
          <w:szCs w:val="24"/>
        </w:rPr>
        <w:lastRenderedPageBreak/>
        <w:t xml:space="preserve">в предоставлении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и не включенных в представленный ранее комплект документов, необходимых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>;</w:t>
      </w:r>
    </w:p>
    <w:p w:rsidR="0072592A" w:rsidRPr="00D271FA" w:rsidRDefault="000C68EF">
      <w:pPr>
        <w:pStyle w:val="affff8"/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либо в предоставлении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>;</w:t>
      </w:r>
    </w:p>
    <w:p w:rsidR="0072592A" w:rsidRPr="00D271FA" w:rsidRDefault="000C68EF">
      <w:pPr>
        <w:pStyle w:val="affff8"/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работника </w:t>
      </w:r>
      <w:r w:rsidRPr="00D271FA">
        <w:rPr>
          <w:rFonts w:ascii="Times New Roman" w:hAnsi="Times New Roman" w:cs="Times New Roman"/>
          <w:bCs/>
          <w:sz w:val="24"/>
          <w:szCs w:val="24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при первоначальном отказе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в приеме документов, необходимых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либо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в предоставлении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о чем в письменном виде за подписью руководителя </w:t>
      </w:r>
      <w:r w:rsidRPr="00D271FA">
        <w:rPr>
          <w:rFonts w:ascii="Times New Roman" w:hAnsi="Times New Roman" w:cs="Times New Roman"/>
          <w:bCs/>
          <w:sz w:val="24"/>
          <w:szCs w:val="24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при первоначальном отказе в приеме документов, необходимых для предоставления </w:t>
      </w:r>
      <w:r w:rsidRPr="00D271FA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>, уведомляется Заявитель, а также приносятся извинения за доставленные неудобства.</w:t>
      </w:r>
      <w:proofErr w:type="gramEnd"/>
    </w:p>
    <w:p w:rsidR="0072592A" w:rsidRPr="00D271FA" w:rsidRDefault="000C68EF">
      <w:pPr>
        <w:pStyle w:val="1f4"/>
        <w:numPr>
          <w:ilvl w:val="1"/>
          <w:numId w:val="13"/>
        </w:numPr>
        <w:spacing w:after="0"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Документы из перечня, установленного пунктами </w:t>
      </w:r>
      <w:fldSimple w:instr=" REF _Ref63871401 \r \h  \* MERGEFORMAT ">
        <w:r w:rsidR="00A67BD6" w:rsidRPr="00D271FA">
          <w:rPr>
            <w:rFonts w:ascii="Times New Roman" w:hAnsi="Times New Roman" w:cs="Times New Roman"/>
            <w:color w:val="000000"/>
            <w:sz w:val="24"/>
            <w:szCs w:val="24"/>
          </w:rPr>
          <w:t>10.1</w:t>
        </w:r>
      </w:fldSimple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fldSimple w:instr=" REF _Ref82944768 \r \h  \* MERGEFORMAT ">
        <w:r w:rsidR="00A67BD6" w:rsidRPr="00D271FA">
          <w:rPr>
            <w:rFonts w:ascii="Times New Roman" w:hAnsi="Times New Roman" w:cs="Times New Roman"/>
            <w:color w:val="000000"/>
            <w:sz w:val="24"/>
            <w:szCs w:val="24"/>
          </w:rPr>
          <w:t>10.2</w:t>
        </w:r>
      </w:fldSimple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Административного регламента, составленные на иностранном языке, подлежат переводу на русский язык. Верность перевода, подлинность подписи переводчика свидетельствуются в порядке, установленном законодательством Российской Федерации о нотариате, либо удостоверяется </w:t>
      </w:r>
      <w:proofErr w:type="spell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апостилем</w:t>
      </w:r>
      <w:proofErr w:type="spellEnd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«Гаагской конвенцией, отменяющей требование легализации иностранных официальных документов» от 5 октября 1961 года.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  <w:bookmarkStart w:id="44" w:name="_Hlk20900705"/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45" w:name="__RefHeading___Toc83023797"/>
      <w:bookmarkStart w:id="46" w:name="_Ref63872806"/>
      <w:bookmarkEnd w:id="45"/>
      <w:r w:rsidRPr="00D271FA">
        <w:t>Исчерпывающий перечень документов, необходимых для предоставления Муниципальной услуги, которые находятся в распоряжении органов власти, органов местного самоуправления или организаций</w:t>
      </w:r>
      <w:bookmarkEnd w:id="46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widowControl w:val="0"/>
        <w:numPr>
          <w:ilvl w:val="1"/>
          <w:numId w:val="27"/>
        </w:numPr>
        <w:ind w:left="0" w:firstLine="709"/>
        <w:rPr>
          <w:sz w:val="24"/>
          <w:szCs w:val="24"/>
        </w:rPr>
      </w:pPr>
      <w:bookmarkStart w:id="47" w:name="_Ref438363884"/>
      <w:bookmarkEnd w:id="44"/>
      <w:r w:rsidRPr="00D271FA">
        <w:rPr>
          <w:sz w:val="24"/>
          <w:szCs w:val="24"/>
        </w:rPr>
        <w:t xml:space="preserve">Организация в порядке межведомственного информационного взаимодействия </w:t>
      </w:r>
      <w:r w:rsidRPr="00D271FA">
        <w:rPr>
          <w:sz w:val="24"/>
          <w:szCs w:val="24"/>
        </w:rPr>
        <w:br/>
        <w:t>в целях представления и получения документов и информации для предоставления Муниципальной услуги, которые находятся в распоряжении органов власти, органов местного самоуправления или организаций, запрашивает:</w:t>
      </w:r>
    </w:p>
    <w:p w:rsidR="0072592A" w:rsidRPr="00D271FA" w:rsidRDefault="000C68EF">
      <w:pPr>
        <w:pStyle w:val="114"/>
        <w:numPr>
          <w:ilvl w:val="2"/>
          <w:numId w:val="2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 случае, предусмотренном подпунктом </w:t>
      </w:r>
      <w:fldSimple w:instr=" REF _Ref62054829 \r \h  \* MERGEFORMAT ">
        <w:r w:rsidR="00A67BD6" w:rsidRPr="00D271FA">
          <w:rPr>
            <w:sz w:val="24"/>
            <w:szCs w:val="24"/>
          </w:rPr>
          <w:t>6.1.1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у Администрации </w:t>
      </w:r>
      <w:bookmarkEnd w:id="47"/>
      <w:r w:rsidRPr="00D271FA">
        <w:rPr>
          <w:sz w:val="24"/>
          <w:szCs w:val="24"/>
        </w:rPr>
        <w:t xml:space="preserve">данные сертификата дополнительного образования, выданного ранее кандидату на обучение по дополнительным </w:t>
      </w:r>
      <w:proofErr w:type="spellStart"/>
      <w:r w:rsidRPr="00D271FA">
        <w:rPr>
          <w:sz w:val="24"/>
          <w:szCs w:val="24"/>
        </w:rPr>
        <w:t>общеразвивающим</w:t>
      </w:r>
      <w:proofErr w:type="spellEnd"/>
      <w:r w:rsidRPr="00D271FA">
        <w:rPr>
          <w:sz w:val="24"/>
          <w:szCs w:val="24"/>
        </w:rPr>
        <w:t xml:space="preserve"> программам. </w:t>
      </w:r>
    </w:p>
    <w:p w:rsidR="0072592A" w:rsidRPr="00D271FA" w:rsidRDefault="000C68EF">
      <w:pPr>
        <w:pStyle w:val="114"/>
        <w:numPr>
          <w:ilvl w:val="1"/>
          <w:numId w:val="27"/>
        </w:numPr>
        <w:ind w:left="0" w:firstLine="709"/>
        <w:rPr>
          <w:sz w:val="24"/>
          <w:szCs w:val="24"/>
        </w:rPr>
      </w:pPr>
      <w:bookmarkStart w:id="48" w:name="_Ref62054804"/>
      <w:r w:rsidRPr="00D271FA">
        <w:rPr>
          <w:sz w:val="24"/>
          <w:szCs w:val="24"/>
        </w:rPr>
        <w:t xml:space="preserve">Непредставление (несвоевременное представление) органами государственной власти, органами местного самоуправления или организациями по межведомственному информационному запросу документов и информации не может являться основанием для отказа </w:t>
      </w:r>
      <w:r w:rsidRPr="00D271FA">
        <w:rPr>
          <w:sz w:val="24"/>
          <w:szCs w:val="24"/>
        </w:rPr>
        <w:br/>
        <w:t>в предоставлении Заявителю Муниципальной услуги.</w:t>
      </w:r>
      <w:bookmarkEnd w:id="48"/>
      <w:r w:rsidRPr="00D271FA">
        <w:rPr>
          <w:sz w:val="24"/>
          <w:szCs w:val="24"/>
        </w:rPr>
        <w:t xml:space="preserve"> </w:t>
      </w:r>
    </w:p>
    <w:p w:rsidR="0072592A" w:rsidRPr="00D271FA" w:rsidRDefault="000C68EF">
      <w:pPr>
        <w:pStyle w:val="affff8"/>
        <w:numPr>
          <w:ilvl w:val="1"/>
          <w:numId w:val="27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Должностное лицо и (или) работник указанных в пункте </w:t>
      </w:r>
      <w:fldSimple w:instr=" REF _Ref62054804 \r \h  \* MERGEFORMAT ">
        <w:r w:rsidR="00A67BD6" w:rsidRPr="00D271FA">
          <w:rPr>
            <w:rFonts w:ascii="Times New Roman" w:hAnsi="Times New Roman" w:cs="Times New Roman"/>
            <w:sz w:val="24"/>
            <w:szCs w:val="24"/>
          </w:rPr>
          <w:t>11.2</w:t>
        </w:r>
      </w:fldSimple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 органов и организаций, не представившие (несвоевременно представившие) запрошенные и находящиеся в их распоряжении документ или информацию, подлежат административной (статья 19.7 Кодекса об административных правонарушениях), дисциплинарной или иной ответственности в соответствии </w:t>
      </w:r>
      <w:r w:rsidRPr="00D271FA">
        <w:rPr>
          <w:rFonts w:ascii="Times New Roman" w:hAnsi="Times New Roman" w:cs="Times New Roman"/>
          <w:sz w:val="24"/>
          <w:szCs w:val="24"/>
        </w:rPr>
        <w:br/>
        <w:t>с законодательством Российской Федерации.</w:t>
      </w:r>
    </w:p>
    <w:p w:rsidR="0072592A" w:rsidRPr="00D271FA" w:rsidRDefault="000C68EF">
      <w:pPr>
        <w:pStyle w:val="affff8"/>
        <w:numPr>
          <w:ilvl w:val="1"/>
          <w:numId w:val="27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Документы, указанные в пункте </w:t>
      </w:r>
      <w:fldSimple w:instr=" REF _Ref438363884 \r \h  \* MERGEFORMAT ">
        <w:r w:rsidR="00A67BD6" w:rsidRPr="00D271FA">
          <w:rPr>
            <w:sz w:val="24"/>
            <w:szCs w:val="24"/>
          </w:rPr>
          <w:t>11.1</w:t>
        </w:r>
      </w:fldSimple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могут быть представлены Заявителем самостоятельно по собственной инициативе. Непредставление Заявителем указанных документов не является основанием для отказа Заявителю в предоставлении Муниципальной услуги.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49" w:name="__RefHeading___Toc83023798"/>
      <w:bookmarkStart w:id="50" w:name="_Hlk20900714"/>
      <w:bookmarkEnd w:id="49"/>
      <w:r w:rsidRPr="00D271FA">
        <w:t>Исчерпывающий перечень оснований для отказа в приеме документов, необходимых для предоставления Муниципальной услуги</w:t>
      </w:r>
      <w:bookmarkEnd w:id="50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Основаниями для отказа в приеме документов, необходимых для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, являются: 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Запрос направлен адресату не по принадлежности;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Заявителем представлен неполный комплект документов, необходимых для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>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документы, необходимые для предоставления Муниципальной услуги, утратили силу;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>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некорректное заполнение обязательных полей в форме интерактивного Запроса </w:t>
      </w:r>
      <w:r w:rsidRPr="00D271FA">
        <w:rPr>
          <w:sz w:val="24"/>
          <w:szCs w:val="24"/>
        </w:rPr>
        <w:br/>
        <w:t>на ЕПГУ (отсутствие заполнения, недостоверное, неполное либо неправильное, несоответствующее требованиям, установленным настоящим Административным регламентом</w:t>
      </w:r>
      <w:r w:rsidRPr="00D271FA">
        <w:rPr>
          <w:rFonts w:eastAsia="Times New Roman"/>
          <w:sz w:val="24"/>
          <w:szCs w:val="24"/>
        </w:rPr>
        <w:t>);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подача Запроса и иных документов в электронной форме, подписанных </w:t>
      </w:r>
      <w:r w:rsidRPr="00D271FA">
        <w:rPr>
          <w:sz w:val="24"/>
          <w:szCs w:val="24"/>
        </w:rPr>
        <w:br/>
        <w:t xml:space="preserve">с использованием электронной подписи (далее – ЭП), не принадлежащей Заявителю </w:t>
      </w:r>
      <w:r w:rsidRPr="00D271FA">
        <w:rPr>
          <w:sz w:val="24"/>
          <w:szCs w:val="24"/>
        </w:rPr>
        <w:br/>
        <w:t>или представителю Заявителя</w:t>
      </w:r>
      <w:r w:rsidRPr="00D271FA">
        <w:rPr>
          <w:rFonts w:eastAsia="Times New Roman"/>
          <w:sz w:val="24"/>
          <w:szCs w:val="24"/>
        </w:rPr>
        <w:t>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>поступление Запроса, аналогичного ранее зарегистрированному Запросу, срок предоставления Муниципальной услуги по которому не истек на момент поступления такого Запроса.</w:t>
      </w:r>
    </w:p>
    <w:p w:rsidR="0072592A" w:rsidRPr="00D271FA" w:rsidRDefault="000C68EF">
      <w:pPr>
        <w:pStyle w:val="114"/>
        <w:widowControl w:val="0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 обращении через ЕПГУ решение об отказе в приеме документов, необходимых для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, оформляется по форме, приведенной </w:t>
      </w:r>
      <w:r w:rsidRPr="00D271FA">
        <w:rPr>
          <w:sz w:val="24"/>
          <w:szCs w:val="24"/>
        </w:rPr>
        <w:br/>
        <w:t xml:space="preserve">в Приложении 4 к настоящему Административному регламенту, в виде электронного документа направляется в </w:t>
      </w:r>
      <w:r w:rsidRPr="00D271FA">
        <w:rPr>
          <w:rFonts w:eastAsia="Times New Roman"/>
          <w:sz w:val="24"/>
          <w:szCs w:val="24"/>
        </w:rPr>
        <w:t>личный</w:t>
      </w:r>
      <w:r w:rsidRPr="00D271FA">
        <w:rPr>
          <w:sz w:val="24"/>
          <w:szCs w:val="24"/>
        </w:rPr>
        <w:t xml:space="preserve"> кабинет Заявителя на ЕПГУ не позднее первого рабочего дня, следующего за днем подачи Запроса.</w:t>
      </w:r>
    </w:p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Выдача решения об отказе в приеме документов, необходимых для предоставления Муниципальной услуги, в случае обращения Заявителя в </w:t>
      </w:r>
      <w:r w:rsidRPr="00D271FA">
        <w:rPr>
          <w:rFonts w:eastAsia="Times New Roman"/>
          <w:sz w:val="24"/>
          <w:szCs w:val="24"/>
        </w:rPr>
        <w:t>Организацию или в МФЦ</w:t>
      </w:r>
      <w:r w:rsidRPr="00D271FA">
        <w:rPr>
          <w:sz w:val="24"/>
          <w:szCs w:val="24"/>
        </w:rPr>
        <w:t xml:space="preserve"> в иных формах, предусмотренных законодательством Российской Федерации, устанавливается организационно-распорядительным актом </w:t>
      </w:r>
      <w:r w:rsidRPr="00D271FA">
        <w:rPr>
          <w:rFonts w:eastAsia="Times New Roman"/>
          <w:sz w:val="24"/>
          <w:szCs w:val="24"/>
        </w:rPr>
        <w:t>Организации</w:t>
      </w:r>
      <w:r w:rsidRPr="00D271FA">
        <w:rPr>
          <w:sz w:val="24"/>
          <w:szCs w:val="24"/>
        </w:rPr>
        <w:t xml:space="preserve">, который размещается на сайте </w:t>
      </w:r>
      <w:r w:rsidRPr="00D271FA">
        <w:rPr>
          <w:rFonts w:eastAsia="Times New Roman"/>
          <w:sz w:val="24"/>
          <w:szCs w:val="24"/>
        </w:rPr>
        <w:t xml:space="preserve">Организации, а также нормативно-правовым актом </w:t>
      </w:r>
      <w:r w:rsidR="009E2D20" w:rsidRPr="00D271FA">
        <w:rPr>
          <w:rFonts w:eastAsia="Times New Roman"/>
          <w:sz w:val="24"/>
          <w:szCs w:val="24"/>
        </w:rPr>
        <w:t xml:space="preserve">администрации </w:t>
      </w:r>
      <w:r w:rsidR="008324CD" w:rsidRPr="00D271FA">
        <w:rPr>
          <w:rFonts w:eastAsia="Times New Roman"/>
          <w:sz w:val="24"/>
          <w:szCs w:val="24"/>
        </w:rPr>
        <w:t>Убинского</w:t>
      </w:r>
      <w:r w:rsidR="009E2D20" w:rsidRPr="00D271FA">
        <w:rPr>
          <w:rFonts w:eastAsia="Times New Roman"/>
          <w:sz w:val="24"/>
          <w:szCs w:val="24"/>
        </w:rPr>
        <w:t xml:space="preserve"> района Н</w:t>
      </w:r>
      <w:r w:rsidRPr="00D271FA">
        <w:rPr>
          <w:rFonts w:eastAsia="Times New Roman"/>
          <w:color w:val="000000"/>
          <w:sz w:val="24"/>
          <w:szCs w:val="24"/>
        </w:rPr>
        <w:t>овосибирской области</w:t>
      </w:r>
      <w:r w:rsidRPr="00D271FA">
        <w:rPr>
          <w:sz w:val="24"/>
          <w:szCs w:val="24"/>
        </w:rPr>
        <w:t>.</w:t>
      </w:r>
    </w:p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Отказ в приеме документов, необходимых для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, не препятствует повторному обращению Заявителя в </w:t>
      </w:r>
      <w:r w:rsidRPr="00D271FA">
        <w:rPr>
          <w:rFonts w:eastAsia="Times New Roman"/>
          <w:sz w:val="24"/>
          <w:szCs w:val="24"/>
        </w:rPr>
        <w:t>Организацию</w:t>
      </w:r>
      <w:r w:rsidRPr="00D271FA">
        <w:rPr>
          <w:sz w:val="24"/>
          <w:szCs w:val="24"/>
        </w:rPr>
        <w:t xml:space="preserve"> </w:t>
      </w:r>
      <w:r w:rsidRPr="00D271FA">
        <w:rPr>
          <w:rFonts w:eastAsia="Times New Roman"/>
          <w:sz w:val="24"/>
          <w:szCs w:val="24"/>
        </w:rPr>
        <w:t>или в МФЦ</w:t>
      </w:r>
      <w:r w:rsidRPr="00D271FA">
        <w:rPr>
          <w:sz w:val="24"/>
          <w:szCs w:val="24"/>
        </w:rPr>
        <w:t xml:space="preserve"> </w:t>
      </w:r>
      <w:r w:rsidRPr="00D271FA">
        <w:rPr>
          <w:sz w:val="24"/>
          <w:szCs w:val="24"/>
        </w:rPr>
        <w:br/>
        <w:t xml:space="preserve">за предоставлением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. </w:t>
      </w:r>
    </w:p>
    <w:p w:rsidR="0072592A" w:rsidRPr="00D271FA" w:rsidRDefault="0072592A">
      <w:pPr>
        <w:pStyle w:val="114"/>
        <w:tabs>
          <w:tab w:val="clear" w:pos="0"/>
        </w:tabs>
        <w:ind w:left="709"/>
        <w:rPr>
          <w:sz w:val="24"/>
          <w:szCs w:val="24"/>
        </w:rPr>
      </w:pPr>
    </w:p>
    <w:p w:rsidR="0072592A" w:rsidRPr="00D271FA" w:rsidRDefault="000C68EF">
      <w:pPr>
        <w:pStyle w:val="2-"/>
        <w:tabs>
          <w:tab w:val="clear" w:pos="360"/>
        </w:tabs>
        <w:ind w:left="1429" w:hanging="360"/>
      </w:pPr>
      <w:bookmarkStart w:id="51" w:name="__RefHeading___Toc83023799"/>
      <w:bookmarkStart w:id="52" w:name="_Ref63872592"/>
      <w:bookmarkEnd w:id="51"/>
      <w:r w:rsidRPr="00D271FA">
        <w:t>Исчерпывающий перечень оснований для приостановления или отказа в предоставлении Муниципальной услуги</w:t>
      </w:r>
      <w:bookmarkEnd w:id="52"/>
    </w:p>
    <w:p w:rsidR="0072592A" w:rsidRPr="00D271FA" w:rsidRDefault="0072592A">
      <w:pPr>
        <w:pStyle w:val="affff8"/>
        <w:numPr>
          <w:ilvl w:val="0"/>
          <w:numId w:val="17"/>
        </w:numPr>
        <w:autoSpaceDE w:val="0"/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Основания для приостановления предоставления Муниципальной услуги отсутствуют.</w:t>
      </w:r>
    </w:p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bookmarkStart w:id="53" w:name="_Ref63871955"/>
      <w:r w:rsidRPr="00D271FA">
        <w:rPr>
          <w:sz w:val="24"/>
          <w:szCs w:val="24"/>
        </w:rPr>
        <w:t>Основаниями для отказа в предоставлении Муниципальной услуги являются:</w:t>
      </w:r>
      <w:bookmarkEnd w:id="53"/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наличие противоречивых сведений в Запросе и приложенных к нему документах;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несоответствие категории Заявителя кругу лиц, указанных в подразделе </w:t>
      </w:r>
      <w:r w:rsidRPr="00D271FA">
        <w:rPr>
          <w:sz w:val="24"/>
          <w:szCs w:val="24"/>
        </w:rPr>
        <w:br/>
      </w:r>
      <w:fldSimple w:instr=" REF _Ref63872526 \r \h  \* MERGEFORMAT ">
        <w:r w:rsidR="00A67BD6" w:rsidRPr="00D271FA">
          <w:rPr>
            <w:sz w:val="24"/>
            <w:szCs w:val="24"/>
          </w:rPr>
          <w:t>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 xml:space="preserve">несоответствие документов, указанных в подразделе </w:t>
      </w:r>
      <w:fldSimple w:instr=" REF _Ref63872539 \r \h  \* MERGEFORMAT ">
        <w:r w:rsidR="00A67BD6" w:rsidRPr="00D271FA">
          <w:rPr>
            <w:sz w:val="24"/>
            <w:szCs w:val="24"/>
          </w:rPr>
          <w:t>10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по форме или содержанию требованиям законодательства Российской Федерации;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Запрос подан лицом, не имеющим полномочий представлять интересы Заявителя;</w:t>
      </w:r>
    </w:p>
    <w:p w:rsidR="0072592A" w:rsidRPr="00D271FA" w:rsidRDefault="000C68EF">
      <w:pPr>
        <w:pStyle w:val="111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отзыв Запроса по инициативе Заявителя;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наличие медицинских противопоказаний для освоения программ по отдельным видам искусства, физической культуры и спорта, программ спортивной подготовки;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отсутствие свободных мест в Организации;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неявка в Организацию в течение 4 (Четырех) рабочих дней после получения уведомления о необходимости личного посещения для заключения договора об образовании; 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доступный остаток обеспечения сертификата дополнительного образования </w:t>
      </w:r>
      <w:r w:rsidRPr="00D271FA">
        <w:rPr>
          <w:sz w:val="24"/>
          <w:szCs w:val="24"/>
        </w:rPr>
        <w:br/>
        <w:t xml:space="preserve">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</w:t>
      </w:r>
      <w:proofErr w:type="gramStart"/>
      <w:r w:rsidRPr="00D271FA">
        <w:rPr>
          <w:sz w:val="24"/>
          <w:szCs w:val="24"/>
        </w:rPr>
        <w:t xml:space="preserve">обучения </w:t>
      </w:r>
      <w:r w:rsidRPr="00D271FA">
        <w:rPr>
          <w:sz w:val="24"/>
          <w:szCs w:val="24"/>
        </w:rPr>
        <w:br/>
        <w:t>по</w:t>
      </w:r>
      <w:proofErr w:type="gramEnd"/>
      <w:r w:rsidRPr="00D271FA">
        <w:rPr>
          <w:sz w:val="24"/>
          <w:szCs w:val="24"/>
        </w:rPr>
        <w:t xml:space="preserve"> выбранной программе; 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неявка на прохождение вступительных (приемных) испытаний </w:t>
      </w:r>
      <w:r w:rsidRPr="00D271FA">
        <w:rPr>
          <w:sz w:val="24"/>
          <w:szCs w:val="24"/>
        </w:rPr>
        <w:br/>
        <w:t xml:space="preserve">в Организацию; 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непредставление оригиналов документов, сведения о которых указаны Заявителем в электронной форме Запроса на ЕПГУ,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подписания договора;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несоответствие оригиналов документов сведениям, указанным в электронной форме Запроса на ЕПГУ;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отрицательные результаты вступительных (приемных) испытаний;</w:t>
      </w:r>
    </w:p>
    <w:p w:rsidR="0072592A" w:rsidRPr="00D271FA" w:rsidRDefault="000C68EF">
      <w:pPr>
        <w:pStyle w:val="114"/>
        <w:numPr>
          <w:ilvl w:val="2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недостоверность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взаимодействия.</w:t>
      </w:r>
    </w:p>
    <w:p w:rsidR="0072592A" w:rsidRPr="00D271FA" w:rsidRDefault="000C68EF">
      <w:pPr>
        <w:pStyle w:val="114"/>
        <w:widowControl w:val="0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Заявитель вправе отказаться от получения Муниципальной услуги на основании заявления, написанного в свободной форме, направив по адресу электронной почты или обратившись в Организацию </w:t>
      </w:r>
      <w:r w:rsidRPr="00D271FA">
        <w:rPr>
          <w:rFonts w:eastAsia="Times New Roman"/>
          <w:sz w:val="24"/>
          <w:szCs w:val="24"/>
        </w:rPr>
        <w:t>или в МФЦ</w:t>
      </w:r>
      <w:r w:rsidRPr="00D271FA">
        <w:rPr>
          <w:sz w:val="24"/>
          <w:szCs w:val="24"/>
        </w:rPr>
        <w:t xml:space="preserve">, а также посредством ЕПГУ в Личном кабинете. На основании поступившего заявления об отказе от предоставления Муниципальной услуги работником Организации, сотрудником МФЦ принимается решение об отказе </w:t>
      </w:r>
      <w:r w:rsidRPr="00D271FA">
        <w:rPr>
          <w:sz w:val="24"/>
          <w:szCs w:val="24"/>
        </w:rPr>
        <w:br/>
        <w:t xml:space="preserve">в предоставлении Муниципальной услуги. Факт отказа Заявителя от предоставления Муниципальной услуги с приложением заявления и решения об отказе в предоставлении Муниципальной услуги фиксируется в ИС. Отказ от предоставления Муниципальной услуги не препятствует повторному обращению Заявителя в Организацию </w:t>
      </w:r>
      <w:r w:rsidRPr="00D271FA">
        <w:rPr>
          <w:rFonts w:eastAsia="Times New Roman"/>
          <w:sz w:val="24"/>
          <w:szCs w:val="24"/>
        </w:rPr>
        <w:t>или в МФЦ</w:t>
      </w:r>
      <w:r w:rsidRPr="00D271FA">
        <w:rPr>
          <w:sz w:val="24"/>
          <w:szCs w:val="24"/>
        </w:rPr>
        <w:t xml:space="preserve"> за предоставлением Муниципальной услуги.</w:t>
      </w:r>
    </w:p>
    <w:p w:rsidR="0072592A" w:rsidRPr="00D271FA" w:rsidRDefault="000C68EF">
      <w:pPr>
        <w:pStyle w:val="affff8"/>
        <w:numPr>
          <w:ilvl w:val="1"/>
          <w:numId w:val="17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Заявитель вправе повторно обратиться в Организацию с Запросом после устранения оснований, указанных в пункте </w:t>
      </w:r>
      <w:fldSimple w:instr=" REF _Ref63871955 \r \h  \* MERGEFORMAT ">
        <w:r w:rsidR="00A67BD6" w:rsidRPr="00D271FA">
          <w:rPr>
            <w:rFonts w:ascii="Times New Roman" w:hAnsi="Times New Roman" w:cs="Times New Roman"/>
            <w:sz w:val="24"/>
            <w:szCs w:val="24"/>
          </w:rPr>
          <w:t>13.2</w:t>
        </w:r>
      </w:fldSimple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72592A">
      <w:pPr>
        <w:pStyle w:val="affff8"/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17"/>
        </w:numPr>
      </w:pPr>
      <w:bookmarkStart w:id="54" w:name="__RefHeading___Toc83023800"/>
      <w:bookmarkStart w:id="55" w:name="_Hlk20900762"/>
      <w:bookmarkEnd w:id="54"/>
      <w:r w:rsidRPr="00D271FA">
        <w:t>Порядок, размер и основания взимания государственной пошлины или иной платы, взимаемой за предоставление Муниципальной услуги</w:t>
      </w:r>
      <w:bookmarkEnd w:id="55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Муниципальная услуга предоставляется бесплатно за исключением случаев превышения стоимости </w:t>
      </w:r>
      <w:proofErr w:type="gramStart"/>
      <w:r w:rsidRPr="00D271FA">
        <w:rPr>
          <w:sz w:val="24"/>
          <w:szCs w:val="24"/>
        </w:rPr>
        <w:t>обучения</w:t>
      </w:r>
      <w:proofErr w:type="gramEnd"/>
      <w:r w:rsidRPr="00D271FA">
        <w:rPr>
          <w:sz w:val="24"/>
          <w:szCs w:val="24"/>
        </w:rPr>
        <w:t xml:space="preserve"> по дополнительной образовательной программе, установленной Организацией, доступного остатка обеспечения сертификата дополнительного образования.</w:t>
      </w:r>
    </w:p>
    <w:p w:rsidR="0072592A" w:rsidRPr="00D271FA" w:rsidRDefault="0072592A">
      <w:pPr>
        <w:pStyle w:val="114"/>
        <w:tabs>
          <w:tab w:val="clear" w:pos="0"/>
        </w:tabs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17"/>
        </w:numPr>
      </w:pPr>
      <w:bookmarkStart w:id="56" w:name="__RefHeading___Toc83023801"/>
      <w:bookmarkStart w:id="57" w:name="_Ref63872512"/>
      <w:bookmarkStart w:id="58" w:name="_Hlk20900777"/>
      <w:bookmarkEnd w:id="56"/>
      <w:r w:rsidRPr="00D271FA">
        <w:t xml:space="preserve">Перечень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получения, </w:t>
      </w:r>
      <w:r w:rsidRPr="00D271FA">
        <w:br/>
      </w:r>
      <w:r w:rsidRPr="00D271FA">
        <w:lastRenderedPageBreak/>
        <w:t xml:space="preserve">в том числе в электронной форме, порядок их предоставления, а также порядок, размер </w:t>
      </w:r>
      <w:r w:rsidRPr="00D271FA">
        <w:br/>
        <w:t>и основания взимания платы за предоставление таких услуг</w:t>
      </w:r>
      <w:bookmarkEnd w:id="57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bookmarkEnd w:id="58"/>
    <w:p w:rsidR="0072592A" w:rsidRPr="00D271FA" w:rsidRDefault="000C68EF">
      <w:pPr>
        <w:pStyle w:val="114"/>
        <w:numPr>
          <w:ilvl w:val="1"/>
          <w:numId w:val="17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Услуги, которые являются необходимыми и обязательными для предоставления Муниципальной услуги, отсутствуют. </w:t>
      </w:r>
    </w:p>
    <w:p w:rsidR="0072592A" w:rsidRPr="00D271FA" w:rsidRDefault="0072592A">
      <w:pPr>
        <w:pStyle w:val="114"/>
        <w:tabs>
          <w:tab w:val="clear" w:pos="0"/>
        </w:tabs>
        <w:ind w:left="1572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17"/>
        </w:numPr>
      </w:pPr>
      <w:bookmarkStart w:id="59" w:name="__RefHeading___Toc83023802"/>
      <w:bookmarkEnd w:id="59"/>
      <w:r w:rsidRPr="00D271FA">
        <w:t>Способы предоставления Заявителем документов, необходимых для получения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72592A">
      <w:pPr>
        <w:pStyle w:val="affff8"/>
        <w:numPr>
          <w:ilvl w:val="0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jc w:val="both"/>
        <w:rPr>
          <w:rFonts w:ascii="Times New Roman" w:hAnsi="Times New Roman" w:cs="Times New Roman"/>
          <w:vanish/>
          <w:sz w:val="24"/>
          <w:szCs w:val="24"/>
        </w:rPr>
      </w:pPr>
    </w:p>
    <w:p w:rsidR="0072592A" w:rsidRPr="00D271FA" w:rsidRDefault="000C68EF">
      <w:pPr>
        <w:pStyle w:val="affff8"/>
        <w:numPr>
          <w:ilvl w:val="1"/>
          <w:numId w:val="28"/>
        </w:numPr>
        <w:tabs>
          <w:tab w:val="left" w:pos="567"/>
          <w:tab w:val="left" w:pos="993"/>
          <w:tab w:val="left" w:pos="1276"/>
          <w:tab w:val="left" w:pos="1701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Организация обеспечивает предоставление </w:t>
      </w:r>
      <w:r w:rsidRPr="00D271FA">
        <w:rPr>
          <w:rFonts w:ascii="Times New Roman" w:hAnsi="Times New Roman" w:cs="Times New Roman"/>
          <w:color w:val="00000A"/>
          <w:sz w:val="24"/>
          <w:szCs w:val="24"/>
        </w:rPr>
        <w:t xml:space="preserve">Муниципальной услуги посредством ЕПГУ, а также в иных формах по выбору Заявителя в соответствии с Федеральным законом </w:t>
      </w:r>
      <w:r w:rsidRPr="00D271FA">
        <w:rPr>
          <w:rFonts w:ascii="Times New Roman" w:hAnsi="Times New Roman" w:cs="Times New Roman"/>
          <w:color w:val="00000A"/>
          <w:sz w:val="24"/>
          <w:szCs w:val="24"/>
        </w:rPr>
        <w:br/>
        <w:t>от 27.07.2010 № 210-ФЗ «Об организации предоставления государственных и муниципальных услуг».</w:t>
      </w:r>
    </w:p>
    <w:p w:rsidR="0072592A" w:rsidRPr="00D271FA" w:rsidRDefault="000C68EF">
      <w:pPr>
        <w:pStyle w:val="114"/>
        <w:numPr>
          <w:ilvl w:val="1"/>
          <w:numId w:val="28"/>
        </w:numPr>
        <w:ind w:left="0" w:firstLine="709"/>
        <w:rPr>
          <w:sz w:val="24"/>
          <w:szCs w:val="24"/>
        </w:rPr>
      </w:pPr>
      <w:r w:rsidRPr="00D271FA">
        <w:rPr>
          <w:b/>
          <w:sz w:val="24"/>
          <w:szCs w:val="24"/>
        </w:rPr>
        <w:t>Обращение Заявителя посредством ЕПГУ</w:t>
      </w:r>
      <w:r w:rsidRPr="00D271FA">
        <w:rPr>
          <w:rFonts w:eastAsia="Times New Roman"/>
          <w:b/>
          <w:sz w:val="24"/>
          <w:szCs w:val="24"/>
        </w:rPr>
        <w:t>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Для получения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 Заявитель авторизуется на ЕПГУ посредством подтвержденной учетной записи в ЕСИА, затем заполняет Запрос в электронном виде с использованием специальной интерактивной формы</w:t>
      </w:r>
      <w:r w:rsidRPr="00D271FA">
        <w:rPr>
          <w:rFonts w:eastAsia="Times New Roman"/>
          <w:sz w:val="24"/>
          <w:szCs w:val="24"/>
        </w:rPr>
        <w:t>. При авторизации посредством подтвержденной учетной записи в ЕСИА Запрос считается подписанным простой электронной подписью Заявителя, представителя Заявителя, уполномоченного на подписание Запроса.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Заполненный Запрос отправляется Заявителем</w:t>
      </w:r>
      <w:r w:rsidRPr="00D271FA">
        <w:rPr>
          <w:rFonts w:eastAsia="Times New Roman"/>
          <w:sz w:val="24"/>
          <w:szCs w:val="24"/>
        </w:rPr>
        <w:t xml:space="preserve"> в Организацию.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Отправленные документы поступают в Организацию путём размещения </w:t>
      </w:r>
      <w:r w:rsidRPr="00D271FA">
        <w:rPr>
          <w:sz w:val="24"/>
          <w:szCs w:val="24"/>
        </w:rPr>
        <w:br/>
        <w:t xml:space="preserve">в ИС, </w:t>
      </w:r>
      <w:proofErr w:type="gramStart"/>
      <w:r w:rsidRPr="00D271FA">
        <w:rPr>
          <w:sz w:val="24"/>
          <w:szCs w:val="24"/>
        </w:rPr>
        <w:t>интегрированной</w:t>
      </w:r>
      <w:proofErr w:type="gramEnd"/>
      <w:r w:rsidRPr="00D271FA">
        <w:rPr>
          <w:sz w:val="24"/>
          <w:szCs w:val="24"/>
        </w:rPr>
        <w:t xml:space="preserve"> с ЕАИС ДО. 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Заявитель уведомляется о получении </w:t>
      </w:r>
      <w:r w:rsidRPr="00D271FA">
        <w:rPr>
          <w:rFonts w:eastAsia="Times New Roman"/>
          <w:sz w:val="24"/>
          <w:szCs w:val="24"/>
        </w:rPr>
        <w:t>Организацией</w:t>
      </w:r>
      <w:r w:rsidRPr="00D271FA">
        <w:rPr>
          <w:sz w:val="24"/>
          <w:szCs w:val="24"/>
        </w:rPr>
        <w:t xml:space="preserve"> Запроса и документов в день </w:t>
      </w:r>
      <w:r w:rsidRPr="00D271FA">
        <w:rPr>
          <w:sz w:val="24"/>
          <w:szCs w:val="24"/>
        </w:rPr>
        <w:br/>
        <w:t>его подачи посредством изменения статуса Запроса в Личном кабинете Заявителя на ЕПГУ.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В случае необходимости проведения приемных (вступительных) испытаний </w:t>
      </w:r>
      <w:r w:rsidRPr="00D271FA">
        <w:rPr>
          <w:rFonts w:eastAsia="Times New Roman"/>
          <w:sz w:val="24"/>
          <w:szCs w:val="24"/>
        </w:rPr>
        <w:br/>
        <w:t xml:space="preserve">в Организации </w:t>
      </w:r>
      <w:r w:rsidRPr="00D271FA">
        <w:rPr>
          <w:sz w:val="24"/>
          <w:szCs w:val="24"/>
        </w:rPr>
        <w:t xml:space="preserve">Заявителю </w:t>
      </w:r>
      <w:r w:rsidRPr="00D271FA">
        <w:rPr>
          <w:rFonts w:eastAsia="Times New Roman"/>
          <w:sz w:val="24"/>
          <w:szCs w:val="24"/>
        </w:rPr>
        <w:t xml:space="preserve">в течение 7 (Семи) рабочих дней </w:t>
      </w:r>
      <w:proofErr w:type="gramStart"/>
      <w:r w:rsidRPr="00D271FA">
        <w:rPr>
          <w:rFonts w:eastAsia="Times New Roman"/>
          <w:sz w:val="24"/>
          <w:szCs w:val="24"/>
        </w:rPr>
        <w:t>с даты регистрации</w:t>
      </w:r>
      <w:proofErr w:type="gramEnd"/>
      <w:r w:rsidRPr="00D271FA">
        <w:rPr>
          <w:rFonts w:eastAsia="Times New Roman"/>
          <w:sz w:val="24"/>
          <w:szCs w:val="24"/>
        </w:rPr>
        <w:t xml:space="preserve"> Запроса </w:t>
      </w:r>
      <w:r w:rsidRPr="00D271FA">
        <w:rPr>
          <w:rFonts w:eastAsia="Times New Roman"/>
          <w:sz w:val="24"/>
          <w:szCs w:val="24"/>
        </w:rPr>
        <w:br/>
        <w:t>в Организации в Личный кабинет на ЕПГУ направляется уведомление о дате, месте и времени проведения вступительных (приемных) испытаний.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Информация о дате, времени и месте проведения вступительных (приемных) испытаний размещается на информационном стенде и официальном сайте Организации </w:t>
      </w:r>
      <w:r w:rsidRPr="00D271FA">
        <w:rPr>
          <w:rFonts w:eastAsia="Times New Roman"/>
          <w:sz w:val="24"/>
          <w:szCs w:val="24"/>
        </w:rPr>
        <w:br/>
        <w:t>не позднее, чем за 3 (Три) рабочих дня до даты проведения вступительных (приемных) испытаний.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Для прохождения приемных (вступительных) испытаний Заявитель предоставляет </w:t>
      </w:r>
      <w:r w:rsidRPr="00D271FA">
        <w:rPr>
          <w:rFonts w:eastAsia="Times New Roman"/>
          <w:sz w:val="24"/>
          <w:szCs w:val="24"/>
        </w:rPr>
        <w:br/>
        <w:t>в Организацию</w:t>
      </w:r>
      <w:r w:rsidRPr="00D271FA">
        <w:rPr>
          <w:sz w:val="24"/>
          <w:szCs w:val="24"/>
        </w:rPr>
        <w:t xml:space="preserve"> оригиналы документов, </w:t>
      </w:r>
      <w:r w:rsidRPr="00D271FA">
        <w:rPr>
          <w:rFonts w:eastAsia="Times New Roman"/>
          <w:sz w:val="24"/>
          <w:szCs w:val="24"/>
        </w:rPr>
        <w:t>сведения о которых указаны в Запросе, ранее направленном Заявителем посредством ЕПГУ.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В случае отсутствия оснований для отказа в предоставлении Муниципальной услуги, указанных в подразделе </w:t>
      </w:r>
      <w:fldSimple w:instr=" REF _Ref63872592 \r \h  \* MERGEFORMAT ">
        <w:r w:rsidR="00A67BD6" w:rsidRPr="00D271FA">
          <w:rPr>
            <w:rFonts w:eastAsia="Times New Roman"/>
            <w:sz w:val="24"/>
            <w:szCs w:val="24"/>
          </w:rPr>
          <w:t>13</w:t>
        </w:r>
      </w:fldSimple>
      <w:r w:rsidRPr="00D271FA">
        <w:rPr>
          <w:rFonts w:eastAsia="Times New Roman"/>
          <w:sz w:val="24"/>
          <w:szCs w:val="24"/>
        </w:rPr>
        <w:t xml:space="preserve"> настоящего Административного регламента, и в течение </w:t>
      </w:r>
      <w:r w:rsidRPr="00D271FA">
        <w:rPr>
          <w:rFonts w:eastAsia="Times New Roman"/>
          <w:sz w:val="24"/>
          <w:szCs w:val="24"/>
        </w:rPr>
        <w:br/>
        <w:t>4 (Четырех) рабочих дней после проведения вступительных (приемных) испытаний в Личный кабинет на ЕПГУ направляется уведомление о предоставлении Муниципальной услуги</w:t>
      </w:r>
      <w:r w:rsidRPr="00D271FA">
        <w:rPr>
          <w:sz w:val="24"/>
          <w:szCs w:val="24"/>
        </w:rPr>
        <w:t xml:space="preserve"> в соответствии с пунктом </w:t>
      </w:r>
      <w:fldSimple w:instr=" REF _Ref82950340 \r \h  \* MERGEFORMAT ">
        <w:r w:rsidR="00A67BD6" w:rsidRPr="00D271FA">
          <w:rPr>
            <w:sz w:val="24"/>
            <w:szCs w:val="24"/>
          </w:rPr>
          <w:t>6.2.1.1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</w:t>
      </w:r>
      <w:r w:rsidRPr="00D271FA">
        <w:rPr>
          <w:rFonts w:eastAsia="Times New Roman"/>
          <w:sz w:val="24"/>
          <w:szCs w:val="24"/>
        </w:rPr>
        <w:t>.</w:t>
      </w:r>
      <w:r w:rsidRPr="00D271FA">
        <w:rPr>
          <w:sz w:val="24"/>
          <w:szCs w:val="24"/>
        </w:rPr>
        <w:t xml:space="preserve"> 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proofErr w:type="gramStart"/>
      <w:r w:rsidRPr="00D271FA">
        <w:rPr>
          <w:rFonts w:eastAsia="Times New Roman"/>
          <w:sz w:val="24"/>
          <w:szCs w:val="24"/>
        </w:rPr>
        <w:t xml:space="preserve">В случае отсутствия необходимости проведения приемных (вступительных) испытаний в Организации </w:t>
      </w:r>
      <w:r w:rsidRPr="00D271FA">
        <w:rPr>
          <w:sz w:val="24"/>
          <w:szCs w:val="24"/>
        </w:rPr>
        <w:t xml:space="preserve">Заявителю </w:t>
      </w:r>
      <w:r w:rsidRPr="00D271FA">
        <w:rPr>
          <w:rFonts w:eastAsia="Times New Roman"/>
          <w:sz w:val="24"/>
          <w:szCs w:val="24"/>
        </w:rPr>
        <w:t>в течение 4 (Четырех) рабочих дней с даты регистрации Запроса в Организации в Личный кабинет на ЕПГУ направляется уведомление о необходимости в течение 4 (Четырех) рабочих дней подписания</w:t>
      </w:r>
      <w:r w:rsidRPr="00D271FA">
        <w:rPr>
          <w:sz w:val="24"/>
          <w:szCs w:val="24"/>
        </w:rPr>
        <w:t xml:space="preserve"> договора посредством функционала Личного кабинета на ЕПГУ в соответствии с пунктом </w:t>
      </w:r>
      <w:fldSimple w:instr=" REF _Ref62489888 \r \h  \* MERGEFORMAT ">
        <w:r w:rsidR="00A67BD6" w:rsidRPr="00D271FA">
          <w:rPr>
            <w:sz w:val="24"/>
            <w:szCs w:val="24"/>
          </w:rPr>
          <w:t>6.2.1.2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  <w:proofErr w:type="gramEnd"/>
    </w:p>
    <w:p w:rsidR="0072592A" w:rsidRPr="00D271FA" w:rsidRDefault="000C68EF">
      <w:pPr>
        <w:pStyle w:val="111"/>
        <w:numPr>
          <w:ilvl w:val="1"/>
          <w:numId w:val="28"/>
        </w:numPr>
        <w:ind w:left="0" w:firstLine="709"/>
        <w:rPr>
          <w:sz w:val="24"/>
          <w:szCs w:val="24"/>
        </w:rPr>
      </w:pPr>
      <w:r w:rsidRPr="00D271FA">
        <w:rPr>
          <w:b/>
          <w:sz w:val="24"/>
          <w:szCs w:val="24"/>
        </w:rPr>
        <w:t>Обращение Заявителя посредством ИС.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Для получения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 Заявитель авторизуется в ИС, затем заполняет Запрос в электронном виде с использованием специальной интерактивной формы</w:t>
      </w:r>
      <w:r w:rsidRPr="00D271FA">
        <w:rPr>
          <w:rFonts w:eastAsia="Times New Roman"/>
          <w:sz w:val="24"/>
          <w:szCs w:val="24"/>
        </w:rPr>
        <w:t xml:space="preserve">. При </w:t>
      </w:r>
      <w:r w:rsidRPr="00D271FA">
        <w:rPr>
          <w:rFonts w:eastAsia="Times New Roman"/>
          <w:sz w:val="24"/>
          <w:szCs w:val="24"/>
        </w:rPr>
        <w:lastRenderedPageBreak/>
        <w:t>авторизации в ИС Запрос считается подписанным простой ЭП Заявителя, представителя Заявителя, уполномоченного на подписание Запроса.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Заполненный Запрос отправляется Заявителем</w:t>
      </w:r>
      <w:r w:rsidRPr="00D271FA">
        <w:rPr>
          <w:rFonts w:eastAsia="Times New Roman"/>
          <w:sz w:val="24"/>
          <w:szCs w:val="24"/>
        </w:rPr>
        <w:t xml:space="preserve"> в Организацию.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Заявитель уведомляется о получении </w:t>
      </w:r>
      <w:r w:rsidRPr="00D271FA">
        <w:rPr>
          <w:rFonts w:eastAsia="Times New Roman"/>
          <w:sz w:val="24"/>
          <w:szCs w:val="24"/>
        </w:rPr>
        <w:t>Организацией</w:t>
      </w:r>
      <w:r w:rsidRPr="00D271FA">
        <w:rPr>
          <w:sz w:val="24"/>
          <w:szCs w:val="24"/>
        </w:rPr>
        <w:t xml:space="preserve"> Запроса и документов в день его подачи посредством изменения статуса Запроса в ИС.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proofErr w:type="gramStart"/>
      <w:r w:rsidRPr="00D271FA">
        <w:rPr>
          <w:rFonts w:eastAsia="Times New Roman"/>
          <w:sz w:val="24"/>
          <w:szCs w:val="24"/>
        </w:rPr>
        <w:t xml:space="preserve">В случае необходимости проведения приемных (вступительных) испытаний </w:t>
      </w:r>
      <w:r w:rsidRPr="00D271FA">
        <w:rPr>
          <w:rFonts w:eastAsia="Times New Roman"/>
          <w:sz w:val="24"/>
          <w:szCs w:val="24"/>
        </w:rPr>
        <w:br/>
        <w:t xml:space="preserve">в Организации </w:t>
      </w:r>
      <w:r w:rsidRPr="00D271FA">
        <w:rPr>
          <w:sz w:val="24"/>
          <w:szCs w:val="24"/>
        </w:rPr>
        <w:t xml:space="preserve">Заявителю </w:t>
      </w:r>
      <w:r w:rsidRPr="00D271FA">
        <w:rPr>
          <w:rFonts w:eastAsia="Times New Roman"/>
          <w:sz w:val="24"/>
          <w:szCs w:val="24"/>
        </w:rPr>
        <w:t xml:space="preserve">в течение 7 (Семи) рабочих дней с даты регистрации Запроса </w:t>
      </w:r>
      <w:r w:rsidRPr="00D271FA">
        <w:rPr>
          <w:rFonts w:eastAsia="Times New Roman"/>
          <w:sz w:val="24"/>
          <w:szCs w:val="24"/>
        </w:rPr>
        <w:br/>
        <w:t>в Организации на электронную почту Заявителя, указанную при регистрации в ИС, направляется уведомление о дате, месте и времени проведения вступительных (приемных) испытаний по форме, приведенной в Приложении 5 к настоящему Административному регламенту.</w:t>
      </w:r>
      <w:proofErr w:type="gramEnd"/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Информация о дате, времени и месте проведения вступительных (приемных) испытаний размещается на информационном стенде и официальном сайте Организации </w:t>
      </w:r>
      <w:r w:rsidRPr="00D271FA">
        <w:rPr>
          <w:rFonts w:eastAsia="Times New Roman"/>
          <w:sz w:val="24"/>
          <w:szCs w:val="24"/>
        </w:rPr>
        <w:br/>
        <w:t>не позднее, чем за 3 (Три) рабочих дня до даты проведения вступительных (приемных) испытаний.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Для прохождения приемных (вступительных) испытаний Заявитель предоставляет </w:t>
      </w:r>
      <w:r w:rsidRPr="00D271FA">
        <w:rPr>
          <w:rFonts w:eastAsia="Times New Roman"/>
          <w:sz w:val="24"/>
          <w:szCs w:val="24"/>
        </w:rPr>
        <w:br/>
        <w:t>в Организацию</w:t>
      </w:r>
      <w:r w:rsidRPr="00D271FA">
        <w:rPr>
          <w:sz w:val="24"/>
          <w:szCs w:val="24"/>
        </w:rPr>
        <w:t xml:space="preserve"> оригиналы документов, </w:t>
      </w:r>
      <w:r w:rsidRPr="00D271FA">
        <w:rPr>
          <w:rFonts w:eastAsia="Times New Roman"/>
          <w:sz w:val="24"/>
          <w:szCs w:val="24"/>
        </w:rPr>
        <w:t>сведения о которых указаны в Запросе, ранее направленном Заявителем посредством ИС.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proofErr w:type="gramStart"/>
      <w:r w:rsidRPr="00D271FA">
        <w:rPr>
          <w:rFonts w:eastAsia="Times New Roman"/>
          <w:sz w:val="24"/>
          <w:szCs w:val="24"/>
        </w:rPr>
        <w:t xml:space="preserve">В случае отсутствия оснований для отказа в предоставлении Муниципальной услуги, указанных в подразделе </w:t>
      </w:r>
      <w:fldSimple w:instr=" REF _Ref63872592 \r \h  \* MERGEFORMAT ">
        <w:r w:rsidR="00A67BD6" w:rsidRPr="00D271FA">
          <w:rPr>
            <w:rFonts w:eastAsia="Times New Roman"/>
            <w:sz w:val="24"/>
            <w:szCs w:val="24"/>
          </w:rPr>
          <w:t>13</w:t>
        </w:r>
      </w:fldSimple>
      <w:r w:rsidRPr="00D271FA">
        <w:rPr>
          <w:rFonts w:eastAsia="Times New Roman"/>
          <w:sz w:val="24"/>
          <w:szCs w:val="24"/>
        </w:rPr>
        <w:t xml:space="preserve"> настоящего Административного регламента, и в течение </w:t>
      </w:r>
      <w:r w:rsidRPr="00D271FA">
        <w:rPr>
          <w:rFonts w:eastAsia="Times New Roman"/>
          <w:sz w:val="24"/>
          <w:szCs w:val="24"/>
        </w:rPr>
        <w:br/>
        <w:t xml:space="preserve">4 (Четырех) рабочих дней после проведения вступительных (приемных) испытаний </w:t>
      </w:r>
      <w:r w:rsidRPr="00D271FA">
        <w:rPr>
          <w:rFonts w:eastAsia="Times New Roman"/>
          <w:sz w:val="24"/>
          <w:szCs w:val="24"/>
        </w:rPr>
        <w:br/>
        <w:t xml:space="preserve">на электронную почту Заявителя, указанную при регистрации в ИС,  направляется уведомление </w:t>
      </w:r>
      <w:r w:rsidRPr="00D271FA">
        <w:rPr>
          <w:rFonts w:eastAsia="Times New Roman"/>
          <w:sz w:val="24"/>
          <w:szCs w:val="24"/>
        </w:rPr>
        <w:br/>
        <w:t xml:space="preserve">по форме, приведенной в Приложении 6 к настоящему Административному регламенту, </w:t>
      </w:r>
      <w:r w:rsidRPr="00D271FA">
        <w:rPr>
          <w:rFonts w:eastAsia="Times New Roman"/>
          <w:sz w:val="24"/>
          <w:szCs w:val="24"/>
        </w:rPr>
        <w:br/>
        <w:t>о необходимости в течение 4 (Четырех) рабочих дней посетить Организацию</w:t>
      </w:r>
      <w:proofErr w:type="gramEnd"/>
      <w:r w:rsidRPr="00D271FA">
        <w:rPr>
          <w:sz w:val="24"/>
          <w:szCs w:val="24"/>
        </w:rPr>
        <w:t xml:space="preserve"> для</w:t>
      </w:r>
      <w:r w:rsidRPr="00D271FA">
        <w:rPr>
          <w:rFonts w:eastAsia="Times New Roman"/>
          <w:sz w:val="24"/>
          <w:szCs w:val="24"/>
        </w:rPr>
        <w:t xml:space="preserve"> </w:t>
      </w:r>
      <w:r w:rsidRPr="00D271FA">
        <w:rPr>
          <w:sz w:val="24"/>
          <w:szCs w:val="24"/>
        </w:rPr>
        <w:t xml:space="preserve">заключения договора, в соответствии с пунктом </w:t>
      </w:r>
      <w:fldSimple w:instr=" REF _Ref62489888 \r \h  \* MERGEFORMAT ">
        <w:r w:rsidR="00A67BD6" w:rsidRPr="00D271FA">
          <w:rPr>
            <w:sz w:val="24"/>
            <w:szCs w:val="24"/>
          </w:rPr>
          <w:t>6.2.1.2</w:t>
        </w:r>
      </w:fldSimple>
      <w:r w:rsidRPr="00D271FA">
        <w:rPr>
          <w:sz w:val="24"/>
          <w:szCs w:val="24"/>
        </w:rPr>
        <w:t xml:space="preserve"> </w:t>
      </w:r>
      <w:r w:rsidRPr="00D271FA">
        <w:rPr>
          <w:rFonts w:eastAsia="Times New Roman"/>
          <w:sz w:val="24"/>
          <w:szCs w:val="24"/>
        </w:rPr>
        <w:t>настоящего Административного регламента.</w:t>
      </w:r>
      <w:r w:rsidRPr="00D271FA">
        <w:rPr>
          <w:sz w:val="24"/>
          <w:szCs w:val="24"/>
        </w:rPr>
        <w:t xml:space="preserve"> 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 </w:t>
      </w:r>
      <w:proofErr w:type="gramStart"/>
      <w:r w:rsidRPr="00D271FA">
        <w:rPr>
          <w:rFonts w:eastAsia="Times New Roman"/>
          <w:sz w:val="24"/>
          <w:szCs w:val="24"/>
        </w:rPr>
        <w:t xml:space="preserve">В случае отсутствия необходимости проведения приемных (вступительных) испытаний в Организации </w:t>
      </w:r>
      <w:r w:rsidRPr="00D271FA">
        <w:rPr>
          <w:sz w:val="24"/>
          <w:szCs w:val="24"/>
        </w:rPr>
        <w:t xml:space="preserve">Заявителю </w:t>
      </w:r>
      <w:r w:rsidRPr="00D271FA">
        <w:rPr>
          <w:rFonts w:eastAsia="Times New Roman"/>
          <w:sz w:val="24"/>
          <w:szCs w:val="24"/>
        </w:rPr>
        <w:t xml:space="preserve">в течение 4 (четырех) рабочих дней с даты регистрации Запроса в Организации на электронную почту Заявителя, указанную при регистрации в ИС,  направляется уведомление по форме, приведенной в Приложении 6 к настоящему Административному регламенту, о необходимости посетить Организацию </w:t>
      </w:r>
      <w:r w:rsidRPr="00D271FA">
        <w:rPr>
          <w:sz w:val="24"/>
          <w:szCs w:val="24"/>
        </w:rPr>
        <w:t xml:space="preserve">для предоставления </w:t>
      </w:r>
      <w:r w:rsidRPr="00D271FA">
        <w:rPr>
          <w:rFonts w:eastAsia="Times New Roman"/>
          <w:sz w:val="24"/>
          <w:szCs w:val="24"/>
        </w:rPr>
        <w:t xml:space="preserve">оригиналов документов и </w:t>
      </w:r>
      <w:r w:rsidRPr="00D271FA">
        <w:rPr>
          <w:sz w:val="24"/>
          <w:szCs w:val="24"/>
        </w:rPr>
        <w:t xml:space="preserve">подписания договора в соответствии с пунктом </w:t>
      </w:r>
      <w:r w:rsidR="0059635E" w:rsidRPr="00D271FA">
        <w:fldChar w:fldCharType="begin"/>
      </w:r>
      <w:r w:rsidR="0072592A" w:rsidRPr="00D271FA">
        <w:instrText xml:space="preserve"> REF _Ref62489888 \r \h  \* MERGEFORMAT </w:instrText>
      </w:r>
      <w:r w:rsidR="0059635E" w:rsidRPr="00D271FA">
        <w:fldChar w:fldCharType="separate"/>
      </w:r>
      <w:r w:rsidR="00A67BD6" w:rsidRPr="00D271FA">
        <w:rPr>
          <w:sz w:val="24"/>
          <w:szCs w:val="24"/>
        </w:rPr>
        <w:t>6.2.1.2</w:t>
      </w:r>
      <w:proofErr w:type="gramEnd"/>
      <w:r w:rsidR="0059635E" w:rsidRPr="00D271FA">
        <w:fldChar w:fldCharType="end"/>
      </w:r>
      <w:r w:rsidRPr="00D271FA">
        <w:rPr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Выбор Заявителем способа подачи Запроса и документов, необходимых </w:t>
      </w:r>
      <w:r w:rsidRPr="00D271FA">
        <w:rPr>
          <w:sz w:val="24"/>
          <w:szCs w:val="24"/>
        </w:rPr>
        <w:br/>
        <w:t xml:space="preserve">для получения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>, осуществляется в соответствии с законодательством Российский Федерации.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Порядок приема документов, необходимых для предоставления Муниципальной услуги, в иных формах в соответствии с Федеральным законом от 27.07.2010 </w:t>
      </w:r>
      <w:r w:rsidRPr="00D271FA">
        <w:rPr>
          <w:sz w:val="24"/>
          <w:szCs w:val="24"/>
        </w:rPr>
        <w:br/>
        <w:t>№ 210-ФЗ «Об организации предоставления государственных и муниципальных услуг» устанавливается организационно-распорядительным актом Организации, который размещается на сайте Организации.</w:t>
      </w:r>
    </w:p>
    <w:p w:rsidR="0072592A" w:rsidRPr="00D271FA" w:rsidRDefault="000C68EF">
      <w:pPr>
        <w:pStyle w:val="111"/>
        <w:numPr>
          <w:ilvl w:val="1"/>
          <w:numId w:val="28"/>
        </w:numPr>
        <w:tabs>
          <w:tab w:val="left" w:pos="0"/>
        </w:tabs>
        <w:ind w:left="0" w:firstLine="709"/>
        <w:rPr>
          <w:sz w:val="24"/>
          <w:szCs w:val="24"/>
        </w:rPr>
      </w:pPr>
      <w:r w:rsidRPr="00D271FA">
        <w:rPr>
          <w:b/>
          <w:sz w:val="24"/>
          <w:szCs w:val="24"/>
        </w:rPr>
        <w:t>Обращение Заявителя посредством МФЦ.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Для получения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 Заявитель обращается в МФЦ, </w:t>
      </w:r>
      <w:r w:rsidRPr="00D271FA">
        <w:rPr>
          <w:sz w:val="24"/>
          <w:szCs w:val="24"/>
        </w:rPr>
        <w:br/>
        <w:t xml:space="preserve">где предоставляет пакет документов, предусмотренных пунктом </w:t>
      </w:r>
      <w:fldSimple w:instr=" REF _Ref63871401 \r \h  \* MERGEFORMAT ">
        <w:r w:rsidR="00A67BD6" w:rsidRPr="00D271FA">
          <w:rPr>
            <w:sz w:val="24"/>
            <w:szCs w:val="24"/>
          </w:rPr>
          <w:t>10.1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Заявление о предоставлении Муниципальной услуги заполняется на основании сведений, указанных в документах, предоставленных Заявителем, и распечатывается работником МФЦ, подписывается Заявителем в присутствии работника МФЦ.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 случае наличия оснований, предусмотренных подразделом </w:t>
      </w:r>
      <w:fldSimple w:instr=" REF _Hlk20900714 \r \h  \* MERGEFORMAT ">
        <w:r w:rsidR="00A67BD6" w:rsidRPr="00D271FA">
          <w:rPr>
            <w:sz w:val="24"/>
            <w:szCs w:val="24"/>
          </w:rPr>
          <w:t>12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работником МФЦ Заявителю выдается решение об отказе </w:t>
      </w:r>
      <w:r w:rsidRPr="00D271FA">
        <w:rPr>
          <w:sz w:val="24"/>
          <w:szCs w:val="24"/>
        </w:rPr>
        <w:br/>
      </w:r>
      <w:r w:rsidRPr="00D271FA">
        <w:rPr>
          <w:sz w:val="24"/>
          <w:szCs w:val="24"/>
        </w:rPr>
        <w:lastRenderedPageBreak/>
        <w:t>в приеме документов с указанием причин отказа в срок не позднее 30 минут с момента получения от Заявителя (представителя Заявителя) документов.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 отсутствии оснований для отказа в приеме документов работник МФЦ принимает у Заявителя документы, необходимые для предоставления услуги, и подписанное Заявителем или представителем Заявителя в присутствии работника МФЦ заявление </w:t>
      </w:r>
      <w:r w:rsidRPr="00D271FA">
        <w:rPr>
          <w:sz w:val="24"/>
          <w:szCs w:val="24"/>
        </w:rPr>
        <w:br/>
        <w:t>о предоставлении Муниципальной услуги.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Специалист МФЦ выдает Заявителю выписку из электронного журнала регистрации обращений, которая содержит опись о приеме Заявления, документов с указанием их перечня и количества листов, регистрационного номера Заявления, даты получения документов </w:t>
      </w:r>
      <w:r w:rsidRPr="00D271FA">
        <w:rPr>
          <w:sz w:val="24"/>
          <w:szCs w:val="24"/>
        </w:rPr>
        <w:br/>
        <w:t>от Заявителя и плановой даты готовности результата предоставления услуги.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Специалист МФЦ сканирует представленные Заявителем документы и формирует электронное дело в Модуле Единой информационной системы оказания услуг, установленный </w:t>
      </w:r>
      <w:r w:rsidRPr="00D271FA">
        <w:rPr>
          <w:sz w:val="24"/>
          <w:szCs w:val="24"/>
        </w:rPr>
        <w:br/>
        <w:t>в МФЦ (далее - Модуль МФЦ ЕИС ОУ). Электронное дело (Заявление, прилагаемые к нему документы, выписка) поступает из Модуля МФЦ ЕИС ОУ в ИС в день его формирования.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Заявитель уведомляется о получении </w:t>
      </w:r>
      <w:r w:rsidRPr="00D271FA">
        <w:rPr>
          <w:rFonts w:eastAsia="Times New Roman"/>
          <w:sz w:val="24"/>
          <w:szCs w:val="24"/>
        </w:rPr>
        <w:t>Организацией</w:t>
      </w:r>
      <w:r w:rsidRPr="00D271FA">
        <w:rPr>
          <w:sz w:val="24"/>
          <w:szCs w:val="24"/>
        </w:rPr>
        <w:t xml:space="preserve"> Запроса и документов в день </w:t>
      </w:r>
      <w:r w:rsidRPr="00D271FA">
        <w:rPr>
          <w:sz w:val="24"/>
          <w:szCs w:val="24"/>
        </w:rPr>
        <w:br/>
        <w:t>его подачи специалистом МФЦ.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В случае необходимости проведения приемных (вступительных) испытаний </w:t>
      </w:r>
      <w:r w:rsidRPr="00D271FA">
        <w:rPr>
          <w:rFonts w:eastAsia="Times New Roman"/>
          <w:sz w:val="24"/>
          <w:szCs w:val="24"/>
        </w:rPr>
        <w:br/>
        <w:t xml:space="preserve">в Организации </w:t>
      </w:r>
      <w:r w:rsidRPr="00D271FA">
        <w:rPr>
          <w:sz w:val="24"/>
          <w:szCs w:val="24"/>
        </w:rPr>
        <w:t xml:space="preserve">Заявителю </w:t>
      </w:r>
      <w:r w:rsidRPr="00D271FA">
        <w:rPr>
          <w:rFonts w:eastAsia="Times New Roman"/>
          <w:sz w:val="24"/>
          <w:szCs w:val="24"/>
        </w:rPr>
        <w:t xml:space="preserve">в течение 7 (Семи) рабочих дней </w:t>
      </w:r>
      <w:proofErr w:type="gramStart"/>
      <w:r w:rsidRPr="00D271FA">
        <w:rPr>
          <w:rFonts w:eastAsia="Times New Roman"/>
          <w:sz w:val="24"/>
          <w:szCs w:val="24"/>
        </w:rPr>
        <w:t>с даты регистрации</w:t>
      </w:r>
      <w:proofErr w:type="gramEnd"/>
      <w:r w:rsidRPr="00D271FA">
        <w:rPr>
          <w:rFonts w:eastAsia="Times New Roman"/>
          <w:sz w:val="24"/>
          <w:szCs w:val="24"/>
        </w:rPr>
        <w:t xml:space="preserve"> Запроса </w:t>
      </w:r>
      <w:r w:rsidRPr="00D271FA">
        <w:rPr>
          <w:rFonts w:eastAsia="Times New Roman"/>
          <w:sz w:val="24"/>
          <w:szCs w:val="24"/>
        </w:rPr>
        <w:br/>
        <w:t>в Организации на адрес электронной почты и/или мобильный телефон Заявителя МФЦ направляется уведомление о дате, месте и времени проведения вступительных (приемных) испытаний.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Информация о дате, времени и месте проведения вступительных (приемных) испытаний размещается на информационном стенде и официальном сайте Организации </w:t>
      </w:r>
      <w:r w:rsidRPr="00D271FA">
        <w:rPr>
          <w:rFonts w:eastAsia="Times New Roman"/>
          <w:sz w:val="24"/>
          <w:szCs w:val="24"/>
        </w:rPr>
        <w:br/>
        <w:t>не позднее, чем за 3 (Три) рабочих дня до даты проведения вступительных (приемных) испытаний.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>Для прохождения приемных (вступительных) испытаний Заявитель предоставляет в Организацию</w:t>
      </w:r>
      <w:r w:rsidRPr="00D271FA">
        <w:rPr>
          <w:sz w:val="24"/>
          <w:szCs w:val="24"/>
        </w:rPr>
        <w:t xml:space="preserve"> оригиналы документов, </w:t>
      </w:r>
      <w:r w:rsidRPr="00D271FA">
        <w:rPr>
          <w:rFonts w:eastAsia="Times New Roman"/>
          <w:sz w:val="24"/>
          <w:szCs w:val="24"/>
        </w:rPr>
        <w:t>сведения о которых указаны в Запросе, ранее поданном Заявителем в МФЦ.</w:t>
      </w:r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proofErr w:type="gramStart"/>
      <w:r w:rsidRPr="00D271FA">
        <w:rPr>
          <w:rFonts w:eastAsia="Times New Roman"/>
          <w:sz w:val="24"/>
          <w:szCs w:val="24"/>
        </w:rPr>
        <w:t xml:space="preserve">В случае отсутствия оснований для отказа в предоставлении Муниципальной услуги, указанных в подразделе </w:t>
      </w:r>
      <w:fldSimple w:instr=" REF _Ref63872592 \r \h  \* MERGEFORMAT ">
        <w:r w:rsidR="00A67BD6" w:rsidRPr="00D271FA">
          <w:rPr>
            <w:rFonts w:eastAsia="Times New Roman"/>
            <w:sz w:val="24"/>
            <w:szCs w:val="24"/>
          </w:rPr>
          <w:t>13</w:t>
        </w:r>
      </w:fldSimple>
      <w:r w:rsidRPr="00D271FA">
        <w:rPr>
          <w:rFonts w:eastAsia="Times New Roman"/>
          <w:sz w:val="24"/>
          <w:szCs w:val="24"/>
        </w:rPr>
        <w:t xml:space="preserve"> настоящего Административного регламента, и в течение </w:t>
      </w:r>
      <w:r w:rsidRPr="00D271FA">
        <w:rPr>
          <w:rFonts w:eastAsia="Times New Roman"/>
          <w:sz w:val="24"/>
          <w:szCs w:val="24"/>
        </w:rPr>
        <w:br/>
        <w:t>4 (Четырех) рабочих дней после проведения вступительных (приемных) испытаний на адрес электронной почты и/или мобильный телефон Заявителя МФЦ направляется уведомление о предоставлении Муниципальной услуги</w:t>
      </w:r>
      <w:r w:rsidRPr="00D271FA">
        <w:rPr>
          <w:sz w:val="24"/>
          <w:szCs w:val="24"/>
        </w:rPr>
        <w:t xml:space="preserve"> в соответствии с пунктом </w:t>
      </w:r>
      <w:fldSimple w:instr=" REF _Ref82950340 \r \h  \* MERGEFORMAT ">
        <w:r w:rsidR="00A67BD6" w:rsidRPr="00D271FA">
          <w:rPr>
            <w:sz w:val="24"/>
            <w:szCs w:val="24"/>
          </w:rPr>
          <w:t>6.2.1.1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</w:t>
      </w:r>
      <w:r w:rsidRPr="00D271FA">
        <w:rPr>
          <w:rFonts w:eastAsia="Times New Roman"/>
          <w:sz w:val="24"/>
          <w:szCs w:val="24"/>
        </w:rPr>
        <w:t>.</w:t>
      </w:r>
      <w:r w:rsidRPr="00D271FA">
        <w:rPr>
          <w:sz w:val="24"/>
          <w:szCs w:val="24"/>
        </w:rPr>
        <w:t xml:space="preserve"> </w:t>
      </w:r>
      <w:proofErr w:type="gramEnd"/>
    </w:p>
    <w:p w:rsidR="0072592A" w:rsidRPr="00D271FA" w:rsidRDefault="000C68EF">
      <w:pPr>
        <w:pStyle w:val="111"/>
        <w:numPr>
          <w:ilvl w:val="2"/>
          <w:numId w:val="28"/>
        </w:numPr>
        <w:ind w:left="0" w:firstLine="709"/>
        <w:rPr>
          <w:sz w:val="24"/>
          <w:szCs w:val="24"/>
        </w:rPr>
      </w:pPr>
      <w:proofErr w:type="gramStart"/>
      <w:r w:rsidRPr="00D271FA">
        <w:rPr>
          <w:rFonts w:eastAsia="Times New Roman"/>
          <w:sz w:val="24"/>
          <w:szCs w:val="24"/>
        </w:rPr>
        <w:t xml:space="preserve">В случае отсутствия необходимости проведения приемных (вступительных) испытаний в Организации </w:t>
      </w:r>
      <w:r w:rsidRPr="00D271FA">
        <w:rPr>
          <w:sz w:val="24"/>
          <w:szCs w:val="24"/>
        </w:rPr>
        <w:t xml:space="preserve">Заявителю </w:t>
      </w:r>
      <w:r w:rsidRPr="00D271FA">
        <w:rPr>
          <w:rFonts w:eastAsia="Times New Roman"/>
          <w:sz w:val="24"/>
          <w:szCs w:val="24"/>
        </w:rPr>
        <w:t xml:space="preserve">в течение 4 (Четырех) рабочих дней с даты регистрации Запроса в Организации на адрес электронной почты и/или мобильный телефон Заявителя МФЦ направляется уведомление, о необходимости посетить Организацию </w:t>
      </w:r>
      <w:r w:rsidRPr="00D271FA">
        <w:rPr>
          <w:sz w:val="24"/>
          <w:szCs w:val="24"/>
        </w:rPr>
        <w:t xml:space="preserve">для предоставления </w:t>
      </w:r>
      <w:r w:rsidRPr="00D271FA">
        <w:rPr>
          <w:rFonts w:eastAsia="Times New Roman"/>
          <w:sz w:val="24"/>
          <w:szCs w:val="24"/>
        </w:rPr>
        <w:t xml:space="preserve">оригиналов документов и </w:t>
      </w:r>
      <w:r w:rsidRPr="00D271FA">
        <w:rPr>
          <w:sz w:val="24"/>
          <w:szCs w:val="24"/>
        </w:rPr>
        <w:t xml:space="preserve">подписания договора в соответствии с пунктом </w:t>
      </w:r>
      <w:fldSimple w:instr=" REF _Ref62489888 \r \h  \* MERGEFORMAT ">
        <w:r w:rsidR="00A67BD6" w:rsidRPr="00D271FA">
          <w:rPr>
            <w:sz w:val="24"/>
            <w:szCs w:val="24"/>
          </w:rPr>
          <w:t>6.2.1.2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  <w:proofErr w:type="gramEnd"/>
    </w:p>
    <w:p w:rsidR="0072592A" w:rsidRPr="00D271FA" w:rsidRDefault="000C68EF">
      <w:pPr>
        <w:pStyle w:val="111"/>
        <w:numPr>
          <w:ilvl w:val="1"/>
          <w:numId w:val="28"/>
        </w:numPr>
        <w:tabs>
          <w:tab w:val="left" w:pos="0"/>
        </w:tabs>
        <w:ind w:left="0" w:firstLine="709"/>
        <w:rPr>
          <w:sz w:val="24"/>
          <w:szCs w:val="24"/>
        </w:rPr>
      </w:pPr>
      <w:r w:rsidRPr="00D271FA">
        <w:rPr>
          <w:b/>
          <w:sz w:val="24"/>
          <w:szCs w:val="24"/>
        </w:rPr>
        <w:t>Обращение Заявителя в Организацию.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Для получения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 Заявитель обращается в Организацию, </w:t>
      </w:r>
      <w:r w:rsidRPr="00D271FA">
        <w:rPr>
          <w:sz w:val="24"/>
          <w:szCs w:val="24"/>
        </w:rPr>
        <w:br/>
        <w:t xml:space="preserve">где предоставляет пакет документов, предусмотренных пунктом </w:t>
      </w:r>
      <w:fldSimple w:instr=" REF _Ref63871401 \r \h  \* MERGEFORMAT ">
        <w:r w:rsidR="00A67BD6" w:rsidRPr="00D271FA">
          <w:rPr>
            <w:sz w:val="24"/>
            <w:szCs w:val="24"/>
          </w:rPr>
          <w:t>10.1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Заявление о предоставлении Муниципальной услуги заполняется на основании сведений, указанных в документах, предоставленных Заявителем, и распечатывается работником Организации, подписывается Заявителем в присутствии работника Организации.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 xml:space="preserve">В случае наличия оснований, предусмотренных подразделом </w:t>
      </w:r>
      <w:fldSimple w:instr=" REF _Hlk20900714 \r \h  \* MERGEFORMAT ">
        <w:r w:rsidR="00A67BD6" w:rsidRPr="00D271FA">
          <w:rPr>
            <w:sz w:val="24"/>
            <w:szCs w:val="24"/>
          </w:rPr>
          <w:t>12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работником Организации Заявителю сообщается об отказе </w:t>
      </w:r>
      <w:r w:rsidRPr="00D271FA">
        <w:rPr>
          <w:sz w:val="24"/>
          <w:szCs w:val="24"/>
        </w:rPr>
        <w:br/>
        <w:t xml:space="preserve">в приеме документов с указанием причин отказа в срок не позднее 30 минут с момента получения от Заявителя (представителя Заявителя) документов. Решение об отказе </w:t>
      </w:r>
      <w:r w:rsidRPr="00D271FA">
        <w:rPr>
          <w:bCs/>
          <w:sz w:val="24"/>
          <w:szCs w:val="24"/>
        </w:rPr>
        <w:t>в приеме документов, необходимых для предоставления Муниципальной услуги,</w:t>
      </w:r>
      <w:r w:rsidRPr="00D271FA">
        <w:rPr>
          <w:sz w:val="24"/>
          <w:szCs w:val="24"/>
        </w:rPr>
        <w:t xml:space="preserve"> составляется по форме согласно Приложению 4, подписывается работником Организации и выдается Заявителю в бумажной форме.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 отсутствии оснований для отказа в приеме документов работник Организации принимает у Заявителя документы, необходимые для предоставления услуги, и подписанное Заявителем или представителем Заявителя в присутствии работника Организации заявление </w:t>
      </w:r>
      <w:r w:rsidRPr="00D271FA">
        <w:rPr>
          <w:sz w:val="24"/>
          <w:szCs w:val="24"/>
        </w:rPr>
        <w:br/>
        <w:t>о предоставлении Муниципальной услуги.</w:t>
      </w:r>
    </w:p>
    <w:p w:rsidR="0072592A" w:rsidRPr="00D271FA" w:rsidRDefault="000C68EF">
      <w:pPr>
        <w:pStyle w:val="111"/>
        <w:numPr>
          <w:ilvl w:val="2"/>
          <w:numId w:val="28"/>
        </w:numPr>
        <w:tabs>
          <w:tab w:val="left" w:pos="1560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Работник Организации выдает Заявителю расписку о получении документов, которая содержит опись о приеме Заявления, документов с указанием их перечня и количества листов, регистрационного номера Заявления, даты получения документов от Заявителя и плановой даты готовности результата предоставления услуги.</w:t>
      </w:r>
    </w:p>
    <w:p w:rsidR="0072592A" w:rsidRPr="00D271FA" w:rsidRDefault="0072592A">
      <w:pPr>
        <w:pStyle w:val="111"/>
        <w:numPr>
          <w:ilvl w:val="0"/>
          <w:numId w:val="0"/>
        </w:numPr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0" w:name="__RefHeading___Toc83023803"/>
      <w:bookmarkEnd w:id="60"/>
      <w:r w:rsidRPr="00D271FA">
        <w:t>Способы получения Заявителем результатов предоставления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Заявитель уведомляется о ходе рассмотрения и готовности результата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 следующими способами: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личного кабинета на ЕПГУ, и в ИС;</w:t>
      </w:r>
    </w:p>
    <w:p w:rsidR="0072592A" w:rsidRPr="00D271FA" w:rsidRDefault="000C68EF">
      <w:pPr>
        <w:pStyle w:val="111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>по электронной почте;</w:t>
      </w:r>
    </w:p>
    <w:p w:rsidR="0072592A" w:rsidRPr="00D271FA" w:rsidRDefault="000C68EF">
      <w:pPr>
        <w:pStyle w:val="111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Заявитель может самостоятельно получить информацию о ходе рассмотрения </w:t>
      </w:r>
      <w:r w:rsidRPr="00D271FA">
        <w:rPr>
          <w:sz w:val="24"/>
          <w:szCs w:val="24"/>
        </w:rPr>
        <w:br/>
        <w:t xml:space="preserve">и готовности результата предоставления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 xml:space="preserve"> посредством:</w:t>
      </w:r>
    </w:p>
    <w:p w:rsidR="0072592A" w:rsidRPr="00D271FA" w:rsidRDefault="000C68EF">
      <w:pPr>
        <w:pStyle w:val="2f2"/>
        <w:numPr>
          <w:ilvl w:val="0"/>
          <w:numId w:val="0"/>
        </w:numPr>
        <w:spacing w:line="276" w:lineRule="auto"/>
        <w:ind w:firstLine="709"/>
      </w:pPr>
      <w:r w:rsidRPr="00D271FA">
        <w:t>а) сервиса ЕПГУ «Узнать статус Заявления»;</w:t>
      </w:r>
    </w:p>
    <w:p w:rsidR="0072592A" w:rsidRPr="00D271FA" w:rsidRDefault="000C68EF">
      <w:pPr>
        <w:pStyle w:val="2f2"/>
        <w:numPr>
          <w:ilvl w:val="0"/>
          <w:numId w:val="0"/>
        </w:numPr>
        <w:spacing w:line="276" w:lineRule="auto"/>
        <w:ind w:firstLine="709"/>
      </w:pPr>
      <w:r w:rsidRPr="00D271FA">
        <w:t>б) по бесплатному единому номеру телефона поддержки ЕПГУ 8 800 100-70-10;</w:t>
      </w:r>
    </w:p>
    <w:p w:rsidR="0072592A" w:rsidRPr="00D271FA" w:rsidRDefault="000C68EF">
      <w:pPr>
        <w:pStyle w:val="2f2"/>
        <w:numPr>
          <w:ilvl w:val="0"/>
          <w:numId w:val="0"/>
        </w:numPr>
        <w:spacing w:line="276" w:lineRule="auto"/>
        <w:ind w:firstLine="709"/>
      </w:pPr>
      <w:r w:rsidRPr="00D271FA">
        <w:t>в) в МФЦ;</w:t>
      </w:r>
    </w:p>
    <w:p w:rsidR="0072592A" w:rsidRPr="00D271FA" w:rsidRDefault="000C68EF">
      <w:pPr>
        <w:pStyle w:val="2f2"/>
        <w:numPr>
          <w:ilvl w:val="0"/>
          <w:numId w:val="0"/>
        </w:numPr>
        <w:spacing w:line="276" w:lineRule="auto"/>
        <w:ind w:firstLine="709"/>
      </w:pPr>
      <w:r w:rsidRPr="00D271FA">
        <w:t>г) в Службе технической поддержки ИС 8</w:t>
      </w:r>
      <w:r w:rsidRPr="00D271FA">
        <w:rPr>
          <w:color w:val="000000"/>
        </w:rPr>
        <w:t>(383)383-32-41, 8(383)383-32-40.</w:t>
      </w:r>
    </w:p>
    <w:p w:rsidR="0072592A" w:rsidRPr="00D271FA" w:rsidRDefault="000C68EF">
      <w:pPr>
        <w:pStyle w:val="114"/>
        <w:numPr>
          <w:ilvl w:val="1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Способы получения результата </w:t>
      </w:r>
      <w:r w:rsidRPr="00D271FA">
        <w:rPr>
          <w:rFonts w:eastAsia="Times New Roman"/>
          <w:sz w:val="24"/>
          <w:szCs w:val="24"/>
        </w:rPr>
        <w:t>Муниципальной услуги</w:t>
      </w:r>
      <w:r w:rsidRPr="00D271FA">
        <w:rPr>
          <w:sz w:val="24"/>
          <w:szCs w:val="24"/>
        </w:rPr>
        <w:t>: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b/>
          <w:sz w:val="24"/>
          <w:szCs w:val="24"/>
        </w:rPr>
        <w:t>В Личном кабинете на ЕПГУ.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Результат предоставления Муниципальной услуги независимо от принятого решения направляется Заявителю в Личный кабинет на ЕПГУ.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В случае принятия предварительного решения о предоставлении Муниципальной услуги Заявителю направляется уведомление в Личный кабинет на ЕПГУ: </w:t>
      </w:r>
    </w:p>
    <w:p w:rsidR="0072592A" w:rsidRPr="00D271FA" w:rsidRDefault="000C68EF">
      <w:pPr>
        <w:pStyle w:val="114"/>
        <w:numPr>
          <w:ilvl w:val="3"/>
          <w:numId w:val="25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о необходимости явиться на приемные (вступительные) испытания </w:t>
      </w:r>
      <w:r w:rsidRPr="00D271FA">
        <w:rPr>
          <w:rFonts w:eastAsia="Times New Roman"/>
          <w:sz w:val="24"/>
          <w:szCs w:val="24"/>
        </w:rPr>
        <w:br/>
        <w:t xml:space="preserve">с оригиналами документов для сверки со сведениями, указанными Заявителем в Запросе, направленном посредством ЕПГУ в Организацию; </w:t>
      </w:r>
    </w:p>
    <w:p w:rsidR="0072592A" w:rsidRPr="00D271FA" w:rsidRDefault="000C68EF">
      <w:pPr>
        <w:pStyle w:val="114"/>
        <w:numPr>
          <w:ilvl w:val="3"/>
          <w:numId w:val="25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>в случае отсутствия необходимости приемных (вступительных) испытаний явиться для подписания договора в соответствии с пунктом 6.2.1.2 настоящего Административного регламента с оригиналами документов для сверки со сведениями, ранее указанными Заявителем в Запросе, направленном посредством ЕПГУ в Организацию.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rFonts w:eastAsia="Times New Roman"/>
          <w:b/>
          <w:sz w:val="24"/>
          <w:szCs w:val="24"/>
        </w:rPr>
        <w:t>В Личном кабинете Заявителя в ИС.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Результат предоставления Муниципальной услуги независимо от принятого решения направляется Заявителю в Личный кабинет в ИС.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 xml:space="preserve">В случае принятия предварительного решения о предоставлении Муниципальной услуги Заявителю направляется уведомление на электронную почту Заявителя, указанную при регистрации в ИС: </w:t>
      </w:r>
    </w:p>
    <w:p w:rsidR="0072592A" w:rsidRPr="00D271FA" w:rsidRDefault="000C68EF" w:rsidP="009E2D20">
      <w:pPr>
        <w:pStyle w:val="114"/>
        <w:numPr>
          <w:ilvl w:val="3"/>
          <w:numId w:val="25"/>
        </w:numPr>
        <w:tabs>
          <w:tab w:val="clear" w:pos="0"/>
          <w:tab w:val="num" w:pos="284"/>
        </w:tabs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lastRenderedPageBreak/>
        <w:t xml:space="preserve">о необходимости явиться на приемные (вступительные) испытания </w:t>
      </w:r>
      <w:r w:rsidRPr="00D271FA">
        <w:rPr>
          <w:rFonts w:eastAsia="Times New Roman"/>
          <w:sz w:val="24"/>
          <w:szCs w:val="24"/>
        </w:rPr>
        <w:br/>
        <w:t xml:space="preserve">с оригиналами документов для сверки со сведениями, указанными Заявителем в Запросе, направленном посредством ИС в Организацию, по форме, приведенной в Приложении </w:t>
      </w:r>
      <w:r w:rsidRPr="00D271FA">
        <w:rPr>
          <w:rFonts w:eastAsia="Times New Roman"/>
          <w:sz w:val="24"/>
          <w:szCs w:val="24"/>
        </w:rPr>
        <w:br/>
        <w:t xml:space="preserve">5 к настоящему Административному регламенту; </w:t>
      </w:r>
    </w:p>
    <w:p w:rsidR="0072592A" w:rsidRPr="00D271FA" w:rsidRDefault="000C68EF" w:rsidP="009E2D20">
      <w:pPr>
        <w:pStyle w:val="114"/>
        <w:numPr>
          <w:ilvl w:val="3"/>
          <w:numId w:val="25"/>
        </w:numPr>
        <w:tabs>
          <w:tab w:val="clear" w:pos="0"/>
          <w:tab w:val="num" w:pos="284"/>
        </w:tabs>
        <w:ind w:left="0" w:firstLine="709"/>
        <w:rPr>
          <w:sz w:val="24"/>
          <w:szCs w:val="24"/>
        </w:rPr>
      </w:pPr>
      <w:r w:rsidRPr="00D271FA">
        <w:rPr>
          <w:rFonts w:eastAsia="Times New Roman"/>
          <w:sz w:val="24"/>
          <w:szCs w:val="24"/>
        </w:rPr>
        <w:t>в случае отсутствия необходимости приемных (вступительных) испытаний явиться для подписания договора в соответствии с пунктом 6.2.1.2 настоящего Административного регламента с оригиналами документов для сверки со сведениями, ранее указанными Заявителем в Запросе, направленном посредством ИС в Организацию, по форме, приведенной в Приложении 6 к настоящему Административному регламенту.</w:t>
      </w:r>
    </w:p>
    <w:p w:rsidR="0072592A" w:rsidRPr="00D271FA" w:rsidRDefault="000C68EF" w:rsidP="009E2D20">
      <w:pPr>
        <w:pStyle w:val="114"/>
        <w:numPr>
          <w:ilvl w:val="2"/>
          <w:numId w:val="25"/>
        </w:numPr>
        <w:tabs>
          <w:tab w:val="clear" w:pos="0"/>
          <w:tab w:val="num" w:pos="284"/>
        </w:tabs>
        <w:ind w:left="0" w:firstLine="709"/>
        <w:rPr>
          <w:sz w:val="24"/>
          <w:szCs w:val="24"/>
        </w:rPr>
      </w:pPr>
      <w:r w:rsidRPr="00D271FA">
        <w:rPr>
          <w:rFonts w:eastAsia="Times New Roman"/>
          <w:b/>
          <w:sz w:val="24"/>
          <w:szCs w:val="24"/>
        </w:rPr>
        <w:t>В МФЦ на бумажном носителе.</w:t>
      </w:r>
    </w:p>
    <w:p w:rsidR="0072592A" w:rsidRPr="00D271FA" w:rsidRDefault="000C68EF" w:rsidP="009E2D20">
      <w:pPr>
        <w:pStyle w:val="114"/>
        <w:tabs>
          <w:tab w:val="clear" w:pos="0"/>
          <w:tab w:val="clear" w:pos="360"/>
          <w:tab w:val="num" w:pos="284"/>
          <w:tab w:val="left" w:pos="686"/>
        </w:tabs>
        <w:ind w:firstLine="709"/>
        <w:rPr>
          <w:sz w:val="24"/>
          <w:szCs w:val="24"/>
        </w:rPr>
      </w:pPr>
      <w:r w:rsidRPr="00D271FA">
        <w:rPr>
          <w:rFonts w:eastAsia="Times New Roman"/>
          <w:b/>
          <w:sz w:val="24"/>
          <w:szCs w:val="24"/>
        </w:rPr>
        <w:t xml:space="preserve">       </w:t>
      </w:r>
      <w:r w:rsidRPr="00D271FA">
        <w:rPr>
          <w:rFonts w:eastAsia="Times New Roman"/>
          <w:sz w:val="24"/>
          <w:szCs w:val="24"/>
        </w:rPr>
        <w:t xml:space="preserve"> В любом МФЦ Заявителю обеспечена возможность получения результата предоставления услуги в форме электронного документа на бумажном носителе. </w:t>
      </w:r>
      <w:r w:rsidRPr="00D271FA">
        <w:rPr>
          <w:rFonts w:eastAsia="Times New Roman"/>
          <w:sz w:val="24"/>
          <w:szCs w:val="24"/>
        </w:rPr>
        <w:br/>
        <w:t>В этом случае специалистом МФЦ распечатывается из Модуля МФЦ ЕИС ОУ результат предоставления услуги на бумажном носителе, заверяется подписью уполномоченного работника МФЦ и печатью МФЦ.</w:t>
      </w:r>
    </w:p>
    <w:p w:rsidR="0072592A" w:rsidRPr="00D271FA" w:rsidRDefault="000C68EF" w:rsidP="009E2D20">
      <w:pPr>
        <w:pStyle w:val="114"/>
        <w:numPr>
          <w:ilvl w:val="2"/>
          <w:numId w:val="25"/>
        </w:numPr>
        <w:tabs>
          <w:tab w:val="clear" w:pos="0"/>
          <w:tab w:val="num" w:pos="284"/>
        </w:tabs>
        <w:ind w:left="0" w:firstLine="709"/>
        <w:rPr>
          <w:sz w:val="24"/>
          <w:szCs w:val="24"/>
        </w:rPr>
      </w:pPr>
      <w:proofErr w:type="gramStart"/>
      <w:r w:rsidRPr="00D271FA">
        <w:rPr>
          <w:rFonts w:eastAsia="Times New Roman"/>
          <w:b/>
          <w:sz w:val="24"/>
          <w:szCs w:val="24"/>
        </w:rPr>
        <w:t>В Организации</w:t>
      </w:r>
      <w:r w:rsidRPr="00D271FA">
        <w:rPr>
          <w:rFonts w:eastAsia="Times New Roman"/>
          <w:sz w:val="24"/>
          <w:szCs w:val="24"/>
        </w:rPr>
        <w:t xml:space="preserve"> в виде выписки из приказа о зачислении </w:t>
      </w:r>
      <w:r w:rsidRPr="00D271FA">
        <w:rPr>
          <w:sz w:val="24"/>
          <w:szCs w:val="24"/>
        </w:rPr>
        <w:t>на обучение</w:t>
      </w:r>
      <w:proofErr w:type="gramEnd"/>
      <w:r w:rsidRPr="00D271FA">
        <w:rPr>
          <w:sz w:val="24"/>
          <w:szCs w:val="24"/>
        </w:rPr>
        <w:t xml:space="preserve"> </w:t>
      </w:r>
      <w:r w:rsidRPr="00D271FA">
        <w:rPr>
          <w:sz w:val="24"/>
          <w:szCs w:val="24"/>
        </w:rPr>
        <w:br/>
        <w:t xml:space="preserve">по дополнительным общеобразовательным программам, программам спортивной подготовки </w:t>
      </w:r>
      <w:r w:rsidRPr="00D271FA">
        <w:rPr>
          <w:sz w:val="24"/>
          <w:szCs w:val="24"/>
        </w:rPr>
        <w:br/>
        <w:t>по форме, установленной Организацией</w:t>
      </w:r>
      <w:r w:rsidRPr="00D271FA">
        <w:rPr>
          <w:rFonts w:eastAsia="Times New Roman"/>
          <w:sz w:val="24"/>
          <w:szCs w:val="24"/>
        </w:rPr>
        <w:t xml:space="preserve">, в случае получения договора об образовании </w:t>
      </w:r>
      <w:r w:rsidRPr="00D271FA">
        <w:rPr>
          <w:rFonts w:eastAsia="Times New Roman"/>
          <w:sz w:val="24"/>
          <w:szCs w:val="24"/>
        </w:rPr>
        <w:br/>
        <w:t>на бумажном носителе в день подписания Договора.</w:t>
      </w:r>
    </w:p>
    <w:p w:rsidR="0072592A" w:rsidRPr="00D271FA" w:rsidRDefault="000C68EF" w:rsidP="009E2D20">
      <w:pPr>
        <w:pStyle w:val="114"/>
        <w:numPr>
          <w:ilvl w:val="1"/>
          <w:numId w:val="25"/>
        </w:numPr>
        <w:tabs>
          <w:tab w:val="clear" w:pos="0"/>
          <w:tab w:val="num" w:pos="284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Выдача (направление) результата предоставления Муниципальной услуги в иных формах, предусмотренных законодательством Российской Федерации, по выбору Заявителя, осуществляется в порядке, предусмотренном организационно – распорядительным актом Организации.</w:t>
      </w:r>
    </w:p>
    <w:p w:rsidR="0072592A" w:rsidRPr="00D271FA" w:rsidRDefault="0072592A">
      <w:pPr>
        <w:pStyle w:val="114"/>
        <w:tabs>
          <w:tab w:val="clear" w:pos="0"/>
        </w:tabs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1" w:name="__RefHeading___Toc83023804"/>
      <w:bookmarkEnd w:id="61"/>
      <w:r w:rsidRPr="00D271FA">
        <w:t>Максимальный срок ожидания в очереди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Максимальный срок ожидания в очереди при личной подаче Запроса в Организации и в МФЦ при получении результата предоставления Муниципальной услуги не должен превышать 25 минут.</w:t>
      </w:r>
    </w:p>
    <w:p w:rsidR="0072592A" w:rsidRPr="00D271FA" w:rsidRDefault="0072592A">
      <w:pPr>
        <w:pStyle w:val="114"/>
        <w:tabs>
          <w:tab w:val="clear" w:pos="0"/>
        </w:tabs>
        <w:spacing w:line="23" w:lineRule="atLeast"/>
        <w:ind w:firstLine="709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2" w:name="__RefHeading___Toc83023805"/>
      <w:bookmarkEnd w:id="62"/>
      <w:r w:rsidRPr="00D271FA"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указанных объектов для инвалидов, </w:t>
      </w:r>
      <w:proofErr w:type="spellStart"/>
      <w:r w:rsidRPr="00D271FA">
        <w:t>маломобильных</w:t>
      </w:r>
      <w:proofErr w:type="spellEnd"/>
      <w:r w:rsidRPr="00D271FA">
        <w:t xml:space="preserve"> групп населения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Организация при предоставлении Муниципальной услуги создает условия инвалидам и другим </w:t>
      </w:r>
      <w:proofErr w:type="spellStart"/>
      <w:r w:rsidRPr="00D271FA">
        <w:rPr>
          <w:rFonts w:ascii="Times New Roman" w:hAnsi="Times New Roman" w:cs="Times New Roman"/>
          <w:sz w:val="24"/>
          <w:szCs w:val="24"/>
        </w:rPr>
        <w:t>маломобильным</w:t>
      </w:r>
      <w:proofErr w:type="spellEnd"/>
      <w:r w:rsidRPr="00D271FA">
        <w:rPr>
          <w:rFonts w:ascii="Times New Roman" w:hAnsi="Times New Roman" w:cs="Times New Roman"/>
          <w:sz w:val="24"/>
          <w:szCs w:val="24"/>
        </w:rPr>
        <w:t xml:space="preserve"> группам населения для беспрепятственного доступа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к помещениям, в которых предоставляется Муниципальная услуга, и беспрепятственного </w:t>
      </w:r>
      <w:r w:rsidRPr="00D271FA">
        <w:rPr>
          <w:rFonts w:ascii="Times New Roman" w:hAnsi="Times New Roman" w:cs="Times New Roman"/>
          <w:sz w:val="24"/>
          <w:szCs w:val="24"/>
        </w:rPr>
        <w:br/>
        <w:t>их передвижения в указанных помещениях.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осуществляется в специально выделенных для этой цели помещениях, которые располагаются, по возможности, на нижних этажах зданий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и имеют отдельный вход. 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 xml:space="preserve">Помещения, в которых осуществляется предоставление Муниципальной услуги, должны обеспечивать свободный доступ к ним и к предоставляемым в них услугам инвалидам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и другим </w:t>
      </w:r>
      <w:proofErr w:type="spellStart"/>
      <w:r w:rsidRPr="00D271FA">
        <w:rPr>
          <w:rFonts w:ascii="Times New Roman" w:hAnsi="Times New Roman" w:cs="Times New Roman"/>
          <w:sz w:val="24"/>
          <w:szCs w:val="24"/>
        </w:rPr>
        <w:t>маломобильным</w:t>
      </w:r>
      <w:proofErr w:type="spellEnd"/>
      <w:r w:rsidRPr="00D271FA">
        <w:rPr>
          <w:rFonts w:ascii="Times New Roman" w:hAnsi="Times New Roman" w:cs="Times New Roman"/>
          <w:sz w:val="24"/>
          <w:szCs w:val="24"/>
        </w:rPr>
        <w:t xml:space="preserve"> группам населения, удовлетворять их потребность в беспрепятственном самостоятельном передвижении по территории, на которой расположены помещения Организации, МФЦ, входа в такие объекты и выхода из них, посадки в транспортное средство </w:t>
      </w:r>
      <w:r w:rsidRPr="00D271FA">
        <w:rPr>
          <w:rFonts w:ascii="Times New Roman" w:hAnsi="Times New Roman" w:cs="Times New Roman"/>
          <w:sz w:val="24"/>
          <w:szCs w:val="24"/>
        </w:rPr>
        <w:br/>
      </w:r>
      <w:r w:rsidRPr="00D271FA">
        <w:rPr>
          <w:rFonts w:ascii="Times New Roman" w:hAnsi="Times New Roman" w:cs="Times New Roman"/>
          <w:sz w:val="24"/>
          <w:szCs w:val="24"/>
        </w:rPr>
        <w:lastRenderedPageBreak/>
        <w:t>и высадки из него, в том числе с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использованием кресла-коляски, а также соответствовать нормам и правилам, установленным законодательством Российской Федерации.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Здания, в которых осуществляется предоставление Муниципальной услуги, должны быть оснащены следующими специальными приспособлениями и оборудованием: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специальными указателями около строящихся и ремонтируемых объектов;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звуковой сигнализацией у светофоров;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телефонами-автоматами или иными средствами связи, доступными для инвалидов;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санитарно-гигиеническими помещениями;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пандусами и поручнями у лестниц при входах в здание;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пандусами при входах в здания, пандусами или подъемными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пандусами,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или подъемными устройствами у лестниц на лифтовых площадках;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средствами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На каждой стоянке (остановке) транспортных средств мест отдыха выделяется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не менее 10 (Десяти) процентов мест (но не менее одного места) для бесплатной парковки транспортных средств, управляемых инвалидами I, II групп, а также инвалидами III группы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в порядке, установленном законодательством Российской Федерации, и транспортных средств, перевозящих таких инвалидов и (или) детей-инвалидов. 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Помещения, в которых осуществляется предоставление Муниципальной услуги, должны соответствовать требованиям, установленным постановлением Правительства Российской Федерации от 22.12.2012 № 1376 «Об утверждении </w:t>
      </w:r>
      <w:proofErr w:type="gramStart"/>
      <w:r w:rsidRPr="00D271FA">
        <w:rPr>
          <w:rFonts w:ascii="Times New Roman" w:hAnsi="Times New Roman" w:cs="Times New Roman"/>
          <w:sz w:val="24"/>
          <w:szCs w:val="24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и муниципальных услуг».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Количество мест ожидания определяется исходя из фактической нагрузки </w:t>
      </w:r>
      <w:r w:rsidRPr="00D271FA">
        <w:rPr>
          <w:rFonts w:ascii="Times New Roman" w:hAnsi="Times New Roman" w:cs="Times New Roman"/>
          <w:sz w:val="24"/>
          <w:szCs w:val="24"/>
        </w:rPr>
        <w:br/>
        <w:t>и возможностей для их размещения в здании.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Места ожидания должны соответствовать комфортным условиям для Заявителей </w:t>
      </w:r>
      <w:r w:rsidRPr="00D271FA">
        <w:rPr>
          <w:rFonts w:ascii="Times New Roman" w:hAnsi="Times New Roman" w:cs="Times New Roman"/>
          <w:sz w:val="24"/>
          <w:szCs w:val="24"/>
        </w:rPr>
        <w:br/>
        <w:t>и оптимальным условиям работы работников.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В помещениях, в которых осуществляется предоставление Муниципальной услуги, созданы условия для обслуживания инвалидов (включая инвалидов, использующих кресла-коляски и собак-проводников):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беспрепятственный доступ к помещениям Организации, МФЦ, где предоставляется Муниципальная услуга;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возможность самостоятельного или с помощью работников Организации, работников МФЦ передвижения по территории, на которой расположены помещения;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возможность посадки в транспортное средство и высадки из него перед входом </w:t>
      </w:r>
      <w:r w:rsidRPr="00D271FA">
        <w:rPr>
          <w:rFonts w:ascii="Times New Roman" w:hAnsi="Times New Roman" w:cs="Times New Roman"/>
          <w:sz w:val="24"/>
          <w:szCs w:val="24"/>
        </w:rPr>
        <w:br/>
        <w:t>в помещения, в том числе с использованием кресла-коляски и при необходимости с помощью работников Организации, работников МФЦ;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оснащение специальным оборудованием для удобства и комфорта инвалидов помещения для возможного кратковременного отдыха в сидячем положении при нахождении </w:t>
      </w:r>
      <w:r w:rsidRPr="00D271FA">
        <w:rPr>
          <w:rFonts w:ascii="Times New Roman" w:hAnsi="Times New Roman" w:cs="Times New Roman"/>
          <w:sz w:val="24"/>
          <w:szCs w:val="24"/>
        </w:rPr>
        <w:br/>
        <w:t>в помещении;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сопровождение инвалидов, имеющих стойкие расстройства функции зрения </w:t>
      </w:r>
      <w:r w:rsidRPr="00D271FA">
        <w:rPr>
          <w:rFonts w:ascii="Times New Roman" w:hAnsi="Times New Roman" w:cs="Times New Roman"/>
          <w:sz w:val="24"/>
          <w:szCs w:val="24"/>
        </w:rPr>
        <w:br/>
        <w:t>и самостоятельного передвижения, и оказание им помощи в помещениях.</w:t>
      </w:r>
    </w:p>
    <w:p w:rsidR="0072592A" w:rsidRPr="00D271FA" w:rsidRDefault="0072592A">
      <w:pPr>
        <w:spacing w:line="240" w:lineRule="auto"/>
        <w:ind w:firstLine="709"/>
        <w:rPr>
          <w:b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3" w:name="__RefHeading___Toc83023806"/>
      <w:bookmarkEnd w:id="63"/>
      <w:r w:rsidRPr="00D271FA">
        <w:t>Показатели доступности и качества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Оценка доступности и качества предоставления Муниципальной услуги должна осуществляться по следующим показателям:</w:t>
      </w:r>
    </w:p>
    <w:p w:rsidR="0072592A" w:rsidRPr="00D271FA" w:rsidRDefault="000C68EF">
      <w:pPr>
        <w:pStyle w:val="ConsPlusNormal0"/>
        <w:numPr>
          <w:ilvl w:val="2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lastRenderedPageBreak/>
        <w:t>степень информированности граждан о порядке предоставления Муниципальной услуги (доступность информации о Муниципальной услуге, возможность выбора способа получения информации);</w:t>
      </w:r>
    </w:p>
    <w:p w:rsidR="0072592A" w:rsidRPr="00D271FA" w:rsidRDefault="000C68EF">
      <w:pPr>
        <w:pStyle w:val="ConsPlusNormal0"/>
        <w:numPr>
          <w:ilvl w:val="2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возможность выбора Заявителем форм предоставления Муниципальной услуги, </w:t>
      </w:r>
      <w:r w:rsidRPr="00D271FA">
        <w:rPr>
          <w:rFonts w:ascii="Times New Roman" w:hAnsi="Times New Roman" w:cs="Times New Roman"/>
          <w:sz w:val="24"/>
          <w:szCs w:val="24"/>
        </w:rPr>
        <w:br/>
        <w:t>в том числе в электронной форме посредством ЕПГУ;</w:t>
      </w:r>
    </w:p>
    <w:p w:rsidR="0072592A" w:rsidRPr="00D271FA" w:rsidRDefault="000C68EF">
      <w:pPr>
        <w:pStyle w:val="affff8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обеспечение бесплатного доступа к ЕПГУ для подачи запросов, документов, информации, необходимых для получения Муниципальной услуги в электронной форме, в любом МФЦ в пределах территории органа местного самоуправления муниципального образования субъекта Российской Федерации по выбору Заявителя независимо от его места жительства или места пребывания;</w:t>
      </w:r>
    </w:p>
    <w:p w:rsidR="0072592A" w:rsidRPr="00D271FA" w:rsidRDefault="000C68EF">
      <w:pPr>
        <w:pStyle w:val="affff8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доступность обращения за предоставлением Муниципальной услуги, в том числе для инвалидов и других </w:t>
      </w:r>
      <w:proofErr w:type="spellStart"/>
      <w:r w:rsidRPr="00D271FA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D271FA">
        <w:rPr>
          <w:rFonts w:ascii="Times New Roman" w:hAnsi="Times New Roman" w:cs="Times New Roman"/>
          <w:sz w:val="24"/>
          <w:szCs w:val="24"/>
        </w:rPr>
        <w:t xml:space="preserve"> групп населения; </w:t>
      </w:r>
    </w:p>
    <w:p w:rsidR="0072592A" w:rsidRPr="00D271FA" w:rsidRDefault="000C68EF">
      <w:pPr>
        <w:pStyle w:val="ConsPlusNormal0"/>
        <w:numPr>
          <w:ilvl w:val="2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соблюдения установленного времени ожидания в очереди при подаче Запроса </w:t>
      </w:r>
      <w:r w:rsidRPr="00D271FA">
        <w:rPr>
          <w:rFonts w:ascii="Times New Roman" w:hAnsi="Times New Roman" w:cs="Times New Roman"/>
          <w:sz w:val="24"/>
          <w:szCs w:val="24"/>
        </w:rPr>
        <w:br/>
        <w:t>и при получении результата предоставления Муниципальной услуги;</w:t>
      </w:r>
    </w:p>
    <w:p w:rsidR="0072592A" w:rsidRPr="00D271FA" w:rsidRDefault="000C68EF">
      <w:pPr>
        <w:pStyle w:val="ConsPlusNormal0"/>
        <w:numPr>
          <w:ilvl w:val="2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соблюдение сроков предоставления Муниципальной услуги и сроков выполнения административных процедур при предоставлении Муниципальной услуги;</w:t>
      </w:r>
    </w:p>
    <w:p w:rsidR="0072592A" w:rsidRPr="00D271FA" w:rsidRDefault="000C68EF">
      <w:pPr>
        <w:pStyle w:val="ConsPlusNormal0"/>
        <w:numPr>
          <w:ilvl w:val="2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отсутствие обоснованных жалоб со стороны Заявителей по результатам предоставления Муниципальной услуги;</w:t>
      </w:r>
    </w:p>
    <w:p w:rsidR="0072592A" w:rsidRPr="00D271FA" w:rsidRDefault="000C68EF">
      <w:pPr>
        <w:pStyle w:val="ConsPlusNormal0"/>
        <w:numPr>
          <w:ilvl w:val="2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предоставление возможности получения информации о ходе предоставления Муниципальной услуги, в том числе с использованием ЕПГУ.</w:t>
      </w:r>
    </w:p>
    <w:p w:rsidR="0072592A" w:rsidRPr="00D271FA" w:rsidRDefault="000C68EF">
      <w:pPr>
        <w:pStyle w:val="ConsPlusNormal0"/>
        <w:numPr>
          <w:ilvl w:val="1"/>
          <w:numId w:val="25"/>
        </w:numPr>
        <w:spacing w:line="276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В целях предоставления Муниципальной услуги, консультаций и информирования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о ходе предоставления Муниципальной услуги осуществляется прием Заявителей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по предварительной записи. Запись на прием проводится при личном обращении Заявителя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или с использованием средств телефонной связи, а также через сеть Интернет, в том числе через официальный сайт Организации. </w:t>
      </w:r>
    </w:p>
    <w:p w:rsidR="0072592A" w:rsidRPr="00D271FA" w:rsidRDefault="0072592A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4" w:name="__RefHeading___Toc83023807"/>
      <w:bookmarkEnd w:id="64"/>
      <w:r w:rsidRPr="00D271FA">
        <w:t>Требования к организации предоставления Муниципальной услуги в электронной форме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 целях предоставления Муниципальной услуги в электронной форме </w:t>
      </w:r>
      <w:r w:rsidRPr="00D271FA">
        <w:rPr>
          <w:sz w:val="24"/>
          <w:szCs w:val="24"/>
        </w:rPr>
        <w:br/>
        <w:t xml:space="preserve">с использованием ЕПГУ Заявителем заполняется электронная форма Запроса </w:t>
      </w:r>
      <w:r w:rsidRPr="00D271FA">
        <w:rPr>
          <w:sz w:val="24"/>
          <w:szCs w:val="24"/>
        </w:rPr>
        <w:br/>
        <w:t xml:space="preserve">в карточке Муниципальной услуги на ЕПГУ с указанием сведений из документов, необходимых для предоставления Муниципальной услуги и указанных в подразделе </w:t>
      </w:r>
      <w:r w:rsidRPr="00D271FA">
        <w:rPr>
          <w:sz w:val="24"/>
          <w:szCs w:val="24"/>
        </w:rPr>
        <w:br/>
      </w:r>
      <w:fldSimple w:instr=" REF _Ref63872776 \r \h  \* MERGEFORMAT ">
        <w:r w:rsidR="00A67BD6" w:rsidRPr="00D271FA">
          <w:rPr>
            <w:sz w:val="24"/>
            <w:szCs w:val="24"/>
          </w:rPr>
          <w:t>10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114"/>
        <w:numPr>
          <w:ilvl w:val="1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 предоставлении Муниципальной услуги в электронной форме осуществляются: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предоставление в порядке, установленном настоящим Административным регламентом, информации Заявителю и обеспечение доступа Заявителя к сведениям </w:t>
      </w:r>
      <w:r w:rsidRPr="00D271FA">
        <w:rPr>
          <w:sz w:val="24"/>
          <w:szCs w:val="24"/>
        </w:rPr>
        <w:br/>
        <w:t>о Муниципальной услуге;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подача Запроса и иных документов, необходимых для предоставления Муниципальной услуги, в Организацию с использованием ЕПГУ;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поступление Запроса и документов, необходимых для предоставления Муниципальной услуги, в </w:t>
      </w:r>
      <w:proofErr w:type="gramStart"/>
      <w:r w:rsidRPr="00D271FA">
        <w:rPr>
          <w:sz w:val="24"/>
          <w:szCs w:val="24"/>
        </w:rPr>
        <w:t>интегрированную</w:t>
      </w:r>
      <w:proofErr w:type="gramEnd"/>
      <w:r w:rsidRPr="00D271FA">
        <w:rPr>
          <w:sz w:val="24"/>
          <w:szCs w:val="24"/>
        </w:rPr>
        <w:t xml:space="preserve"> с ЕАИС ДО ИС;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обработка и регистрация Запроса и документов, необходимых для предоставления Муниципальной услуги, в ИС;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получение Заявителем уведомлений о ходе предоставлении Муниципальной услуги в Личный кабинет на ЕПГУ;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взаимодействие Организации и иных органов, предоставляющих государственные </w:t>
      </w:r>
      <w:r w:rsidRPr="00D271FA">
        <w:rPr>
          <w:sz w:val="24"/>
          <w:szCs w:val="24"/>
        </w:rPr>
        <w:br/>
        <w:t xml:space="preserve">и муниципальные услуги, участвующих в предоставлении Муниципальной услуги и указанных </w:t>
      </w:r>
      <w:r w:rsidRPr="00D271FA">
        <w:rPr>
          <w:sz w:val="24"/>
          <w:szCs w:val="24"/>
        </w:rPr>
        <w:br/>
      </w:r>
      <w:r w:rsidRPr="00D271FA">
        <w:rPr>
          <w:sz w:val="24"/>
          <w:szCs w:val="24"/>
        </w:rPr>
        <w:lastRenderedPageBreak/>
        <w:t xml:space="preserve">в подразделах </w:t>
      </w:r>
      <w:fldSimple w:instr=" REF _Ref63872792 \r \h  \* MERGEFORMAT ">
        <w:r w:rsidR="00A67BD6" w:rsidRPr="00D271FA">
          <w:rPr>
            <w:sz w:val="24"/>
            <w:szCs w:val="24"/>
          </w:rPr>
          <w:t>5</w:t>
        </w:r>
      </w:fldSimple>
      <w:r w:rsidRPr="00D271FA">
        <w:rPr>
          <w:sz w:val="24"/>
          <w:szCs w:val="24"/>
        </w:rPr>
        <w:t xml:space="preserve"> и </w:t>
      </w:r>
      <w:fldSimple w:instr=" REF _Ref63872806 \r \h  \* MERGEFORMAT ">
        <w:r w:rsidR="00A67BD6" w:rsidRPr="00D271FA">
          <w:rPr>
            <w:sz w:val="24"/>
            <w:szCs w:val="24"/>
          </w:rPr>
          <w:t>11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регламента, посредством системы электронного межведомственного информационного взаимодействия;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возможность оплаты государственной пошлины, иной платы за предоставление Муниципальной услуги посредством электронных сервисов на ЕПГУ;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получение Заявителем сведений о ходе предоставления Муниципальной услуги посредством информационного сервиса «Узнать статус Заявления»;</w:t>
      </w:r>
    </w:p>
    <w:p w:rsidR="0072592A" w:rsidRPr="00D271FA" w:rsidRDefault="000C68EF">
      <w:pPr>
        <w:pStyle w:val="114"/>
        <w:widowControl w:val="0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получение Заявителем результата предоставления Муниципальной услуги в Личном кабинете на ЕПГУ в виде электронного документа;</w:t>
      </w:r>
    </w:p>
    <w:p w:rsidR="0072592A" w:rsidRPr="00D271FA" w:rsidRDefault="000C68EF">
      <w:pPr>
        <w:pStyle w:val="114"/>
        <w:widowControl w:val="0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направление жалобы на решения, действия (бездействие) Организации, работников Организации в порядке, установленном в разделе V настоящего Административного регламента. В случае подачи Запроса на предоставление Муниципальной услуги посредством ЕПГУ, Заявитель имеет право на обжалование результата оказания услуги через ИС «Досудебное обжалование».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>Требования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 на территории</w:t>
      </w:r>
      <w:r w:rsidR="00E41FF4" w:rsidRPr="00D271FA">
        <w:rPr>
          <w:rFonts w:ascii="Times New Roman" w:hAnsi="Times New Roman" w:cs="Times New Roman"/>
          <w:sz w:val="24"/>
          <w:szCs w:val="24"/>
        </w:rPr>
        <w:t xml:space="preserve"> </w:t>
      </w:r>
      <w:r w:rsidR="005512AB" w:rsidRPr="00D271FA">
        <w:rPr>
          <w:rFonts w:ascii="Times New Roman" w:hAnsi="Times New Roman" w:cs="Times New Roman"/>
          <w:sz w:val="24"/>
          <w:szCs w:val="24"/>
        </w:rPr>
        <w:t>Убинского</w:t>
      </w:r>
      <w:r w:rsidR="00E41FF4" w:rsidRPr="00D271FA">
        <w:rPr>
          <w:rFonts w:ascii="Times New Roman" w:hAnsi="Times New Roman" w:cs="Times New Roman"/>
          <w:sz w:val="24"/>
          <w:szCs w:val="24"/>
        </w:rPr>
        <w:t xml:space="preserve"> района Н</w:t>
      </w:r>
      <w:r w:rsidRPr="00D271FA">
        <w:rPr>
          <w:rFonts w:ascii="Times New Roman" w:hAnsi="Times New Roman" w:cs="Times New Roman"/>
          <w:sz w:val="24"/>
          <w:szCs w:val="24"/>
        </w:rPr>
        <w:t xml:space="preserve">овосибирской области, утверждены постановлением Правительства Российской Федерации от </w:t>
      </w:r>
      <w:hyperlink r:id="rId11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>07.07.2011 № 553</w:t>
        </w:r>
      </w:hyperlink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271FA">
        <w:rPr>
          <w:rFonts w:ascii="Times New Roman" w:hAnsi="Times New Roman" w:cs="Times New Roman"/>
          <w:sz w:val="24"/>
          <w:szCs w:val="24"/>
        </w:rPr>
        <w:t>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документов»:</w:t>
      </w:r>
      <w:proofErr w:type="gramEnd"/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Электронные документы представляются в следующих форматах:</w:t>
      </w:r>
    </w:p>
    <w:p w:rsidR="0072592A" w:rsidRPr="00D271FA" w:rsidRDefault="000C68EF">
      <w:pPr>
        <w:pStyle w:val="114"/>
        <w:numPr>
          <w:ilvl w:val="2"/>
          <w:numId w:val="23"/>
        </w:numPr>
        <w:tabs>
          <w:tab w:val="left" w:pos="1134"/>
        </w:tabs>
        <w:ind w:left="0" w:firstLine="720"/>
        <w:rPr>
          <w:sz w:val="24"/>
          <w:szCs w:val="24"/>
        </w:rPr>
      </w:pPr>
      <w:proofErr w:type="spellStart"/>
      <w:r w:rsidRPr="00D271FA">
        <w:rPr>
          <w:sz w:val="24"/>
          <w:szCs w:val="24"/>
        </w:rPr>
        <w:t>xml</w:t>
      </w:r>
      <w:proofErr w:type="spellEnd"/>
      <w:r w:rsidRPr="00D271FA">
        <w:rPr>
          <w:sz w:val="24"/>
          <w:szCs w:val="24"/>
        </w:rPr>
        <w:t xml:space="preserve"> – для формализованных документов;</w:t>
      </w:r>
      <w:r w:rsidR="00E41FF4" w:rsidRPr="00D271FA">
        <w:rPr>
          <w:sz w:val="24"/>
          <w:szCs w:val="24"/>
        </w:rPr>
        <w:t xml:space="preserve"> </w:t>
      </w:r>
    </w:p>
    <w:p w:rsidR="0072592A" w:rsidRPr="00D271FA" w:rsidRDefault="000C68EF">
      <w:pPr>
        <w:pStyle w:val="114"/>
        <w:numPr>
          <w:ilvl w:val="2"/>
          <w:numId w:val="23"/>
        </w:numPr>
        <w:tabs>
          <w:tab w:val="left" w:pos="1134"/>
        </w:tabs>
        <w:ind w:left="0" w:firstLine="720"/>
        <w:rPr>
          <w:sz w:val="24"/>
          <w:szCs w:val="24"/>
        </w:rPr>
      </w:pPr>
      <w:r w:rsidRPr="00D271FA">
        <w:rPr>
          <w:sz w:val="24"/>
          <w:szCs w:val="24"/>
          <w:lang w:val="en-US"/>
        </w:rPr>
        <w:t>d</w:t>
      </w:r>
      <w:proofErr w:type="spellStart"/>
      <w:r w:rsidRPr="00D271FA">
        <w:rPr>
          <w:sz w:val="24"/>
          <w:szCs w:val="24"/>
        </w:rPr>
        <w:t>oc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docx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odt</w:t>
      </w:r>
      <w:proofErr w:type="spellEnd"/>
      <w:r w:rsidRPr="00D271FA">
        <w:rPr>
          <w:sz w:val="24"/>
          <w:szCs w:val="24"/>
        </w:rPr>
        <w:t xml:space="preserve"> – для документов с текстовым содержанием, не включающим формулы (за исключением документов, указанных в подпункте «</w:t>
      </w:r>
      <w:fldSimple w:instr=" REF _Ref63872090 \r \h  \* MERGEFORMAT ">
        <w:r w:rsidR="00A67BD6" w:rsidRPr="00D271FA">
          <w:rPr>
            <w:sz w:val="24"/>
            <w:szCs w:val="24"/>
          </w:rPr>
          <w:t>3</w:t>
        </w:r>
      </w:fldSimple>
      <w:r w:rsidRPr="00D271FA">
        <w:rPr>
          <w:sz w:val="24"/>
          <w:szCs w:val="24"/>
        </w:rPr>
        <w:t>» настоящего пункта);</w:t>
      </w:r>
    </w:p>
    <w:p w:rsidR="0072592A" w:rsidRPr="00D271FA" w:rsidRDefault="000C68EF">
      <w:pPr>
        <w:pStyle w:val="114"/>
        <w:numPr>
          <w:ilvl w:val="2"/>
          <w:numId w:val="23"/>
        </w:numPr>
        <w:tabs>
          <w:tab w:val="left" w:pos="1134"/>
        </w:tabs>
        <w:ind w:left="0" w:firstLine="720"/>
        <w:rPr>
          <w:sz w:val="24"/>
          <w:szCs w:val="24"/>
        </w:rPr>
      </w:pPr>
      <w:bookmarkStart w:id="65" w:name="_Ref63872090"/>
      <w:proofErr w:type="spellStart"/>
      <w:r w:rsidRPr="00D271FA">
        <w:rPr>
          <w:sz w:val="24"/>
          <w:szCs w:val="24"/>
        </w:rPr>
        <w:t>xls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xlsx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ods</w:t>
      </w:r>
      <w:proofErr w:type="spellEnd"/>
      <w:r w:rsidRPr="00D271FA">
        <w:rPr>
          <w:sz w:val="24"/>
          <w:szCs w:val="24"/>
        </w:rPr>
        <w:t xml:space="preserve"> – для документов, содержащих расчеты;</w:t>
      </w:r>
      <w:bookmarkEnd w:id="65"/>
    </w:p>
    <w:p w:rsidR="0072592A" w:rsidRPr="00D271FA" w:rsidRDefault="000C68EF">
      <w:pPr>
        <w:pStyle w:val="114"/>
        <w:numPr>
          <w:ilvl w:val="2"/>
          <w:numId w:val="23"/>
        </w:numPr>
        <w:tabs>
          <w:tab w:val="left" w:pos="1134"/>
        </w:tabs>
        <w:ind w:left="0" w:firstLine="720"/>
        <w:rPr>
          <w:sz w:val="24"/>
          <w:szCs w:val="24"/>
        </w:rPr>
      </w:pPr>
      <w:proofErr w:type="spellStart"/>
      <w:r w:rsidRPr="00D271FA">
        <w:rPr>
          <w:sz w:val="24"/>
          <w:szCs w:val="24"/>
        </w:rPr>
        <w:t>pdf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jpg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jpeg</w:t>
      </w:r>
      <w:proofErr w:type="spellEnd"/>
      <w:r w:rsidRPr="00D271FA">
        <w:rPr>
          <w:sz w:val="24"/>
          <w:szCs w:val="24"/>
        </w:rPr>
        <w:t xml:space="preserve"> –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</w:t>
      </w:r>
      <w:fldSimple w:instr=" REF _Ref63872090 \r \h  \* MERGEFORMAT ">
        <w:r w:rsidR="00A67BD6" w:rsidRPr="00D271FA">
          <w:rPr>
            <w:sz w:val="24"/>
            <w:szCs w:val="24"/>
          </w:rPr>
          <w:t>3</w:t>
        </w:r>
      </w:fldSimple>
      <w:r w:rsidRPr="00D271FA">
        <w:rPr>
          <w:sz w:val="24"/>
          <w:szCs w:val="24"/>
        </w:rPr>
        <w:t>» настоящего пункта), а также документов с графическим содержанием.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Pr="00D271FA">
        <w:rPr>
          <w:sz w:val="24"/>
          <w:szCs w:val="24"/>
        </w:rPr>
        <w:t>dpi</w:t>
      </w:r>
      <w:proofErr w:type="spellEnd"/>
      <w:r w:rsidRPr="00D271FA">
        <w:rPr>
          <w:sz w:val="24"/>
          <w:szCs w:val="24"/>
        </w:rPr>
        <w:t xml:space="preserve"> (масштаб 1:1) с использованием следующих режимов: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а) «черно-белый» (при отсутствии в документе графических изображений и (или) цветного текста);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б) «оттенки серого» (при наличии в документе графических изображений, отличных </w:t>
      </w:r>
      <w:r w:rsidRPr="00D271FA">
        <w:rPr>
          <w:sz w:val="24"/>
          <w:szCs w:val="24"/>
        </w:rPr>
        <w:br/>
        <w:t>от цветного графического изображения);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в) «цветной» или «режим полной цветопередачи» (при наличии в документе цветных графических изображений либо цветного текста); 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г) сохранением всех аутентичных признаков подлинности, а именно: графической подписи лица, печати, углового штампа бланка;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proofErr w:type="spellStart"/>
      <w:r w:rsidRPr="00D271FA">
        <w:rPr>
          <w:sz w:val="24"/>
          <w:szCs w:val="24"/>
        </w:rPr>
        <w:t>д</w:t>
      </w:r>
      <w:proofErr w:type="spellEnd"/>
      <w:r w:rsidRPr="00D271FA">
        <w:rPr>
          <w:sz w:val="24"/>
          <w:szCs w:val="24"/>
        </w:rPr>
        <w:t xml:space="preserve">) 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Электронные документы должны обеспечивать: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а) возможность идентифицировать документ и количество листов в документе;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б) 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в) содержать оглавление, соответствующее смыслу и содержанию документа;</w:t>
      </w:r>
    </w:p>
    <w:p w:rsidR="0072592A" w:rsidRPr="00D271FA" w:rsidRDefault="000C68EF">
      <w:pPr>
        <w:pStyle w:val="114"/>
        <w:tabs>
          <w:tab w:val="clear" w:pos="0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 xml:space="preserve">г) для документов, содержащих структурированные по частям, главам, разделам (подразделам) данные и закладки, обеспечивающие переходы по оглавлению и (или) </w:t>
      </w:r>
      <w:r w:rsidRPr="00D271FA">
        <w:rPr>
          <w:sz w:val="24"/>
          <w:szCs w:val="24"/>
        </w:rPr>
        <w:br/>
        <w:t>к содержащимся в тексте рисункам и таблицам.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Документы, подлежащие представлению в форматах </w:t>
      </w:r>
      <w:proofErr w:type="spellStart"/>
      <w:r w:rsidRPr="00D271FA">
        <w:rPr>
          <w:sz w:val="24"/>
          <w:szCs w:val="24"/>
        </w:rPr>
        <w:t>xls</w:t>
      </w:r>
      <w:proofErr w:type="spellEnd"/>
      <w:r w:rsidRPr="00D271FA">
        <w:rPr>
          <w:sz w:val="24"/>
          <w:szCs w:val="24"/>
        </w:rPr>
        <w:t xml:space="preserve">, </w:t>
      </w:r>
      <w:proofErr w:type="spellStart"/>
      <w:r w:rsidRPr="00D271FA">
        <w:rPr>
          <w:sz w:val="24"/>
          <w:szCs w:val="24"/>
        </w:rPr>
        <w:t>xlsx</w:t>
      </w:r>
      <w:proofErr w:type="spellEnd"/>
      <w:r w:rsidRPr="00D271FA">
        <w:rPr>
          <w:sz w:val="24"/>
          <w:szCs w:val="24"/>
        </w:rPr>
        <w:t xml:space="preserve"> или </w:t>
      </w:r>
      <w:proofErr w:type="spellStart"/>
      <w:r w:rsidRPr="00D271FA">
        <w:rPr>
          <w:sz w:val="24"/>
          <w:szCs w:val="24"/>
        </w:rPr>
        <w:t>ods</w:t>
      </w:r>
      <w:proofErr w:type="spellEnd"/>
      <w:r w:rsidRPr="00D271FA">
        <w:rPr>
          <w:sz w:val="24"/>
          <w:szCs w:val="24"/>
        </w:rPr>
        <w:t>, формируются в виде отдельного электронного документа.</w:t>
      </w:r>
    </w:p>
    <w:p w:rsidR="0072592A" w:rsidRPr="00D271FA" w:rsidRDefault="000C68EF">
      <w:pPr>
        <w:pStyle w:val="114"/>
        <w:numPr>
          <w:ilvl w:val="2"/>
          <w:numId w:val="25"/>
        </w:numPr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Максимально допустимый размер прикрепленного пакета документов не должен превышать 10 ГБ.</w:t>
      </w:r>
    </w:p>
    <w:p w:rsidR="0072592A" w:rsidRPr="00D271FA" w:rsidRDefault="0072592A">
      <w:pPr>
        <w:pStyle w:val="114"/>
        <w:tabs>
          <w:tab w:val="clear" w:pos="0"/>
        </w:tabs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6" w:name="__RefHeading___Toc83023808"/>
      <w:bookmarkEnd w:id="66"/>
      <w:r w:rsidRPr="00D271FA">
        <w:t>Требования к организации предоставления Муниципальной услуги в МФЦ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Организация предоставления Услуги в МФЦ осуществляется в соответствии </w:t>
      </w:r>
      <w:r w:rsidRPr="00D271FA">
        <w:rPr>
          <w:rFonts w:ascii="Times New Roman" w:hAnsi="Times New Roman" w:cs="Times New Roman"/>
          <w:sz w:val="24"/>
          <w:szCs w:val="24"/>
        </w:rPr>
        <w:br/>
        <w:t>с соглашением о взаимодействии между МФЦ и Организацией: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представление интересов заявителей при взаимодействии с Организацией, предоставляющей Услугу;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прием и регистрация заявления и документов, необходимых для предоставления Услуги (в случае подачи документов на бумажном носителе в окно к оператору);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составление на основании комплексного запроса заявлений на предоставление конкретных Услуг, указанных в комплексном запросе, подписание таких заявлений и скрепление их печатью МФЦ, формирование комплектов документов, необходимых для получения Услуг, указанных в комплексном запросе, направление указанных заявлений и комплектов документов </w:t>
      </w:r>
      <w:r w:rsidRPr="00D271FA">
        <w:rPr>
          <w:rFonts w:ascii="Times New Roman" w:hAnsi="Times New Roman" w:cs="Times New Roman"/>
          <w:sz w:val="24"/>
          <w:szCs w:val="24"/>
        </w:rPr>
        <w:br/>
        <w:t>в органы, Организацию, предоставляющие Услуги;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передача принятых от Заявителя заявления и документов (в случае подачи документов на бумажном носителе в окно к оператору) посредством Модуля МФЦ ЕИС ОУ </w:t>
      </w:r>
      <w:r w:rsidRPr="00D271FA">
        <w:rPr>
          <w:rFonts w:ascii="Times New Roman" w:hAnsi="Times New Roman" w:cs="Times New Roman"/>
          <w:sz w:val="24"/>
          <w:szCs w:val="24"/>
        </w:rPr>
        <w:br/>
        <w:t>в ЕИСДОП; выдача заявителю результата предоставления Услуги в форме электронного экземпляра на бумажном носителе в сроки, установленные соглашением о взаимодействии.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>информирование заявителей о порядке предоставления Услуги, в том числе посредством комплексного запроса, в МФЦ, о ходе выполнения запросов о предоставлении Услуги, комплексных запросов, а также по иным вопросам, связанным с предоставлением услуги, а также консультирование заявителей о порядке предоставления услуги в МФЦ (в случае подачи документов и выдаче результата на бумажном носителе).</w:t>
      </w:r>
      <w:proofErr w:type="gramEnd"/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Информирование и консультирование заявителей о порядке предоставления Услуги, ходе рассмотрения запросов о предоставлении Услуги, а также по иным вопросам, связанным </w:t>
      </w:r>
      <w:r w:rsidRPr="00D271FA">
        <w:rPr>
          <w:rFonts w:ascii="Times New Roman" w:hAnsi="Times New Roman" w:cs="Times New Roman"/>
          <w:sz w:val="24"/>
          <w:szCs w:val="24"/>
        </w:rPr>
        <w:br/>
        <w:t>с предоставлением Услуги, в МФЦ осуществляются бесплатно.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Перечень МФЦ </w:t>
      </w:r>
      <w:r w:rsidR="005512AB" w:rsidRPr="00D271FA">
        <w:rPr>
          <w:rFonts w:ascii="Times New Roman" w:hAnsi="Times New Roman" w:cs="Times New Roman"/>
          <w:sz w:val="24"/>
          <w:szCs w:val="24"/>
        </w:rPr>
        <w:t>Убинского</w:t>
      </w:r>
      <w:r w:rsidR="00E41FF4" w:rsidRPr="00D271FA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  <w:r w:rsidRPr="00D271FA">
        <w:rPr>
          <w:rFonts w:ascii="Times New Roman" w:hAnsi="Times New Roman" w:cs="Times New Roman"/>
          <w:sz w:val="24"/>
          <w:szCs w:val="24"/>
        </w:rPr>
        <w:t xml:space="preserve"> размещен на сайте </w:t>
      </w:r>
      <w:r w:rsidR="00E41FF4" w:rsidRPr="00D271FA">
        <w:rPr>
          <w:rFonts w:ascii="Times New Roman" w:hAnsi="Times New Roman" w:cs="Times New Roman"/>
          <w:sz w:val="24"/>
          <w:szCs w:val="24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>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В МФЦ исключается взаимодействие Заявителя с должностными лицами Организации, предоставляющими услугу.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При предоставлении услуги в МФЦ, при выдаче результата предоставления Услуги в МФЦ (в том числе при выдаче результата предоставление Услуги в форме экземпляра электронного документа на бумажном носителе) работниками МФЦ запрещается требовать </w:t>
      </w:r>
      <w:r w:rsidRPr="00D271FA">
        <w:rPr>
          <w:rFonts w:ascii="Times New Roman" w:hAnsi="Times New Roman" w:cs="Times New Roman"/>
          <w:sz w:val="24"/>
          <w:szCs w:val="24"/>
        </w:rPr>
        <w:br/>
        <w:t>от Заявителя: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Услуги;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осуществления действий, в том числе согласований, необходимых для получения Услуги и связанных с обращением в иные органы местного самоуправления, организации, </w:t>
      </w:r>
      <w:r w:rsidRPr="00D271FA">
        <w:rPr>
          <w:rFonts w:ascii="Times New Roman" w:hAnsi="Times New Roman" w:cs="Times New Roman"/>
          <w:sz w:val="24"/>
          <w:szCs w:val="24"/>
        </w:rPr>
        <w:br/>
        <w:t>за исключением получения Услуг;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lastRenderedPageBreak/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Услуги, либо в предоставлении Услуги, за исключением случаев, предусмотренных пунктом 4 части 1 статьи 7 Федерального закона от 27.07.2010 № 210-ФЗ </w:t>
      </w:r>
      <w:r w:rsidRPr="00D271FA">
        <w:rPr>
          <w:rFonts w:ascii="Times New Roman" w:hAnsi="Times New Roman" w:cs="Times New Roman"/>
          <w:sz w:val="24"/>
          <w:szCs w:val="24"/>
        </w:rPr>
        <w:br/>
        <w:t>«Об организации предоставления государственных и муниципальных услуг».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При предоставлении Услуги в соответствии с соглашением о взаимодействии работники МФЦ обязаны: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предоставлять на основании запросов и обращений органов государственных власти Российской Федерации, органов государственной власти субъектов Российской Федерации, органов местного самоуправления, физических и юридических лиц необходимые сведения </w:t>
      </w:r>
      <w:r w:rsidRPr="00D271FA">
        <w:rPr>
          <w:rFonts w:ascii="Times New Roman" w:hAnsi="Times New Roman" w:cs="Times New Roman"/>
          <w:sz w:val="24"/>
          <w:szCs w:val="24"/>
        </w:rPr>
        <w:br/>
        <w:t>по вопросам, относящимся к порядку предоставления услуги в МФЦ;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обеспечивать защиту информации, доступ к которой ограничен в соответствии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с законодательством Российской Федерации, а также соблюдать режим обработки </w:t>
      </w:r>
      <w:r w:rsidRPr="00D271FA">
        <w:rPr>
          <w:rFonts w:ascii="Times New Roman" w:hAnsi="Times New Roman" w:cs="Times New Roman"/>
          <w:sz w:val="24"/>
          <w:szCs w:val="24"/>
        </w:rPr>
        <w:br/>
        <w:t>и использования персональных данных;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при приеме запросов о предоставлении услуги и выдаче документов устанавливать личность заявителя на основании документа, удостоверяющего личность Заявителя, </w:t>
      </w:r>
      <w:r w:rsidRPr="00D271FA">
        <w:rPr>
          <w:rFonts w:ascii="Times New Roman" w:hAnsi="Times New Roman" w:cs="Times New Roman"/>
          <w:sz w:val="24"/>
          <w:szCs w:val="24"/>
        </w:rPr>
        <w:br/>
        <w:t>в соответствии с законодательством Российской Федерации, а также проверять соответствие копий представляемых документов (за исключением нотариально заверенных) их оригиналам;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соблюдать требования соглашений о взаимодействии;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осуществлять взаимодействие с Организацией, предоставляющей Услугу </w:t>
      </w:r>
      <w:r w:rsidRPr="00D271FA">
        <w:rPr>
          <w:rFonts w:ascii="Times New Roman" w:hAnsi="Times New Roman" w:cs="Times New Roman"/>
          <w:sz w:val="24"/>
          <w:szCs w:val="24"/>
        </w:rPr>
        <w:br/>
        <w:t>в соответствии с соглашениями о взаимодействии, иными нормативными правовыми актами, регулирующими порядок предоставления Услуги, настоящим Административным регламентом.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При реализации своих функций в соответствии с соглашениями о взаимодействии МФЦ </w:t>
      </w:r>
      <w:proofErr w:type="gramStart"/>
      <w:r w:rsidRPr="00D271FA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>: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а) предоставлять на основании запросов и обращений федеральных государственных органов и их территориальных органов, органов государственных внебюджетных фондов, органов государственной власти субъекта Российской Федерации, органов местного самоуправления, физических </w:t>
      </w:r>
      <w:r w:rsidRPr="00D271FA">
        <w:rPr>
          <w:sz w:val="24"/>
          <w:szCs w:val="24"/>
        </w:rPr>
        <w:br/>
        <w:t>и юридических лиц необходимые сведения по вопросам, относящимся к установленной сфере деятельности МФЦ;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б) обеспечивать защиту информации, доступ к которой ограничен в соответствии </w:t>
      </w:r>
      <w:r w:rsidRPr="00D271FA">
        <w:rPr>
          <w:sz w:val="24"/>
          <w:szCs w:val="24"/>
        </w:rPr>
        <w:br/>
        <w:t>с федеральным законом, а также соблюдать режим обработки и использования персональных данных;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в) при приеме запросов о предоставлении услуги либо комплексных запросов и выдаче документов устанавливать личность заявителя на основании паспорта гражданина Российской Федерации и иных документов, удостоверяющих личность заявителя, в соответствии </w:t>
      </w:r>
      <w:r w:rsidRPr="00D271FA">
        <w:rPr>
          <w:sz w:val="24"/>
          <w:szCs w:val="24"/>
        </w:rPr>
        <w:br/>
        <w:t>с законодательством Российской Федерации, а также проверять соответствие копий представляемых документов (за исключением нотариально заверенных) их оригиналам;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г) соблюдать требования соглашений о взаимодействии;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proofErr w:type="spellStart"/>
      <w:r w:rsidRPr="00D271FA">
        <w:rPr>
          <w:sz w:val="24"/>
          <w:szCs w:val="24"/>
        </w:rPr>
        <w:t>д</w:t>
      </w:r>
      <w:proofErr w:type="spellEnd"/>
      <w:r w:rsidRPr="00D271FA">
        <w:rPr>
          <w:sz w:val="24"/>
          <w:szCs w:val="24"/>
        </w:rPr>
        <w:t>) осуществлять взаимодействие с Организацией, предоставляющей Услугу в соответствии с соглашениями о взаимодействии, иными нормативными правовыми актами, регулирующими порядок предоставления Услуги, настоящим Административным регламентом.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МФЦ, его работники несут ответственность, установленную законодательством Российской Федерации, в случае подачи документов Заявителем и выдаче результата на бумажном носителе в МФЦ: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а) за полноту передаваемых Организации, предоставляющей Услугу, запросов </w:t>
      </w:r>
      <w:r w:rsidRPr="00D271FA">
        <w:rPr>
          <w:sz w:val="24"/>
          <w:szCs w:val="24"/>
        </w:rPr>
        <w:br/>
        <w:t xml:space="preserve">о предоставлении Услуги и их соответствие передаваемым заявителем в МФЦ сведениям, иных </w:t>
      </w:r>
      <w:r w:rsidRPr="00D271FA">
        <w:rPr>
          <w:sz w:val="24"/>
          <w:szCs w:val="24"/>
        </w:rPr>
        <w:lastRenderedPageBreak/>
        <w:t>документов, принятых от Заявителя;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б) за полноту и соответствие комплексному запросу передаваемых Организации, предоставляющей услугу, составленных на основании комплексного запроса, иных документов, информации и (или) сведений, необходимых для предоставления услуг, указанных в комплексном запросе;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в) за своевременную передачу Организации, предоставляющей услугу, запросов </w:t>
      </w:r>
      <w:r w:rsidRPr="00D271FA">
        <w:rPr>
          <w:sz w:val="24"/>
          <w:szCs w:val="24"/>
        </w:rPr>
        <w:br/>
        <w:t>о предоставлении услуги, заявлений, составленных на основании комплексных запросов, иных сведений, документов и (или) информации, принятых от заявителя, а также за своевременную выдачу заявителю документов, переданных в этих целях в МФ Организацией, предоставляющей Услугу;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г)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законодательствам Российской Федерации.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Вред, причиненный физическим лицам в результате ненадлежащего исполнения либо неисполнения МФЦ и его работниками порядка предоставления услуги установленного Административным регламентом и иными нормативными правовыми актами Российской Федерации, нормативными правовыми актами субъекта Российской Федерации возмещается МФЦ в соответствии с законодательством Российской Федерации. 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За нарушение работниками МФЦ порядка предоставления услуги, повлекшее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не предоставление услуги Заявителю либо предоставление услуги Заявителю с нарушением </w:t>
      </w:r>
      <w:proofErr w:type="gramStart"/>
      <w:r w:rsidRPr="00D271FA">
        <w:rPr>
          <w:rFonts w:ascii="Times New Roman" w:hAnsi="Times New Roman" w:cs="Times New Roman"/>
          <w:sz w:val="24"/>
          <w:szCs w:val="24"/>
        </w:rPr>
        <w:t>установленных сроков, установленных настоящим Административным регламентом предусмотрена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административная ответственность. </w:t>
      </w: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Стандарт организации деятельности многофункциональных центров предоставления государственных и муниципальных услуг в Новосибирской области утвержден постановлением Правительства Новосибирской области от 11.12.20218 № 513-п «Об утверждении стандарта обслуживания заявителей в многофункциональном центре организации предоставления государственных и муниципальных услуг Новосибирской области». </w:t>
      </w:r>
    </w:p>
    <w:p w:rsidR="0072592A" w:rsidRPr="00D271FA" w:rsidRDefault="0072592A">
      <w:pPr>
        <w:pStyle w:val="affff8"/>
        <w:widowControl w:val="0"/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2592A" w:rsidRPr="00D271FA" w:rsidRDefault="000C68EF">
      <w:pPr>
        <w:pStyle w:val="1-"/>
      </w:pPr>
      <w:bookmarkStart w:id="67" w:name="__RefHeading___Toc83023809"/>
      <w:bookmarkEnd w:id="67"/>
      <w:r w:rsidRPr="00D271FA">
        <w:lastRenderedPageBreak/>
        <w:t>Состав, последовательность и сроки выполнения административных процедур (действий), требования к порядку их выполнения</w:t>
      </w:r>
    </w:p>
    <w:p w:rsidR="0072592A" w:rsidRPr="00D271FA" w:rsidRDefault="0072592A">
      <w:pPr>
        <w:pStyle w:val="1-"/>
        <w:pageBreakBefore w:val="0"/>
        <w:numPr>
          <w:ilvl w:val="0"/>
          <w:numId w:val="0"/>
        </w:num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68" w:name="__RefHeading___Toc83023810"/>
      <w:r w:rsidRPr="00D271FA">
        <w:t>Состав, последовательность и сроки выполнения административных процедур (действий) при предоставлении Муниципальной услуги</w:t>
      </w:r>
      <w:bookmarkEnd w:id="68"/>
      <w:r w:rsidRPr="00D271FA">
        <w:t xml:space="preserve"> 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Перечень административных процедур:</w:t>
      </w:r>
    </w:p>
    <w:p w:rsidR="0072592A" w:rsidRPr="00D271FA" w:rsidRDefault="000C68EF">
      <w:pPr>
        <w:pStyle w:val="114"/>
        <w:numPr>
          <w:ilvl w:val="2"/>
          <w:numId w:val="25"/>
        </w:numPr>
        <w:tabs>
          <w:tab w:val="left" w:pos="709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прием и регистрация Запроса и документов, необходимых для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5"/>
        </w:numPr>
        <w:tabs>
          <w:tab w:val="left" w:pos="709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формирование и направление межведомственных информационных запросов </w:t>
      </w:r>
      <w:r w:rsidRPr="00D271FA">
        <w:rPr>
          <w:sz w:val="24"/>
          <w:szCs w:val="24"/>
        </w:rPr>
        <w:br/>
        <w:t>в органы (организации), участвующие в предоставлении Муниципальной услуги;</w:t>
      </w:r>
    </w:p>
    <w:p w:rsidR="0072592A" w:rsidRPr="00D271FA" w:rsidRDefault="000C68EF">
      <w:pPr>
        <w:pStyle w:val="114"/>
        <w:numPr>
          <w:ilvl w:val="2"/>
          <w:numId w:val="25"/>
        </w:numPr>
        <w:tabs>
          <w:tab w:val="left" w:pos="709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рассмотрение документов и принятие предварительного решения;</w:t>
      </w:r>
    </w:p>
    <w:p w:rsidR="0072592A" w:rsidRPr="00D271FA" w:rsidRDefault="000C68EF">
      <w:pPr>
        <w:pStyle w:val="114"/>
        <w:numPr>
          <w:ilvl w:val="2"/>
          <w:numId w:val="25"/>
        </w:numPr>
        <w:tabs>
          <w:tab w:val="left" w:pos="709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проведение приемных (вступительных) испытаний (при необходимости); </w:t>
      </w:r>
    </w:p>
    <w:p w:rsidR="0072592A" w:rsidRPr="00D271FA" w:rsidRDefault="000C68EF">
      <w:pPr>
        <w:pStyle w:val="114"/>
        <w:numPr>
          <w:ilvl w:val="2"/>
          <w:numId w:val="25"/>
        </w:numPr>
        <w:tabs>
          <w:tab w:val="left" w:pos="709"/>
        </w:tabs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принятие решения о предоставлении (об отказе в предоставлении) Муниципальной услуги и оформление результата предоставления Муниципальной услуги;</w:t>
      </w:r>
    </w:p>
    <w:p w:rsidR="0072592A" w:rsidRPr="00D271FA" w:rsidRDefault="000C68EF">
      <w:pPr>
        <w:pStyle w:val="114"/>
        <w:numPr>
          <w:ilvl w:val="2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выдача результата предоставления Муниципальной услуги Заявителю.</w:t>
      </w:r>
    </w:p>
    <w:p w:rsidR="0072592A" w:rsidRPr="00D271FA" w:rsidRDefault="000C68EF">
      <w:pPr>
        <w:pStyle w:val="114"/>
        <w:numPr>
          <w:ilvl w:val="1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Каждая административная процедура состоит из административных действий. Перечень и содержание административных действий, составляющих каждую административную процедуру, приведен в Приложении 9 к настоящему Административному регламенту.</w:t>
      </w:r>
    </w:p>
    <w:p w:rsidR="0072592A" w:rsidRPr="00D271FA" w:rsidRDefault="000C68EF">
      <w:pPr>
        <w:pStyle w:val="114"/>
        <w:numPr>
          <w:ilvl w:val="1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color w:val="000000"/>
          <w:sz w:val="24"/>
          <w:szCs w:val="24"/>
        </w:rPr>
        <w:t xml:space="preserve">Исправление допущенных опечаток и ошибок в документах, выданных в результате предоставления Муниципальной услуги, осуществляется в следующем порядке: </w:t>
      </w:r>
    </w:p>
    <w:p w:rsidR="0072592A" w:rsidRPr="00D271FA" w:rsidRDefault="000C68EF">
      <w:pPr>
        <w:pStyle w:val="11"/>
        <w:numPr>
          <w:ilvl w:val="2"/>
          <w:numId w:val="25"/>
        </w:numPr>
        <w:spacing w:line="264" w:lineRule="auto"/>
        <w:ind w:left="0" w:firstLine="709"/>
        <w:rPr>
          <w:sz w:val="24"/>
          <w:szCs w:val="24"/>
        </w:rPr>
      </w:pPr>
      <w:bookmarkStart w:id="69" w:name="_Ref63872124"/>
      <w:r w:rsidRPr="00D271FA">
        <w:rPr>
          <w:sz w:val="24"/>
          <w:szCs w:val="24"/>
        </w:rPr>
        <w:t xml:space="preserve">Заявитель при обнаружении опечаток и ошибок в документах, выданных </w:t>
      </w:r>
      <w:r w:rsidRPr="00D271FA">
        <w:rPr>
          <w:sz w:val="24"/>
          <w:szCs w:val="24"/>
        </w:rPr>
        <w:br/>
        <w:t>в результате предоставления Муниципальной услуги, обращается в Организацию (лично, по почте, электронной почте) с заявлением о необходимости исправления опечаток и ошибок, которое содержит их описание.</w:t>
      </w:r>
      <w:bookmarkEnd w:id="69"/>
      <w:r w:rsidRPr="00D271FA">
        <w:rPr>
          <w:sz w:val="24"/>
          <w:szCs w:val="24"/>
        </w:rPr>
        <w:t xml:space="preserve"> </w:t>
      </w:r>
    </w:p>
    <w:p w:rsidR="0072592A" w:rsidRPr="00D271FA" w:rsidRDefault="000C68EF">
      <w:pPr>
        <w:pStyle w:val="11"/>
        <w:numPr>
          <w:ilvl w:val="2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Организация обеспечивает устранение опечаток и ошибок в документах, являющихся результатом предоставления Муниципальной услуги.</w:t>
      </w:r>
    </w:p>
    <w:p w:rsidR="0072592A" w:rsidRPr="00D271FA" w:rsidRDefault="000C68EF">
      <w:pPr>
        <w:pStyle w:val="11"/>
        <w:numPr>
          <w:ilvl w:val="2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Срок устранения опечаток и ошибок не должен превышать 5 (Пяти) рабочих дней </w:t>
      </w:r>
      <w:r w:rsidRPr="00D271FA">
        <w:rPr>
          <w:sz w:val="24"/>
          <w:szCs w:val="24"/>
        </w:rPr>
        <w:br/>
        <w:t xml:space="preserve">с момента регистрации заявления, указанного в подпункте </w:t>
      </w:r>
      <w:fldSimple w:instr=" REF _Ref63872124 \r \h  \* MERGEFORMAT ">
        <w:r w:rsidR="00A67BD6" w:rsidRPr="00D271FA">
          <w:rPr>
            <w:sz w:val="24"/>
            <w:szCs w:val="24"/>
          </w:rPr>
          <w:t>23.3.1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11"/>
        <w:numPr>
          <w:ilvl w:val="2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При самостоятельном выявлении работником Организации допущенных </w:t>
      </w:r>
      <w:r w:rsidRPr="00D271FA">
        <w:rPr>
          <w:sz w:val="24"/>
          <w:szCs w:val="24"/>
        </w:rPr>
        <w:br/>
        <w:t>им технических ошибок (описка, опечатка и прочее) и принятии решения о необходимости их устранения:</w:t>
      </w:r>
    </w:p>
    <w:p w:rsidR="0072592A" w:rsidRPr="00D271FA" w:rsidRDefault="000C68EF">
      <w:pPr>
        <w:pStyle w:val="11"/>
        <w:numPr>
          <w:ilvl w:val="3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Заявитель уведомляется о необходимости переоформления выданных документов, в том числе посредством направления почтового отправления по адресу, указанному в Запросе, не позднее следующего дня с момента обнаружения ошибок;</w:t>
      </w:r>
    </w:p>
    <w:p w:rsidR="0072592A" w:rsidRPr="00D271FA" w:rsidRDefault="000C68EF">
      <w:pPr>
        <w:pStyle w:val="11"/>
        <w:numPr>
          <w:ilvl w:val="3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исправление технических ошибок осуществляется в течение 5 (Пяти) рабочих дней.</w:t>
      </w:r>
    </w:p>
    <w:p w:rsidR="0072592A" w:rsidRPr="00D271FA" w:rsidRDefault="000C68EF">
      <w:pPr>
        <w:pStyle w:val="114"/>
        <w:numPr>
          <w:ilvl w:val="1"/>
          <w:numId w:val="25"/>
        </w:numPr>
        <w:spacing w:line="264" w:lineRule="auto"/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Исправление технических ошибок в выданных в результате предоставления Муниципальной услуги документах не влечет за собой приостановление или прекращение оказания Муниципальной услуги.</w:t>
      </w:r>
    </w:p>
    <w:p w:rsidR="0072592A" w:rsidRPr="00D271FA" w:rsidRDefault="0072592A">
      <w:pPr>
        <w:pStyle w:val="114"/>
        <w:tabs>
          <w:tab w:val="clear" w:pos="0"/>
        </w:tabs>
        <w:spacing w:line="23" w:lineRule="atLeast"/>
        <w:rPr>
          <w:sz w:val="24"/>
          <w:szCs w:val="24"/>
        </w:rPr>
      </w:pPr>
    </w:p>
    <w:p w:rsidR="0072592A" w:rsidRPr="00D271FA" w:rsidRDefault="000C68EF">
      <w:pPr>
        <w:pStyle w:val="1-"/>
      </w:pPr>
      <w:bookmarkStart w:id="70" w:name="__RefHeading___Toc83023811"/>
      <w:bookmarkEnd w:id="70"/>
      <w:r w:rsidRPr="00D271FA">
        <w:lastRenderedPageBreak/>
        <w:t xml:space="preserve">Порядок и формы </w:t>
      </w:r>
      <w:proofErr w:type="gramStart"/>
      <w:r w:rsidRPr="00D271FA">
        <w:t>контроля за</w:t>
      </w:r>
      <w:proofErr w:type="gramEnd"/>
      <w:r w:rsidRPr="00D271FA">
        <w:t xml:space="preserve"> исполнением Административного регламента</w:t>
      </w:r>
    </w:p>
    <w:p w:rsidR="0072592A" w:rsidRPr="00D271FA" w:rsidRDefault="0072592A">
      <w:pPr>
        <w:pStyle w:val="1-"/>
        <w:pageBreakBefore w:val="0"/>
        <w:numPr>
          <w:ilvl w:val="0"/>
          <w:numId w:val="0"/>
        </w:num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71" w:name="__RefHeading___Toc83023812"/>
      <w:bookmarkStart w:id="72" w:name="_Ref63872836"/>
      <w:bookmarkEnd w:id="71"/>
      <w:r w:rsidRPr="00D271FA">
        <w:t xml:space="preserve">Порядок осуществления текущего </w:t>
      </w:r>
      <w:proofErr w:type="gramStart"/>
      <w:r w:rsidRPr="00D271FA">
        <w:t>контроля за</w:t>
      </w:r>
      <w:proofErr w:type="gramEnd"/>
      <w:r w:rsidRPr="00D271FA">
        <w:t xml:space="preserve"> соблюдением и исполнением ответственными работниками Организации положений Административного регламента </w:t>
      </w:r>
      <w:r w:rsidRPr="00D271FA">
        <w:br/>
        <w:t>и иных нормативных правовых актов, устанавливающих требования к предоставлению Муниципальной услуги, а также принятием ими решений</w:t>
      </w:r>
      <w:bookmarkEnd w:id="72"/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tabs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 xml:space="preserve">Текущий контроль за соблюдением и исполнением ответственными работниками </w:t>
      </w:r>
      <w:r w:rsidRPr="00D271FA">
        <w:rPr>
          <w:rFonts w:ascii="Times New Roman" w:hAnsi="Times New Roman" w:cs="Times New Roman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положений настоящего Административного регламента и иных нормативных правовых актов, устанавливающих требования к предоставлению </w:t>
      </w:r>
      <w:r w:rsidRPr="00D271FA">
        <w:rPr>
          <w:rFonts w:ascii="Times New Roman" w:hAnsi="Times New Roman" w:cs="Times New Roman"/>
          <w:sz w:val="24"/>
          <w:szCs w:val="24"/>
          <w:lang w:eastAsia="ru-RU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а также принятия ими решений осуществляется в порядке, установленном организационно – распорядительным актом </w:t>
      </w:r>
      <w:r w:rsidRPr="00D271FA">
        <w:rPr>
          <w:rFonts w:ascii="Times New Roman" w:hAnsi="Times New Roman" w:cs="Times New Roman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>, который включает порядок выявления и устранения нарушений прав Заявителей, рассмотрения, принятия решений и подготовку ответов на обращения Заявителей, содержащих жалобы на решения, действия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(бездействие) работников </w:t>
      </w:r>
      <w:r w:rsidRPr="00D271FA">
        <w:rPr>
          <w:rFonts w:ascii="Times New Roman" w:hAnsi="Times New Roman" w:cs="Times New Roman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Требованиями к порядку и формам текущего </w:t>
      </w:r>
      <w:proofErr w:type="gramStart"/>
      <w:r w:rsidRPr="00D271FA">
        <w:rPr>
          <w:sz w:val="24"/>
          <w:szCs w:val="24"/>
        </w:rPr>
        <w:t>контроля за</w:t>
      </w:r>
      <w:proofErr w:type="gramEnd"/>
      <w:r w:rsidRPr="00D271FA">
        <w:rPr>
          <w:sz w:val="24"/>
          <w:szCs w:val="24"/>
        </w:rPr>
        <w:t xml:space="preserve"> предоставлением Муниципальной услуги являются:</w:t>
      </w:r>
    </w:p>
    <w:p w:rsidR="0072592A" w:rsidRPr="00D271FA" w:rsidRDefault="000C68EF">
      <w:pPr>
        <w:pStyle w:val="11"/>
        <w:numPr>
          <w:ilvl w:val="2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независимость;</w:t>
      </w:r>
    </w:p>
    <w:p w:rsidR="0072592A" w:rsidRPr="00D271FA" w:rsidRDefault="000C68EF">
      <w:pPr>
        <w:pStyle w:val="11"/>
        <w:numPr>
          <w:ilvl w:val="2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тщательность.</w:t>
      </w: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proofErr w:type="gramStart"/>
      <w:r w:rsidRPr="00D271FA">
        <w:rPr>
          <w:sz w:val="24"/>
          <w:szCs w:val="24"/>
        </w:rPr>
        <w:t>Независимость текущего контроля заключается в том, что работник Организации, уполномоченный на его осуществление, не находится в служебной зависимости от работника Организации, участвующего в предоставлении Муниципальной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  <w:proofErr w:type="gramEnd"/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Работники Организации, осуществляющие текущий </w:t>
      </w:r>
      <w:proofErr w:type="gramStart"/>
      <w:r w:rsidRPr="00D271FA">
        <w:rPr>
          <w:sz w:val="24"/>
          <w:szCs w:val="24"/>
        </w:rPr>
        <w:t xml:space="preserve">контроль </w:t>
      </w:r>
      <w:r w:rsidRPr="00D271FA">
        <w:rPr>
          <w:sz w:val="24"/>
          <w:szCs w:val="24"/>
        </w:rPr>
        <w:br/>
        <w:t>за</w:t>
      </w:r>
      <w:proofErr w:type="gramEnd"/>
      <w:r w:rsidRPr="00D271FA">
        <w:rPr>
          <w:sz w:val="24"/>
          <w:szCs w:val="24"/>
        </w:rPr>
        <w:t xml:space="preserve"> предоставлением Муниципальной услуги, обязаны принимать меры по предотвращению конфликта интересов при предоставлении Муниципальной услуги.</w:t>
      </w: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Тщательность осуществления текущего </w:t>
      </w:r>
      <w:proofErr w:type="gramStart"/>
      <w:r w:rsidRPr="00D271FA">
        <w:rPr>
          <w:sz w:val="24"/>
          <w:szCs w:val="24"/>
        </w:rPr>
        <w:t>контроля за</w:t>
      </w:r>
      <w:proofErr w:type="gramEnd"/>
      <w:r w:rsidRPr="00D271FA">
        <w:rPr>
          <w:sz w:val="24"/>
          <w:szCs w:val="24"/>
        </w:rPr>
        <w:t xml:space="preserve"> предоставлением Муниципальной услуги состоит в исполнении работниками Организации обязанностей, предусмотренных настоящим подразделом.</w:t>
      </w:r>
    </w:p>
    <w:p w:rsidR="0072592A" w:rsidRPr="00D271FA" w:rsidRDefault="0072592A">
      <w:pPr>
        <w:pStyle w:val="114"/>
        <w:tabs>
          <w:tab w:val="clear" w:pos="0"/>
        </w:tabs>
        <w:spacing w:line="240" w:lineRule="auto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73" w:name="__RefHeading___Toc83023813"/>
      <w:bookmarkStart w:id="74" w:name="_Ref63872842"/>
      <w:bookmarkEnd w:id="73"/>
      <w:r w:rsidRPr="00D271FA">
        <w:t xml:space="preserve">Порядок и периодичность осуществления плановых и внеплановых проверок полноты </w:t>
      </w:r>
      <w:r w:rsidRPr="00D271FA">
        <w:br/>
        <w:t>и качества предоставления Муниципальной услуги</w:t>
      </w:r>
      <w:bookmarkEnd w:id="74"/>
    </w:p>
    <w:p w:rsidR="0072592A" w:rsidRPr="00D271FA" w:rsidRDefault="0072592A">
      <w:pPr>
        <w:pStyle w:val="2-"/>
        <w:numPr>
          <w:ilvl w:val="0"/>
          <w:numId w:val="0"/>
        </w:numPr>
        <w:ind w:left="1429"/>
        <w:rPr>
          <w:lang w:eastAsia="ru-RU"/>
        </w:rPr>
      </w:pP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Pr="00D271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услуги </w:t>
      </w:r>
      <w:r w:rsidRPr="00D271FA">
        <w:rPr>
          <w:rFonts w:ascii="Times New Roman" w:hAnsi="Times New Roman" w:cs="Times New Roman"/>
          <w:sz w:val="24"/>
          <w:szCs w:val="24"/>
        </w:rPr>
        <w:t xml:space="preserve">устанавливается организационно – распорядительным актом </w:t>
      </w:r>
      <w:r w:rsidRPr="00D271F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>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При выявлении в ходе </w:t>
      </w:r>
      <w:proofErr w:type="gramStart"/>
      <w:r w:rsidRPr="00D271FA">
        <w:rPr>
          <w:rFonts w:ascii="Times New Roman" w:hAnsi="Times New Roman" w:cs="Times New Roman"/>
          <w:sz w:val="24"/>
          <w:szCs w:val="24"/>
        </w:rPr>
        <w:t>проверок нарушений исполнения положений законодательства Российской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Федерации, включая положения настоящего Административного регламента, устанавливающих требования к предоставлению </w:t>
      </w:r>
      <w:r w:rsidRPr="00D271F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в том числе по жалобам на решения и (или) действия (бездействие) работников </w:t>
      </w:r>
      <w:r w:rsidRPr="00D271F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>, принимаются меры по устранению таких нарушений.</w:t>
      </w:r>
    </w:p>
    <w:p w:rsidR="0072592A" w:rsidRPr="00D271FA" w:rsidRDefault="0072592A">
      <w:pPr>
        <w:spacing w:line="240" w:lineRule="auto"/>
        <w:rPr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75" w:name="__RefHeading___Toc83023814"/>
      <w:bookmarkEnd w:id="75"/>
      <w:r w:rsidRPr="00D271FA">
        <w:t>Ответственность работников Организации за решения и действия (бездействие), принимаемые (осуществляемые) ими в ходе предоставления 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>Работником Организации, ответственным за предоставление Муниципальной услуги, а также за соблюдением порядка предоставления Муниципальной услуги, является руководитель Организации, непосредственно предоставляющей Муниципальную услугу.</w:t>
      </w:r>
    </w:p>
    <w:p w:rsidR="0072592A" w:rsidRPr="00D271FA" w:rsidRDefault="000C68EF">
      <w:pPr>
        <w:pStyle w:val="114"/>
        <w:widowControl w:val="0"/>
        <w:numPr>
          <w:ilvl w:val="1"/>
          <w:numId w:val="25"/>
        </w:numPr>
        <w:tabs>
          <w:tab w:val="left" w:pos="1843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По результатам проведенных мониторинга и проверок, в случае выявления </w:t>
      </w:r>
      <w:r w:rsidRPr="00D271FA">
        <w:rPr>
          <w:sz w:val="24"/>
          <w:szCs w:val="24"/>
        </w:rPr>
        <w:lastRenderedPageBreak/>
        <w:t xml:space="preserve">неправомерных решений, действий (бездействия) работников Организации и фактов нарушения прав и законных интересов Заявителей, работники Организации несут ответственность </w:t>
      </w:r>
      <w:r w:rsidRPr="00D271FA">
        <w:rPr>
          <w:sz w:val="24"/>
          <w:szCs w:val="24"/>
        </w:rPr>
        <w:br/>
        <w:t xml:space="preserve">в соответствии с законодательством Российской Федерации. </w:t>
      </w:r>
    </w:p>
    <w:p w:rsidR="0072592A" w:rsidRPr="00D271FA" w:rsidRDefault="0072592A">
      <w:pPr>
        <w:pStyle w:val="114"/>
        <w:widowControl w:val="0"/>
        <w:tabs>
          <w:tab w:val="clear" w:pos="0"/>
        </w:tabs>
        <w:ind w:firstLine="709"/>
        <w:rPr>
          <w:kern w:val="2"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76" w:name="__RefHeading___Toc83023815"/>
      <w:bookmarkEnd w:id="76"/>
      <w:r w:rsidRPr="00D271FA">
        <w:t xml:space="preserve">Положения, характеризующие требования к порядку и формам </w:t>
      </w:r>
      <w:proofErr w:type="gramStart"/>
      <w:r w:rsidRPr="00D271FA">
        <w:t>контроля за</w:t>
      </w:r>
      <w:proofErr w:type="gramEnd"/>
      <w:r w:rsidRPr="00D271FA">
        <w:t xml:space="preserve"> предоставлением Муниципальной услуги, в том числе со стороны граждан, их объединений и организаций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</w:pP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701"/>
        </w:tabs>
        <w:ind w:left="0" w:firstLine="709"/>
        <w:rPr>
          <w:sz w:val="24"/>
          <w:szCs w:val="24"/>
        </w:rPr>
      </w:pPr>
      <w:proofErr w:type="gramStart"/>
      <w:r w:rsidRPr="00D271FA">
        <w:rPr>
          <w:sz w:val="24"/>
          <w:szCs w:val="24"/>
        </w:rPr>
        <w:t>Контроль за</w:t>
      </w:r>
      <w:proofErr w:type="gramEnd"/>
      <w:r w:rsidRPr="00D271FA">
        <w:rPr>
          <w:sz w:val="24"/>
          <w:szCs w:val="24"/>
        </w:rPr>
        <w:t xml:space="preserve"> предоставлением Муниципальной услуги осуществляется в порядке </w:t>
      </w:r>
      <w:r w:rsidRPr="00D271FA">
        <w:rPr>
          <w:sz w:val="24"/>
          <w:szCs w:val="24"/>
        </w:rPr>
        <w:br/>
        <w:t xml:space="preserve">и формах, предусмотренными подразделами </w:t>
      </w:r>
      <w:fldSimple w:instr=" REF _Ref63872836 \r \h  \* MERGEFORMAT ">
        <w:r w:rsidR="00A67BD6" w:rsidRPr="00D271FA">
          <w:rPr>
            <w:sz w:val="24"/>
            <w:szCs w:val="24"/>
          </w:rPr>
          <w:t>24</w:t>
        </w:r>
      </w:fldSimple>
      <w:r w:rsidRPr="00D271FA">
        <w:rPr>
          <w:sz w:val="24"/>
          <w:szCs w:val="24"/>
        </w:rPr>
        <w:t xml:space="preserve"> и </w:t>
      </w:r>
      <w:fldSimple w:instr=" REF _Ref63872842 \r \h  \* MERGEFORMAT ">
        <w:r w:rsidR="00A67BD6" w:rsidRPr="00D271FA">
          <w:rPr>
            <w:sz w:val="24"/>
            <w:szCs w:val="24"/>
          </w:rPr>
          <w:t>25</w:t>
        </w:r>
      </w:fldSimple>
      <w:r w:rsidRPr="00D271FA">
        <w:rPr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701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Граждане, их объединения и организации для осуществления </w:t>
      </w:r>
      <w:proofErr w:type="gramStart"/>
      <w:r w:rsidRPr="00D271FA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Pr="00D271FA">
        <w:rPr>
          <w:rFonts w:ascii="Times New Roman" w:hAnsi="Times New Roman" w:cs="Times New Roman"/>
          <w:sz w:val="24"/>
          <w:szCs w:val="24"/>
        </w:rPr>
        <w:br/>
        <w:t>за</w:t>
      </w:r>
      <w:proofErr w:type="gramEnd"/>
      <w:r w:rsidRPr="00D271FA">
        <w:rPr>
          <w:rFonts w:ascii="Times New Roman" w:hAnsi="Times New Roman" w:cs="Times New Roman"/>
          <w:sz w:val="24"/>
          <w:szCs w:val="24"/>
        </w:rPr>
        <w:t xml:space="preserve"> предоставлением Муниципальной услуги с целью соблюдения порядка ее предоставления имеют право направлять в Администрацию жалобы на нарушение работниками Организации порядка предоставления Муниципальной услуги, повлекшее ее непредставление </w:t>
      </w:r>
      <w:r w:rsidRPr="00D271FA">
        <w:rPr>
          <w:rFonts w:ascii="Times New Roman" w:hAnsi="Times New Roman" w:cs="Times New Roman"/>
          <w:sz w:val="24"/>
          <w:szCs w:val="24"/>
        </w:rPr>
        <w:br/>
        <w:t>или предоставление с нарушением срока, установленного настоящим Административным регламентом.</w:t>
      </w: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701"/>
        </w:tabs>
        <w:ind w:left="0"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Граждане, их объединения и организации для осуществления </w:t>
      </w:r>
      <w:proofErr w:type="gramStart"/>
      <w:r w:rsidRPr="00D271FA">
        <w:rPr>
          <w:sz w:val="24"/>
          <w:szCs w:val="24"/>
        </w:rPr>
        <w:t xml:space="preserve">контроля </w:t>
      </w:r>
      <w:r w:rsidRPr="00D271FA">
        <w:rPr>
          <w:sz w:val="24"/>
          <w:szCs w:val="24"/>
        </w:rPr>
        <w:br/>
        <w:t>за</w:t>
      </w:r>
      <w:proofErr w:type="gramEnd"/>
      <w:r w:rsidRPr="00D271FA">
        <w:rPr>
          <w:sz w:val="24"/>
          <w:szCs w:val="24"/>
        </w:rPr>
        <w:t xml:space="preserve"> предоставлением Муниципальной услуги имеют право направлять в Организацию индивидуальные и коллективные обращения с предложениями по совершенствованию порядка предоставления Муниципальной услуги, а также жалобы и заявления на действия (бездействие) работников Организации и принятые ими решения, связанные с предоставлением Муниципальной услуги.</w:t>
      </w:r>
    </w:p>
    <w:p w:rsidR="0072592A" w:rsidRPr="00D271FA" w:rsidRDefault="000C68EF">
      <w:pPr>
        <w:pStyle w:val="114"/>
        <w:numPr>
          <w:ilvl w:val="1"/>
          <w:numId w:val="25"/>
        </w:numPr>
        <w:tabs>
          <w:tab w:val="left" w:pos="1701"/>
        </w:tabs>
        <w:ind w:left="0" w:firstLine="709"/>
        <w:rPr>
          <w:sz w:val="24"/>
          <w:szCs w:val="24"/>
        </w:rPr>
      </w:pPr>
      <w:proofErr w:type="gramStart"/>
      <w:r w:rsidRPr="00D271FA">
        <w:rPr>
          <w:sz w:val="24"/>
          <w:szCs w:val="24"/>
        </w:rPr>
        <w:t>Контроль за</w:t>
      </w:r>
      <w:proofErr w:type="gramEnd"/>
      <w:r w:rsidRPr="00D271FA">
        <w:rPr>
          <w:sz w:val="24"/>
          <w:szCs w:val="24"/>
        </w:rPr>
        <w:t xml:space="preserve"> предоставлением Муниципальной услуги, в том числе со стороны граждан, их объединений и организаций, осуществляется посредством открытости деятельности Организации при предоставлении Муниципальной услуги, получения полной, актуальной </w:t>
      </w:r>
      <w:r w:rsidRPr="00D271FA">
        <w:rPr>
          <w:sz w:val="24"/>
          <w:szCs w:val="24"/>
        </w:rPr>
        <w:br/>
        <w:t>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72592A" w:rsidRPr="00D271FA" w:rsidRDefault="0072592A">
      <w:pPr>
        <w:pStyle w:val="114"/>
        <w:tabs>
          <w:tab w:val="clear" w:pos="0"/>
        </w:tabs>
        <w:spacing w:line="23" w:lineRule="atLeast"/>
        <w:ind w:left="709"/>
        <w:rPr>
          <w:sz w:val="24"/>
          <w:szCs w:val="24"/>
        </w:rPr>
      </w:pPr>
    </w:p>
    <w:p w:rsidR="0072592A" w:rsidRPr="00D271FA" w:rsidRDefault="000C68EF">
      <w:pPr>
        <w:pStyle w:val="1-"/>
      </w:pPr>
      <w:bookmarkStart w:id="77" w:name="__RefHeading___Toc83023816"/>
      <w:bookmarkEnd w:id="77"/>
      <w:r w:rsidRPr="00D271FA">
        <w:lastRenderedPageBreak/>
        <w:t xml:space="preserve">Досудебный (внесудебный) порядок обжалования </w:t>
      </w:r>
      <w:r w:rsidRPr="00D271FA">
        <w:br/>
        <w:t>решений и действий (бездействия) Организации, работников Организации</w:t>
      </w:r>
    </w:p>
    <w:p w:rsidR="0072592A" w:rsidRPr="00D271FA" w:rsidRDefault="0072592A">
      <w:pPr>
        <w:pStyle w:val="1-"/>
        <w:pageBreakBefore w:val="0"/>
        <w:numPr>
          <w:ilvl w:val="0"/>
          <w:numId w:val="0"/>
        </w:num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78" w:name="__RefHeading___Toc83023817"/>
      <w:bookmarkEnd w:id="78"/>
      <w:r w:rsidRPr="00D271FA">
        <w:t xml:space="preserve"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</w:t>
      </w:r>
      <w:r w:rsidRPr="00D271FA">
        <w:rPr>
          <w:lang w:eastAsia="ar-SA"/>
        </w:rPr>
        <w:t>Муниципальной услуги</w:t>
      </w:r>
    </w:p>
    <w:p w:rsidR="0072592A" w:rsidRPr="00D271FA" w:rsidRDefault="0072592A">
      <w:pPr>
        <w:pStyle w:val="2-"/>
        <w:numPr>
          <w:ilvl w:val="0"/>
          <w:numId w:val="0"/>
        </w:numPr>
        <w:ind w:left="1429"/>
        <w:rPr>
          <w:lang w:eastAsia="ar-SA"/>
        </w:rPr>
      </w:pP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sz w:val="24"/>
          <w:szCs w:val="24"/>
        </w:rPr>
        <w:t xml:space="preserve">Заявитель имеет право на досудебное (внесудебное) обжалование действий (бездействия) и (или) решений, принятых (осуществляемых) в ходе представления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услуги, Организацией</w:t>
      </w:r>
      <w:r w:rsidRPr="00D271FA">
        <w:rPr>
          <w:rFonts w:ascii="Times New Roman" w:hAnsi="Times New Roman" w:cs="Times New Roman"/>
          <w:sz w:val="24"/>
          <w:szCs w:val="24"/>
        </w:rPr>
        <w:t xml:space="preserve">, работниками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(далее – жалоба).</w:t>
      </w:r>
      <w:proofErr w:type="gramEnd"/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bookmarkStart w:id="79" w:name="_Ref63872160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случае, когда жалоба подается через представителя Заявителя,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в качестве документа, подтверждающего </w:t>
      </w:r>
      <w:r w:rsidRPr="00D271FA">
        <w:rPr>
          <w:rFonts w:ascii="Times New Roman" w:hAnsi="Times New Roman" w:cs="Times New Roman"/>
          <w:sz w:val="24"/>
          <w:szCs w:val="24"/>
        </w:rPr>
        <w:t>его п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олномочия на осуществление действий от имени Заявителя, могут быть представлены:</w:t>
      </w:r>
      <w:bookmarkEnd w:id="79"/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оформленная в соответствии с законодательством Российской Федерации доверенность (для физических лиц).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нарушения срока регистрации Запроса о предоставлении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нарушения срока предоставления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>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требования у Заявителя документов или информации либо осуществления действий, представление или осуществление которых не предусмотрено законодательством Российской Федерации для предоставления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услуги;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отказа в приеме документов, предоставление которых предусмотрено законодательством Российской Федерации для предоставления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</w:t>
      </w:r>
      <w:r w:rsidRPr="00D271FA">
        <w:rPr>
          <w:rFonts w:ascii="Times New Roman" w:hAnsi="Times New Roman" w:cs="Times New Roman"/>
          <w:sz w:val="24"/>
          <w:szCs w:val="24"/>
        </w:rPr>
        <w:br/>
        <w:t>у Заявителя;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отказа в предоставлении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если основания отказа </w:t>
      </w:r>
      <w:r w:rsidRPr="00D271FA">
        <w:rPr>
          <w:rFonts w:ascii="Times New Roman" w:hAnsi="Times New Roman" w:cs="Times New Roman"/>
          <w:sz w:val="24"/>
          <w:szCs w:val="24"/>
        </w:rPr>
        <w:br/>
        <w:t>не предусмотрены законодательством Российской Федерации;</w:t>
      </w:r>
    </w:p>
    <w:p w:rsidR="0072592A" w:rsidRPr="00D271FA" w:rsidRDefault="000C68EF">
      <w:pPr>
        <w:pStyle w:val="affff8"/>
        <w:widowControl w:val="0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требования с Заявителя при предоставлении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платы, </w:t>
      </w:r>
      <w:r w:rsidRPr="00D271FA">
        <w:rPr>
          <w:rFonts w:ascii="Times New Roman" w:hAnsi="Times New Roman" w:cs="Times New Roman"/>
          <w:sz w:val="24"/>
          <w:szCs w:val="24"/>
        </w:rPr>
        <w:br/>
        <w:t>не предусмотренной законодательством Российской Федерации;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отказа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работника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исправлении допущенных опечаток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и ошибок в выданных в результате предоставления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документах либо нарушение срока таких исправлений;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нарушения срока или порядка выдачи документов по результатам предоставления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Муниципальной услуги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приостановления предоставления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если основания приостановления не предусмотрены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законодательством Российской Федерации;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требования у Заявителя при предоставлении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либо в предоставлении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за исключением случаев, указанных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в подпункте </w:t>
      </w:r>
      <w:fldSimple w:instr=" REF _Ref63872142 \r \h  \* MERGEFORMAT ">
        <w:r w:rsidR="00A67BD6" w:rsidRPr="00D271FA">
          <w:rPr>
            <w:rFonts w:ascii="Times New Roman" w:hAnsi="Times New Roman" w:cs="Times New Roman"/>
            <w:sz w:val="24"/>
            <w:szCs w:val="24"/>
          </w:rPr>
          <w:t>10.5.4</w:t>
        </w:r>
      </w:fldSimple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Жалоба должна содержать: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наименование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указание на работника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решения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 действия (бездействие) которых обжалуются;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фамилию, имя, отчество (при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сведения об обжалуемых решениях и действиях (бездействии)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работника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доводы, на основании которых Заявитель не согласен с решением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и действием (бездействием)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работника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Жалоба подается в письменной форме на бумажном носителе, в том числе на личном приеме Заявителя, по почте либо в электронной форме. 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При подаче жалобы в электронном виде документы, указанные в пункте </w:t>
      </w:r>
      <w:fldSimple w:instr=" REF _Ref63872160 \r \h  \* MERGEFORMAT ">
        <w:r w:rsidR="00A67BD6" w:rsidRPr="00D271FA">
          <w:rPr>
            <w:rFonts w:ascii="Times New Roman" w:hAnsi="Times New Roman" w:cs="Times New Roman"/>
            <w:color w:val="000000"/>
            <w:sz w:val="24"/>
            <w:szCs w:val="24"/>
          </w:rPr>
          <w:t>28.2</w:t>
        </w:r>
      </w:fldSimple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Административного регламента, могут быть представлены в форме электронных документов, подписанных простой ЭП уполномоченного лица. При этом документ, удостоверяющий личность, не требуется.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В электронной форме жалоба может быть подана Заявителем посредством: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официального сайта Правительства субъекта Российской Федерации в сети Интернет;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официального сайта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сети Интернет;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ЕПГУ;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при предоставлении государственных и муниципальных услуг.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В Организации, Администрации определяются работники, которые обеспечивают: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прием и регистрацию жалоб;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направление жалоб в уполномоченные на их рассмотрение Организацию, Администрацию в соответствии с </w:t>
      </w:r>
      <w:hyperlink r:id="rId12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 xml:space="preserve">пунктом </w:t>
        </w:r>
        <w:fldSimple w:instr=" REF _Ref63872185 \r \h  \* MERGEFORMAT ">
          <w:r w:rsidR="00A67BD6" w:rsidRPr="00D271FA">
            <w:rPr>
              <w:rStyle w:val="a9"/>
              <w:rFonts w:ascii="Times New Roman" w:hAnsi="Times New Roman" w:cs="Times New Roman"/>
              <w:color w:val="000000"/>
              <w:sz w:val="24"/>
              <w:szCs w:val="24"/>
              <w:u w:val="none"/>
            </w:rPr>
            <w:t>29.1</w:t>
          </w:r>
        </w:fldSimple>
      </w:hyperlink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Административного регламента;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рассмотрение жалоб в соответствии с требованиями законодательства Российской Федерации.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bookmarkStart w:id="80" w:name="_Ref63872311"/>
      <w:r w:rsidRPr="00D271FA">
        <w:rPr>
          <w:rFonts w:ascii="Times New Roman" w:hAnsi="Times New Roman" w:cs="Times New Roman"/>
          <w:color w:val="000000"/>
          <w:sz w:val="24"/>
          <w:szCs w:val="24"/>
        </w:rPr>
        <w:t>По результатам рассмотрения жалобы Организация, Администрация принимает одно из следующих решений:</w:t>
      </w:r>
      <w:bookmarkEnd w:id="80"/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не предусмотрено законодательством Российской Федерации;</w:t>
      </w:r>
      <w:proofErr w:type="gramEnd"/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56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Pr="00D271FA">
        <w:rPr>
          <w:rFonts w:ascii="Times New Roman" w:hAnsi="Times New Roman" w:cs="Times New Roman"/>
          <w:sz w:val="24"/>
          <w:szCs w:val="24"/>
        </w:rPr>
        <w:t xml:space="preserve">удовлетворении жалобы отказывается по основаниям, предусмотренным </w:t>
      </w:r>
      <w:hyperlink r:id="rId13" w:anchor="p129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 xml:space="preserve">пунктом </w:t>
        </w:r>
        <w:fldSimple w:instr=" REF _Ref63872285 \r \h  \* MERGEFORMAT ">
          <w:r w:rsidR="00A67BD6" w:rsidRPr="00D271FA">
            <w:rPr>
              <w:rStyle w:val="a9"/>
              <w:rFonts w:ascii="Times New Roman" w:hAnsi="Times New Roman" w:cs="Times New Roman"/>
              <w:color w:val="000000"/>
              <w:sz w:val="24"/>
              <w:szCs w:val="24"/>
              <w:u w:val="none"/>
            </w:rPr>
            <w:t>28.18</w:t>
          </w:r>
        </w:fldSimple>
      </w:hyperlink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При удовлетворении жалобы Организация, Администрация принимает исчерпывающие меры по устранению выявленных нарушений, в том числе по выдаче Заявителю результата Муниципальной услуги, не позднее 5 (Пяти) рабочих дней со дня принятия решения, если иное не установлено законодательством Российской Федерации.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bookmarkStart w:id="81" w:name="_Ref63872210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Не позднее дня, следующего за днем принятия решения, указанного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в </w:t>
      </w:r>
      <w:hyperlink r:id="rId14" w:anchor="p112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>пункте</w:t>
        </w:r>
      </w:hyperlink>
      <w:r w:rsidRPr="00D271FA">
        <w:rPr>
          <w:rStyle w:val="a9"/>
          <w:rFonts w:ascii="Times New Roman" w:hAnsi="Times New Roman" w:cs="Times New Roman"/>
          <w:color w:val="000000"/>
          <w:sz w:val="24"/>
          <w:szCs w:val="24"/>
          <w:u w:val="none"/>
        </w:rPr>
        <w:t xml:space="preserve"> </w:t>
      </w:r>
      <w:fldSimple w:instr=" REF _Ref63872311 \r \h  \* MERGEFORMAT ">
        <w:r w:rsidR="00A67BD6"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>28.10</w:t>
        </w:r>
      </w:fldSimple>
      <w:r w:rsidRPr="00D271FA">
        <w:rPr>
          <w:rStyle w:val="a9"/>
          <w:rFonts w:ascii="Times New Roman" w:hAnsi="Times New Roman" w:cs="Times New Roman"/>
          <w:color w:val="000000"/>
          <w:sz w:val="24"/>
          <w:szCs w:val="24"/>
          <w:u w:val="none"/>
        </w:rPr>
        <w:t xml:space="preserve">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настоящего Административного регламента, Заявителю в письменной форме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 по желанию Заявителя в электронной форме направляется мотивированный ответ о результатах рассмотрения жалобы.</w:t>
      </w:r>
      <w:bookmarkEnd w:id="81"/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Ответ по результатам рассмотрения жалобы подписывается уполномоченным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на рассмотрение жалобы работником Организации, уполномоченным должностным лицом Администрации соответственно.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bookmarkStart w:id="82" w:name="_Ref63872341"/>
      <w:r w:rsidRPr="00D271F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В случае признания жалобы подлежащей удовлетворению в ответе Заявителю дается информация о действиях, осуществляемых Организацией,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неудобства</w:t>
      </w:r>
      <w:proofErr w:type="gramEnd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  <w:bookmarkEnd w:id="82"/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о порядке обжалования принятого решения.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В ответе по результатам рассмотрения жалобы указываются: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наименование Организации, Администрации, рассмотревшего жалобу, должность, фамилия, имя, отчество (при наличии) должностного лица и (или) работника, принявшего решение по жалобе;</w:t>
      </w:r>
      <w:proofErr w:type="gramEnd"/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номер, дата, место принятия решения, включая сведения о должностном лице, работнике, решение или действие (бездействие) которого обжалуется;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фамилия, имя, отчество (при наличии) или наименование Заявителя;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основания для принятия решения по жалобе;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принятое по жалобе решение;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если жалоба признана обоснованной, - сроки устранения выявленных нарушений, в том числе срок предоставления результата Муниципальной услуги, а также информация, указанная в пункте </w:t>
      </w:r>
      <w:fldSimple w:instr=" REF _Ref63872341 \r \h  \* MERGEFORMAT ">
        <w:r w:rsidR="00A67BD6" w:rsidRPr="00D271FA">
          <w:rPr>
            <w:rFonts w:ascii="Times New Roman" w:hAnsi="Times New Roman" w:cs="Times New Roman"/>
            <w:color w:val="000000"/>
            <w:sz w:val="24"/>
            <w:szCs w:val="24"/>
          </w:rPr>
          <w:t>28.15</w:t>
        </w:r>
      </w:fldSimple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Административного регламента;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информация о порядке обжалования принятого по жалобе решения.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bookmarkStart w:id="83" w:name="_Ref63872285"/>
      <w:r w:rsidRPr="00D271FA">
        <w:rPr>
          <w:rFonts w:ascii="Times New Roman" w:hAnsi="Times New Roman" w:cs="Times New Roman"/>
          <w:color w:val="000000"/>
          <w:sz w:val="24"/>
          <w:szCs w:val="24"/>
        </w:rPr>
        <w:t>Организация, Администрация отказывает в удовлетворении жалобы в следующих случаях:</w:t>
      </w:r>
      <w:bookmarkEnd w:id="83"/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наличия вступившего в законную силу решения суда, арбитражного суда по жалобе о том же предмете и по тем же основаниям;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подачи жалобы лицом, полномочия которого не подтверждены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в порядке, установленном законодательством Российской Федерации;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наличия решения по жалобе, принятого ранее в соответствии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с требованиями законодательства Российской Федерации в отношении того же Заявителя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 по тому же предмету жалобы.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Организация, Администрация вправе оставить жалобу без ответа в следующих случаях: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701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наличия в жалобе нецензурных либо оскорбительных выражений, угроз жизни, здоровью и имуществу должностного лица, работника, а также членов его семьи;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701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отсутствия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701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Организация, Администрация сообщает Заявителю об оставлении жалобы без ответа в течение 3 (Трех) рабочих дней со дня регистрации жалобы.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Заявитель вправе обжаловать принятое по жалобе решение в судебном порядке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в соответствии с законодательством Российской Федерации.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установления в ходе или по результатам рассмотрения жалобы признаков состава административного правонарушения, предусмотренного </w:t>
      </w:r>
      <w:hyperlink r:id="rId15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>статьей 5.63</w:t>
        </w:r>
      </w:hyperlink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Кодекса Российской Федерации об административных правонарушениях, или признаков состава преступления должностное лицо или работник, уполномоченный на рассмотрение жалоб, незамедлительно направляет имеющиеся материалы в органы прокуратуры.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установления в ходе или по результатам рассмотрения жалобы признаков состава административного правонарушения, предусмотренного статьей 5.63 Кодекса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об административных правонарушениях РФ, должностное лицо или работник, уполномоченный на рассмотрение жалоб, незамедлительно направляет имеющиеся материалы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в органы прокуратуры и одновременно в Администрацию.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Организация обеспечивает: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оснащение мест приема жалоб;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информирование Заявителей о порядке обжалования решений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 действий (бездействия) Организации, работников Организации посредством размещения информации на стендах в местах предоставления государственных услуг, на официальных сайтах Организации, ЕПГУ;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консультирование Заявителей о порядке обжалования решений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 действий (бездействия) Организации, работников Организации, в том числе по телефону, электронной почте, при личном приеме;</w:t>
      </w:r>
    </w:p>
    <w:p w:rsidR="0072592A" w:rsidRPr="00D271FA" w:rsidRDefault="000C68EF">
      <w:pPr>
        <w:pStyle w:val="affff8"/>
        <w:numPr>
          <w:ilvl w:val="2"/>
          <w:numId w:val="25"/>
        </w:numPr>
        <w:tabs>
          <w:tab w:val="left" w:pos="1418"/>
          <w:tab w:val="left" w:pos="1560"/>
          <w:tab w:val="left" w:pos="2410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формирование и представление ежеквартально не позднее 10 (Десятого) числа месяца, следующего за отчетным, в Управление по работе с обращениями </w:t>
      </w: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>граждан Администрации Губернатора субъекта Российской Федерации отчетности</w:t>
      </w:r>
      <w:proofErr w:type="gramEnd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о полученных и рассмотренных жалобах (в том числе о количестве удовлетворенных и неудовлетворенных жалоб).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2410"/>
        </w:tabs>
        <w:spacing w:after="0" w:line="264" w:lineRule="auto"/>
        <w:ind w:left="0" w:firstLine="709"/>
        <w:jc w:val="both"/>
        <w:rPr>
          <w:sz w:val="24"/>
          <w:szCs w:val="24"/>
        </w:rPr>
      </w:pPr>
      <w:proofErr w:type="gramStart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Сведения о содержании жалоб подлежат размещению в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услуг, в соответствии с требованиями </w:t>
      </w:r>
      <w:hyperlink r:id="rId16" w:history="1">
        <w:r w:rsidRPr="00D271FA">
          <w:rPr>
            <w:rStyle w:val="a9"/>
            <w:rFonts w:ascii="Times New Roman" w:hAnsi="Times New Roman" w:cs="Times New Roman"/>
            <w:color w:val="000000"/>
            <w:sz w:val="24"/>
            <w:szCs w:val="24"/>
            <w:u w:val="none"/>
          </w:rPr>
          <w:t>Положения</w:t>
        </w:r>
      </w:hyperlink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при предоставлении государственных и муниципальных услуг, утвержденного постановлением Правительства Российской Федерации от 20.11.2012</w:t>
      </w:r>
      <w:proofErr w:type="gramEnd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и муниципальных услуг».</w:t>
      </w:r>
    </w:p>
    <w:p w:rsidR="0072592A" w:rsidRPr="00D271FA" w:rsidRDefault="0072592A">
      <w:pPr>
        <w:spacing w:line="240" w:lineRule="auto"/>
        <w:ind w:firstLine="709"/>
        <w:rPr>
          <w:color w:val="000000"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84" w:name="__RefHeading___Toc83023818"/>
      <w:bookmarkEnd w:id="84"/>
      <w:r w:rsidRPr="00D271FA">
        <w:t>Органы государственной власти,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72592A" w:rsidRPr="00D271FA" w:rsidRDefault="0072592A">
      <w:pPr>
        <w:spacing w:line="240" w:lineRule="auto"/>
        <w:ind w:firstLine="540"/>
        <w:rPr>
          <w:b/>
          <w:color w:val="000000"/>
          <w:sz w:val="24"/>
          <w:szCs w:val="24"/>
        </w:rPr>
      </w:pP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bookmarkStart w:id="85" w:name="_Ref63872185"/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Жалоба подается в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Организацию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предоставившую Муниципальную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услугу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порядок предоставления которой был нарушен вследствие решений и действий (бездействия)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работника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и рассматривается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Организацией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порядке, установленном законодательством Российской Федерации.</w:t>
      </w:r>
      <w:bookmarkEnd w:id="85"/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Жалобу на решения и действия (бездействие)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 можно подать</w:t>
      </w:r>
      <w:r w:rsidR="003679DD" w:rsidRPr="00D271FA">
        <w:rPr>
          <w:rFonts w:ascii="Times New Roman" w:hAnsi="Times New Roman" w:cs="Times New Roman"/>
          <w:sz w:val="24"/>
          <w:szCs w:val="24"/>
        </w:rPr>
        <w:t xml:space="preserve"> в Администрацию </w:t>
      </w:r>
      <w:r w:rsidR="005512AB" w:rsidRPr="00D271FA">
        <w:rPr>
          <w:rFonts w:ascii="Times New Roman" w:hAnsi="Times New Roman" w:cs="Times New Roman"/>
          <w:sz w:val="24"/>
          <w:szCs w:val="24"/>
        </w:rPr>
        <w:t>Убинского</w:t>
      </w:r>
      <w:r w:rsidR="003679DD" w:rsidRPr="00D271FA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D271FA">
        <w:rPr>
          <w:rFonts w:ascii="Times New Roman" w:hAnsi="Times New Roman" w:cs="Times New Roman"/>
          <w:sz w:val="24"/>
          <w:szCs w:val="24"/>
        </w:rPr>
        <w:t>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Прием жалоб в письменной форме на бумажном носителе осуществляется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Организацией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месте, где Заявитель подавал Запрос на получение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 услуги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нарушение порядка которой обжалуется, либо в месте, где Заявителем получен результат указанной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Муниципальной услуги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2592A" w:rsidRPr="00D271FA" w:rsidRDefault="000C68EF">
      <w:pPr>
        <w:pStyle w:val="affff8"/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>Прием жалоб в письменной форме на бумажном носителе осуществляется Администрацией по месту ее работы. Время приема жалоб должно совпадать со временем работы указанной Администрации по месту ее работы.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Жалоба, поступившая в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Организацию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Администрацию, подлежит регистрации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не позднее следующего рабочего дня со дня ее поступления. 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Жалоба рассматривается в течение 15 (Пятнадцати) рабочих дней со дня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ее регистрации (если более короткие сроки рассмотрения жалобы не установлены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Организацией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, Администрацией</w:t>
      </w:r>
      <w:r w:rsidRPr="00D271FA">
        <w:rPr>
          <w:rFonts w:ascii="Times New Roman" w:hAnsi="Times New Roman" w:cs="Times New Roman"/>
          <w:sz w:val="24"/>
          <w:szCs w:val="24"/>
        </w:rPr>
        <w:t>)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обжалования отказа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работника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(Пяти) рабочих дней со дня ее регистрации.</w:t>
      </w:r>
    </w:p>
    <w:p w:rsidR="0072592A" w:rsidRPr="00D271FA" w:rsidRDefault="000C68EF">
      <w:pPr>
        <w:pStyle w:val="affff8"/>
        <w:tabs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если жалоба подана Заявителем в </w:t>
      </w:r>
      <w:r w:rsidRPr="00D271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Организацию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, в компетенцию которого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не входит принятие решения по жалобе, в течение 3 (Трех) рабочих дней со дня регистрации такой жалобы она направляется в уполномоченный на ее рассмотрение государственный орган, о чем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в письменной форме информируется Заявитель.</w:t>
      </w:r>
    </w:p>
    <w:p w:rsidR="0072592A" w:rsidRPr="00D271FA" w:rsidRDefault="000C68EF">
      <w:pPr>
        <w:pStyle w:val="affff8"/>
        <w:tabs>
          <w:tab w:val="left" w:pos="1843"/>
        </w:tabs>
        <w:spacing w:after="0" w:line="264" w:lineRule="auto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color w:val="000000"/>
          <w:sz w:val="24"/>
          <w:szCs w:val="24"/>
        </w:rPr>
        <w:t xml:space="preserve">При этом срок рассмотрения жалобы исчисляется со дня регистрации жалобы </w:t>
      </w:r>
      <w:r w:rsidRPr="00D271FA">
        <w:rPr>
          <w:rFonts w:ascii="Times New Roman" w:hAnsi="Times New Roman" w:cs="Times New Roman"/>
          <w:color w:val="000000"/>
          <w:sz w:val="24"/>
          <w:szCs w:val="24"/>
        </w:rPr>
        <w:br/>
        <w:t>в уполномоченном на ее рассмотрение государственном органе.</w:t>
      </w:r>
    </w:p>
    <w:p w:rsidR="0072592A" w:rsidRPr="00D271FA" w:rsidRDefault="0072592A">
      <w:pPr>
        <w:spacing w:line="240" w:lineRule="auto"/>
        <w:ind w:firstLine="709"/>
        <w:rPr>
          <w:color w:val="000000"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86" w:name="__RefHeading___Toc83023819"/>
      <w:bookmarkEnd w:id="86"/>
      <w:r w:rsidRPr="00D271FA">
        <w:t xml:space="preserve">Способы информирования Заявителей о порядке подачи </w:t>
      </w:r>
      <w:r w:rsidRPr="00D271FA">
        <w:br/>
        <w:t>и рассмотрения жалобы, в том числе с использованием ЕПГУ</w:t>
      </w:r>
    </w:p>
    <w:p w:rsidR="0072592A" w:rsidRPr="00D271FA" w:rsidRDefault="0072592A">
      <w:pPr>
        <w:widowControl w:val="0"/>
        <w:spacing w:line="240" w:lineRule="auto"/>
        <w:jc w:val="center"/>
        <w:rPr>
          <w:b/>
          <w:color w:val="000000"/>
          <w:sz w:val="24"/>
          <w:szCs w:val="24"/>
        </w:rPr>
      </w:pPr>
    </w:p>
    <w:p w:rsidR="0072592A" w:rsidRPr="00D271FA" w:rsidRDefault="000C68EF">
      <w:pPr>
        <w:pStyle w:val="affff8"/>
        <w:widowControl w:val="0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Заявители информируются о порядке подачи и рассмотрении жалобы, </w:t>
      </w:r>
      <w:r w:rsidRPr="00D271FA">
        <w:rPr>
          <w:rFonts w:ascii="Times New Roman" w:hAnsi="Times New Roman" w:cs="Times New Roman"/>
          <w:sz w:val="24"/>
          <w:szCs w:val="24"/>
        </w:rPr>
        <w:br/>
        <w:t xml:space="preserve">в том числе с использованием ЕПГУ способами, предусмотренными подразделом </w:t>
      </w:r>
      <w:fldSimple w:instr=" REF _Ref63872861 \r \h  \* MERGEFORMAT ">
        <w:r w:rsidR="00A67BD6" w:rsidRPr="00D271FA">
          <w:rPr>
            <w:rFonts w:ascii="Times New Roman" w:hAnsi="Times New Roman" w:cs="Times New Roman"/>
            <w:sz w:val="24"/>
            <w:szCs w:val="24"/>
          </w:rPr>
          <w:t>3</w:t>
        </w:r>
      </w:fldSimple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 xml:space="preserve">Информация, указанная в разделе </w:t>
      </w:r>
      <w:r w:rsidRPr="00D271F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D271F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подлежит обязательному размещению на ЕПГУ, официальном сайте </w:t>
      </w:r>
      <w:r w:rsidRPr="00D271FA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а также </w:t>
      </w:r>
      <w:r w:rsidRPr="00D271FA">
        <w:rPr>
          <w:rFonts w:ascii="Times New Roman" w:hAnsi="Times New Roman" w:cs="Times New Roman"/>
          <w:sz w:val="24"/>
          <w:szCs w:val="24"/>
        </w:rPr>
        <w:br/>
        <w:t>в федеральной государственной информационной системе «Федеральный реестр государственных и муниципальных услуг (функций)», государственной информационной системе субъекта Российской Федерации «Реестр государственных и муниципальных услуг (функций) субъекта Российской Федерации».</w:t>
      </w:r>
    </w:p>
    <w:p w:rsidR="0072592A" w:rsidRPr="00D271FA" w:rsidRDefault="0072592A">
      <w:pPr>
        <w:spacing w:line="240" w:lineRule="auto"/>
        <w:jc w:val="center"/>
        <w:rPr>
          <w:b/>
          <w:color w:val="FFC000"/>
          <w:sz w:val="24"/>
          <w:szCs w:val="24"/>
        </w:rPr>
      </w:pPr>
    </w:p>
    <w:p w:rsidR="0072592A" w:rsidRPr="00D271FA" w:rsidRDefault="000C68EF">
      <w:pPr>
        <w:pStyle w:val="2-"/>
        <w:numPr>
          <w:ilvl w:val="0"/>
          <w:numId w:val="25"/>
        </w:numPr>
      </w:pPr>
      <w:bookmarkStart w:id="87" w:name="__RefHeading___Toc83023820"/>
      <w:bookmarkEnd w:id="87"/>
      <w:r w:rsidRPr="00D271FA">
        <w:t>Перечень нормативных правовых актов, регулирующих порядок досудебного (внесудебного) обжалования решений и действий (бездействия) Организации, работников Организации</w:t>
      </w:r>
    </w:p>
    <w:p w:rsidR="0072592A" w:rsidRPr="00D271FA" w:rsidRDefault="0072592A">
      <w:pPr>
        <w:tabs>
          <w:tab w:val="left" w:pos="6015"/>
        </w:tabs>
        <w:spacing w:line="240" w:lineRule="auto"/>
        <w:ind w:firstLine="6015"/>
        <w:rPr>
          <w:b/>
          <w:color w:val="000000"/>
          <w:sz w:val="24"/>
          <w:szCs w:val="24"/>
        </w:rPr>
      </w:pPr>
    </w:p>
    <w:p w:rsidR="0072592A" w:rsidRPr="00D271FA" w:rsidRDefault="000C68EF">
      <w:pPr>
        <w:pStyle w:val="affff8"/>
        <w:numPr>
          <w:ilvl w:val="1"/>
          <w:numId w:val="25"/>
        </w:numPr>
        <w:tabs>
          <w:tab w:val="left" w:pos="1418"/>
          <w:tab w:val="left" w:pos="1843"/>
        </w:tabs>
        <w:spacing w:after="0"/>
        <w:ind w:left="0" w:firstLine="709"/>
        <w:jc w:val="both"/>
        <w:rPr>
          <w:sz w:val="24"/>
          <w:szCs w:val="24"/>
        </w:rPr>
        <w:sectPr w:rsidR="0072592A" w:rsidRPr="00D271FA" w:rsidSect="00A67BD6">
          <w:headerReference w:type="default" r:id="rId17"/>
          <w:footerReference w:type="default" r:id="rId18"/>
          <w:pgSz w:w="11906" w:h="16838"/>
          <w:pgMar w:top="709" w:right="566" w:bottom="851" w:left="1134" w:header="1" w:footer="720" w:gutter="0"/>
          <w:cols w:space="720"/>
          <w:docGrid w:linePitch="381"/>
        </w:sectPr>
      </w:pPr>
      <w:r w:rsidRPr="00D271FA">
        <w:rPr>
          <w:rFonts w:ascii="Times New Roman" w:hAnsi="Times New Roman" w:cs="Times New Roman"/>
          <w:sz w:val="24"/>
          <w:szCs w:val="24"/>
        </w:rPr>
        <w:t xml:space="preserve">Досудебный (внесудебный) порядок обжалования действий (бездействия) и (или) решений, принятых в ходе представления </w:t>
      </w:r>
      <w:r w:rsidRPr="00D271FA">
        <w:rPr>
          <w:rFonts w:ascii="Times New Roman" w:hAnsi="Times New Roman" w:cs="Times New Roman"/>
          <w:sz w:val="24"/>
          <w:szCs w:val="24"/>
          <w:lang w:eastAsia="ar-SA"/>
        </w:rPr>
        <w:t>Муниципальной услуги</w:t>
      </w:r>
      <w:r w:rsidRPr="00D271FA">
        <w:rPr>
          <w:rFonts w:ascii="Times New Roman" w:hAnsi="Times New Roman" w:cs="Times New Roman"/>
          <w:sz w:val="24"/>
          <w:szCs w:val="24"/>
        </w:rPr>
        <w:t xml:space="preserve">, осуществляется с соблюдением требований Федерального закона от 27.07.2010 № 210-ФЗ «Об организации предоставления государственных и муниципальных услуг» в порядке, установленном законодательством Российской Федерации и субъекта Российской Федерации. </w:t>
      </w:r>
    </w:p>
    <w:p w:rsidR="0072592A" w:rsidRPr="00D271FA" w:rsidRDefault="000C68EF">
      <w:pPr>
        <w:pStyle w:val="affffd"/>
        <w:spacing w:after="0"/>
        <w:ind w:left="5387"/>
        <w:jc w:val="left"/>
        <w:rPr>
          <w:szCs w:val="24"/>
        </w:rPr>
      </w:pPr>
      <w:bookmarkStart w:id="88" w:name="__RefHeading___Toc83023821"/>
      <w:bookmarkEnd w:id="88"/>
      <w:r w:rsidRPr="00D271FA">
        <w:rPr>
          <w:bCs w:val="0"/>
          <w:szCs w:val="24"/>
        </w:rPr>
        <w:lastRenderedPageBreak/>
        <w:t>Приложение № 1</w:t>
      </w:r>
    </w:p>
    <w:p w:rsidR="0072592A" w:rsidRPr="00D271FA" w:rsidRDefault="003679DD">
      <w:pPr>
        <w:pStyle w:val="afff8"/>
        <w:spacing w:after="0" w:line="240" w:lineRule="auto"/>
        <w:ind w:left="5387"/>
        <w:jc w:val="left"/>
        <w:rPr>
          <w:szCs w:val="24"/>
        </w:rPr>
      </w:pPr>
      <w:r w:rsidRPr="00D271FA">
        <w:rPr>
          <w:b w:val="0"/>
          <w:bCs/>
          <w:szCs w:val="24"/>
        </w:rPr>
        <w:t>к</w:t>
      </w:r>
      <w:r w:rsidR="000C68EF" w:rsidRPr="00D271FA">
        <w:rPr>
          <w:b w:val="0"/>
          <w:bCs/>
          <w:szCs w:val="24"/>
        </w:rPr>
        <w:t xml:space="preserve"> Административному регламенту предоставления Муниципальной услуги </w:t>
      </w:r>
    </w:p>
    <w:p w:rsidR="0072592A" w:rsidRPr="00D271FA" w:rsidRDefault="000C68EF">
      <w:pPr>
        <w:pStyle w:val="afff8"/>
        <w:spacing w:after="0" w:line="240" w:lineRule="auto"/>
        <w:ind w:left="5387"/>
        <w:jc w:val="left"/>
        <w:rPr>
          <w:szCs w:val="24"/>
        </w:rPr>
      </w:pPr>
      <w:r w:rsidRPr="00D271FA">
        <w:rPr>
          <w:b w:val="0"/>
          <w:color w:val="000000"/>
          <w:szCs w:val="24"/>
        </w:rPr>
        <w:t xml:space="preserve">«Запись на </w:t>
      </w:r>
      <w:proofErr w:type="gramStart"/>
      <w:r w:rsidRPr="00D271FA">
        <w:rPr>
          <w:b w:val="0"/>
          <w:color w:val="000000"/>
          <w:szCs w:val="24"/>
        </w:rPr>
        <w:t>обучение</w:t>
      </w:r>
      <w:proofErr w:type="gramEnd"/>
      <w:r w:rsidRPr="00D271FA">
        <w:rPr>
          <w:b w:val="0"/>
          <w:color w:val="000000"/>
          <w:szCs w:val="24"/>
        </w:rPr>
        <w:t xml:space="preserve"> по дополнительной образовательной программе» </w:t>
      </w:r>
    </w:p>
    <w:p w:rsidR="0072592A" w:rsidRPr="00D271FA" w:rsidRDefault="0072592A">
      <w:pPr>
        <w:spacing w:line="240" w:lineRule="auto"/>
        <w:rPr>
          <w:b/>
          <w:bCs/>
          <w:sz w:val="24"/>
          <w:szCs w:val="24"/>
        </w:rPr>
      </w:pPr>
    </w:p>
    <w:p w:rsidR="0072592A" w:rsidRPr="00D271FA" w:rsidRDefault="000C68EF">
      <w:pPr>
        <w:keepNext/>
        <w:spacing w:line="240" w:lineRule="auto"/>
        <w:ind w:left="1429"/>
        <w:jc w:val="center"/>
        <w:rPr>
          <w:sz w:val="24"/>
          <w:szCs w:val="24"/>
        </w:rPr>
      </w:pPr>
      <w:bookmarkStart w:id="89" w:name="__RefHeading___Toc83023822"/>
      <w:r w:rsidRPr="00D271FA">
        <w:rPr>
          <w:bCs/>
          <w:sz w:val="24"/>
          <w:szCs w:val="24"/>
        </w:rPr>
        <w:t>Перечень нормативных правовых актов, регулирующих предоставление Муниципальной услуги</w:t>
      </w:r>
      <w:bookmarkEnd w:id="89"/>
      <w:r w:rsidRPr="00D271FA">
        <w:rPr>
          <w:bCs/>
          <w:sz w:val="24"/>
          <w:szCs w:val="24"/>
        </w:rPr>
        <w:t xml:space="preserve"> </w:t>
      </w:r>
      <w:r w:rsidRPr="00D271FA">
        <w:rPr>
          <w:sz w:val="24"/>
          <w:szCs w:val="24"/>
        </w:rPr>
        <w:t>(с указанием их реквизитов и источников официального опубликования)</w:t>
      </w:r>
    </w:p>
    <w:p w:rsidR="0072592A" w:rsidRPr="00D271FA" w:rsidRDefault="0072592A">
      <w:pPr>
        <w:spacing w:line="240" w:lineRule="auto"/>
        <w:jc w:val="right"/>
        <w:rPr>
          <w:bCs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ind w:left="1429"/>
        <w:jc w:val="center"/>
        <w:rPr>
          <w:bCs/>
          <w:sz w:val="24"/>
          <w:szCs w:val="24"/>
          <w:lang w:eastAsia="ar-SA"/>
        </w:rPr>
      </w:pP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1.</w:t>
      </w:r>
      <w:r w:rsidRPr="00D271FA">
        <w:rPr>
          <w:bCs/>
          <w:sz w:val="24"/>
          <w:szCs w:val="24"/>
        </w:rPr>
        <w:tab/>
        <w:t>Конституция Российской Федерации, принятая всенародным голосованием 12.12.1993 («Российская газета», № 237, 25.12.1993);</w:t>
      </w: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2.</w:t>
      </w:r>
      <w:r w:rsidRPr="00D271FA">
        <w:rPr>
          <w:bCs/>
          <w:sz w:val="24"/>
          <w:szCs w:val="24"/>
        </w:rPr>
        <w:tab/>
        <w:t>Конвенция о правах ребенка, одобренная Генеральной Ассамблеей ООН 20.11.1989 («Сборник международных договоров СССР», выпуск XLVI, 1993);</w:t>
      </w: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3.</w:t>
      </w:r>
      <w:r w:rsidRPr="00D271FA">
        <w:rPr>
          <w:bCs/>
          <w:sz w:val="24"/>
          <w:szCs w:val="24"/>
        </w:rPr>
        <w:tab/>
        <w:t>Федеральный закон от 29.12.2012 № 273-ФЗ «Об образовании в Российской Федерации» (</w:t>
      </w:r>
      <w:r w:rsidRPr="00D271FA">
        <w:rPr>
          <w:sz w:val="24"/>
          <w:szCs w:val="24"/>
        </w:rPr>
        <w:t xml:space="preserve">Официальный интернет-портал правовой информации http://www.pravo.gov.ru, 30.12.2012, </w:t>
      </w:r>
      <w:r w:rsidRPr="00D271FA">
        <w:rPr>
          <w:bCs/>
          <w:sz w:val="24"/>
          <w:szCs w:val="24"/>
        </w:rPr>
        <w:t>«Собрание законодательства Российской Федерации», 31.12.2012, № 53 (ч. 1), ст. 7598, «Российская газета», № 303, 31.12.2012);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4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>Федеральный закон от 06.10.2003 № 131-ФЗ «Об общих принципах организации местного самоуправления в Российской Федерации» («Собрание законодательства Российской Федерации», 06.10.2003, № 40, ст. 3822, «Парламентская газета», № 186, 08.10.2003, «Российская газета», № 202, 08.10.2003);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5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 xml:space="preserve">Федеральный закон от 02.05.2006 № 59-ФЗ «О порядке рассмотрения обращений граждан Российской Федерации» («Российская газета», № 95, 05.05.2006, «Собрание законодательства Российской Федерации», 08.05.2006 № 19, ст. 2060, «Парламентская газета», </w:t>
      </w:r>
      <w:r w:rsidR="000C68EF" w:rsidRPr="00D271FA">
        <w:rPr>
          <w:bCs/>
          <w:sz w:val="24"/>
          <w:szCs w:val="24"/>
        </w:rPr>
        <w:br/>
        <w:t>№ 70-71, 11.05.2006);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6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>Федеральный закон от 27.07.2006 № 152-ФЗ «О персональных данных» («Российская газета», № 165, 29.07.2006, «Собрание законодательства Российской Федерации», 31.07.2006, № 31 (1 ч.), ст. 3451, «Парламентская газета», № 126-127, 03.08.2006);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7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 xml:space="preserve">Федеральный закон от 25.07.2002 № 115-ФЗ «О правовом положении иностранных граждан в Российской Федерации» («Собрание законодательства Российской Федерации», 29.07.2002, № 30, ст. 3032, «Российская газета», № 140, 31.07.2002, «Парламентская газета», </w:t>
      </w:r>
      <w:r w:rsidR="000C68EF" w:rsidRPr="00D271FA">
        <w:rPr>
          <w:bCs/>
          <w:sz w:val="24"/>
          <w:szCs w:val="24"/>
        </w:rPr>
        <w:br/>
        <w:t>№ 144, 31.07.2002);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8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 xml:space="preserve">Семейный кодекс Российской Федерации от 29.12.1995 № 223-ФЗ («Собрание законодательства Российской Федерации», 01.01.1996, № 1, ст. 16, «Российская газета», № 17, 27.01.1996); 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proofErr w:type="gramStart"/>
      <w:r w:rsidRPr="00D271FA">
        <w:rPr>
          <w:bCs/>
          <w:sz w:val="24"/>
          <w:szCs w:val="24"/>
        </w:rPr>
        <w:t>9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 xml:space="preserve">постановление Правительства Российской Федерации от 10.07.2013 № 584 </w:t>
      </w:r>
      <w:r w:rsidR="000C68EF" w:rsidRPr="00D271FA">
        <w:rPr>
          <w:bCs/>
          <w:sz w:val="24"/>
          <w:szCs w:val="24"/>
        </w:rPr>
        <w:br/>
        <w:t>«Об использовании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</w:t>
      </w:r>
      <w:r w:rsidR="000C68EF" w:rsidRPr="00D271FA">
        <w:rPr>
          <w:sz w:val="24"/>
          <w:szCs w:val="24"/>
        </w:rPr>
        <w:t>Официальный интернет-портал правовой информации http://www.pravo.gov.ru, 20.07.2013, «Собрание законодательства Российской Федерации», 29.07.2013, № 30 (часть II), ст. 4108)</w:t>
      </w:r>
      <w:r w:rsidR="000C68EF" w:rsidRPr="00D271FA">
        <w:rPr>
          <w:bCs/>
          <w:sz w:val="24"/>
          <w:szCs w:val="24"/>
        </w:rPr>
        <w:t>;</w:t>
      </w:r>
      <w:proofErr w:type="gramEnd"/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</w:t>
      </w:r>
      <w:r w:rsidR="00F11EA8" w:rsidRPr="00D271FA">
        <w:rPr>
          <w:bCs/>
          <w:sz w:val="24"/>
          <w:szCs w:val="24"/>
        </w:rPr>
        <w:t>0</w:t>
      </w:r>
      <w:r w:rsidRPr="00D271FA">
        <w:rPr>
          <w:bCs/>
          <w:sz w:val="24"/>
          <w:szCs w:val="24"/>
        </w:rPr>
        <w:t>.</w:t>
      </w:r>
      <w:r w:rsidRPr="00D271FA">
        <w:rPr>
          <w:bCs/>
          <w:sz w:val="24"/>
          <w:szCs w:val="24"/>
        </w:rPr>
        <w:tab/>
        <w:t xml:space="preserve">постановление Правительства Российской Федерации от 28.11.2011 № 977 </w:t>
      </w:r>
      <w:r w:rsidRPr="00D271FA">
        <w:rPr>
          <w:bCs/>
          <w:sz w:val="24"/>
          <w:szCs w:val="24"/>
        </w:rPr>
        <w:br/>
        <w:t>«О федеральной государственной информационной системе «Единая система идентификац</w:t>
      </w:r>
      <w:proofErr w:type="gramStart"/>
      <w:r w:rsidRPr="00D271FA">
        <w:rPr>
          <w:bCs/>
          <w:sz w:val="24"/>
          <w:szCs w:val="24"/>
        </w:rPr>
        <w:t xml:space="preserve">ии </w:t>
      </w:r>
      <w:r w:rsidRPr="00D271FA">
        <w:rPr>
          <w:bCs/>
          <w:sz w:val="24"/>
          <w:szCs w:val="24"/>
        </w:rPr>
        <w:br/>
        <w:t>и ау</w:t>
      </w:r>
      <w:proofErr w:type="gramEnd"/>
      <w:r w:rsidRPr="00D271FA">
        <w:rPr>
          <w:bCs/>
          <w:sz w:val="24"/>
          <w:szCs w:val="24"/>
        </w:rPr>
        <w:t xml:space="preserve">тентификации в инфраструктуре, обеспечивающей информационно-технологическое взаимодействие </w:t>
      </w:r>
      <w:r w:rsidRPr="00D271FA">
        <w:rPr>
          <w:sz w:val="24"/>
          <w:szCs w:val="24"/>
        </w:rPr>
        <w:t xml:space="preserve">информационных систем, используемых для предоставления государственных </w:t>
      </w:r>
      <w:r w:rsidRPr="00D271FA">
        <w:rPr>
          <w:sz w:val="24"/>
          <w:szCs w:val="24"/>
        </w:rPr>
        <w:br/>
        <w:t>и муниципальных услуг в электронной форме</w:t>
      </w:r>
      <w:r w:rsidRPr="00D271FA">
        <w:rPr>
          <w:bCs/>
          <w:sz w:val="24"/>
          <w:szCs w:val="24"/>
        </w:rPr>
        <w:t>» («Собрание законодательства Российской Федерации», 05.12.2011, № 49 (ч. 5), ст. 7284»);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lastRenderedPageBreak/>
        <w:t>11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 xml:space="preserve">приказ Министерства просвещения Российской Федерации от 09.11.2018 № 196 </w:t>
      </w:r>
      <w:r w:rsidR="000C68EF" w:rsidRPr="00D271FA">
        <w:rPr>
          <w:bCs/>
          <w:sz w:val="24"/>
          <w:szCs w:val="24"/>
        </w:rPr>
        <w:br/>
        <w:t xml:space="preserve">«Об утверждении Порядка организации и осуществления образовательной деятельности </w:t>
      </w:r>
      <w:r w:rsidR="000C68EF" w:rsidRPr="00D271FA">
        <w:rPr>
          <w:bCs/>
          <w:sz w:val="24"/>
          <w:szCs w:val="24"/>
        </w:rPr>
        <w:br/>
        <w:t>по дополнительным общеобразовательным программам» (</w:t>
      </w:r>
      <w:r w:rsidR="000C68EF" w:rsidRPr="00D271FA">
        <w:rPr>
          <w:sz w:val="24"/>
          <w:szCs w:val="24"/>
        </w:rPr>
        <w:t>Официальный интернет-портал правовой информации http://www.pravo.gov.ru, 30.11.2018)</w:t>
      </w:r>
      <w:r w:rsidR="000C68EF" w:rsidRPr="00D271FA">
        <w:rPr>
          <w:bCs/>
          <w:sz w:val="24"/>
          <w:szCs w:val="24"/>
        </w:rPr>
        <w:t>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12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>приказ Министерства культуры Российской Федерации от 14.08.2013 № 1145</w:t>
      </w:r>
      <w:r w:rsidR="000C68EF" w:rsidRPr="00D271FA">
        <w:rPr>
          <w:bCs/>
          <w:sz w:val="24"/>
          <w:szCs w:val="24"/>
        </w:rPr>
        <w:br/>
        <w:t xml:space="preserve">«Об утверждении порядка приема на обучение по дополнительным </w:t>
      </w:r>
      <w:proofErr w:type="spellStart"/>
      <w:r w:rsidR="000C68EF" w:rsidRPr="00D271FA">
        <w:rPr>
          <w:bCs/>
          <w:sz w:val="24"/>
          <w:szCs w:val="24"/>
        </w:rPr>
        <w:t>предпрофессиональным</w:t>
      </w:r>
      <w:proofErr w:type="spellEnd"/>
      <w:r w:rsidR="000C68EF" w:rsidRPr="00D271FA">
        <w:rPr>
          <w:bCs/>
          <w:sz w:val="24"/>
          <w:szCs w:val="24"/>
        </w:rPr>
        <w:t xml:space="preserve"> программам в области искусств» (</w:t>
      </w:r>
      <w:r w:rsidR="000C68EF" w:rsidRPr="00D271FA">
        <w:rPr>
          <w:sz w:val="24"/>
          <w:szCs w:val="24"/>
        </w:rPr>
        <w:t>«Российская газета», № 24, 05.02.2014)</w:t>
      </w:r>
      <w:r w:rsidR="000C68EF" w:rsidRPr="00D271FA">
        <w:rPr>
          <w:bCs/>
          <w:sz w:val="24"/>
          <w:szCs w:val="24"/>
        </w:rPr>
        <w:t>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13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>постановление Правительства Новосибирской области от 02.03.2020 № 39-п «О внедрении системы персонифицированного финансирования дополнительного образования детей в Новосибирской области»;</w:t>
      </w:r>
    </w:p>
    <w:p w:rsidR="0072592A" w:rsidRPr="00D271FA" w:rsidRDefault="00F11EA8" w:rsidP="003679DD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14</w:t>
      </w:r>
      <w:r w:rsidR="003679DD" w:rsidRPr="00D271FA">
        <w:rPr>
          <w:bCs/>
          <w:sz w:val="24"/>
          <w:szCs w:val="24"/>
        </w:rPr>
        <w:t>.</w:t>
      </w:r>
      <w:r w:rsidR="003679DD" w:rsidRPr="00D271FA">
        <w:rPr>
          <w:bCs/>
          <w:sz w:val="24"/>
          <w:szCs w:val="24"/>
        </w:rPr>
        <w:tab/>
        <w:t>Устав</w:t>
      </w:r>
      <w:r w:rsidRPr="00D271FA">
        <w:rPr>
          <w:bCs/>
          <w:sz w:val="24"/>
          <w:szCs w:val="24"/>
        </w:rPr>
        <w:t xml:space="preserve"> Убинского</w:t>
      </w:r>
      <w:r w:rsidR="003679DD" w:rsidRPr="00D271FA">
        <w:rPr>
          <w:bCs/>
          <w:sz w:val="24"/>
          <w:szCs w:val="24"/>
        </w:rPr>
        <w:t xml:space="preserve"> района Новосибирской области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15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>правовые акты</w:t>
      </w:r>
      <w:r w:rsidR="003679DD" w:rsidRPr="00D271FA">
        <w:rPr>
          <w:bCs/>
          <w:sz w:val="24"/>
          <w:szCs w:val="24"/>
        </w:rPr>
        <w:t xml:space="preserve"> </w:t>
      </w:r>
      <w:r w:rsidRPr="00D271FA">
        <w:rPr>
          <w:bCs/>
          <w:sz w:val="24"/>
          <w:szCs w:val="24"/>
        </w:rPr>
        <w:t xml:space="preserve">Убинского </w:t>
      </w:r>
      <w:r w:rsidR="003679DD" w:rsidRPr="00D271FA">
        <w:rPr>
          <w:bCs/>
          <w:sz w:val="24"/>
          <w:szCs w:val="24"/>
        </w:rPr>
        <w:t xml:space="preserve">района </w:t>
      </w:r>
      <w:r w:rsidR="000C68EF" w:rsidRPr="00D271FA">
        <w:rPr>
          <w:bCs/>
          <w:sz w:val="24"/>
          <w:szCs w:val="24"/>
        </w:rPr>
        <w:t>Новосибирской области;</w:t>
      </w:r>
    </w:p>
    <w:p w:rsidR="0072592A" w:rsidRPr="00D271FA" w:rsidRDefault="00F11EA8">
      <w:pPr>
        <w:spacing w:line="240" w:lineRule="auto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>16</w:t>
      </w:r>
      <w:r w:rsidR="000C68EF" w:rsidRPr="00D271FA">
        <w:rPr>
          <w:bCs/>
          <w:sz w:val="24"/>
          <w:szCs w:val="24"/>
        </w:rPr>
        <w:t>.</w:t>
      </w:r>
      <w:r w:rsidR="000C68EF" w:rsidRPr="00D271FA">
        <w:rPr>
          <w:bCs/>
          <w:sz w:val="24"/>
          <w:szCs w:val="24"/>
        </w:rPr>
        <w:tab/>
        <w:t xml:space="preserve">Устав Организации; </w:t>
      </w:r>
    </w:p>
    <w:p w:rsidR="0072592A" w:rsidRPr="00D271FA" w:rsidRDefault="00F11EA8">
      <w:pPr>
        <w:spacing w:line="240" w:lineRule="auto"/>
        <w:ind w:firstLine="709"/>
        <w:rPr>
          <w:bCs/>
          <w:sz w:val="24"/>
          <w:szCs w:val="24"/>
        </w:rPr>
      </w:pPr>
      <w:r w:rsidRPr="00D271FA">
        <w:rPr>
          <w:bCs/>
          <w:sz w:val="24"/>
          <w:szCs w:val="24"/>
        </w:rPr>
        <w:t>17</w:t>
      </w:r>
      <w:r w:rsidR="000C68EF" w:rsidRPr="00D271FA">
        <w:rPr>
          <w:bCs/>
          <w:sz w:val="24"/>
          <w:szCs w:val="24"/>
        </w:rPr>
        <w:t xml:space="preserve">. </w:t>
      </w:r>
      <w:r w:rsidR="003679DD" w:rsidRPr="00D271FA">
        <w:rPr>
          <w:bCs/>
          <w:sz w:val="24"/>
          <w:szCs w:val="24"/>
        </w:rPr>
        <w:t xml:space="preserve">      </w:t>
      </w:r>
      <w:r w:rsidR="000C68EF" w:rsidRPr="00D271FA">
        <w:rPr>
          <w:bCs/>
          <w:sz w:val="24"/>
          <w:szCs w:val="24"/>
        </w:rPr>
        <w:t>локальные правовые акты Организации.</w:t>
      </w:r>
    </w:p>
    <w:p w:rsidR="003679DD" w:rsidRPr="00D271FA" w:rsidRDefault="003679DD" w:rsidP="003679DD">
      <w:pPr>
        <w:pStyle w:val="a3"/>
        <w:ind w:firstLine="0"/>
        <w:sectPr w:rsidR="003679DD" w:rsidRPr="00D271FA">
          <w:headerReference w:type="even" r:id="rId19"/>
          <w:headerReference w:type="default" r:id="rId20"/>
          <w:footerReference w:type="even" r:id="rId21"/>
          <w:footerReference w:type="default" r:id="rId22"/>
          <w:headerReference w:type="first" r:id="rId23"/>
          <w:footerReference w:type="first" r:id="rId24"/>
          <w:pgSz w:w="11906" w:h="16838"/>
          <w:pgMar w:top="1134" w:right="707" w:bottom="1134" w:left="993" w:header="720" w:footer="720" w:gutter="0"/>
          <w:cols w:space="720"/>
          <w:docGrid w:linePitch="299"/>
        </w:sectPr>
      </w:pPr>
    </w:p>
    <w:p w:rsidR="0072592A" w:rsidRPr="00D271FA" w:rsidRDefault="000C68EF">
      <w:pPr>
        <w:pStyle w:val="affffd"/>
        <w:spacing w:after="0"/>
        <w:ind w:left="5387"/>
        <w:jc w:val="left"/>
        <w:rPr>
          <w:szCs w:val="24"/>
        </w:rPr>
      </w:pPr>
      <w:bookmarkStart w:id="90" w:name="__RefHeading___Toc83023823"/>
      <w:bookmarkEnd w:id="90"/>
      <w:r w:rsidRPr="00D271FA">
        <w:rPr>
          <w:bCs w:val="0"/>
          <w:szCs w:val="24"/>
        </w:rPr>
        <w:lastRenderedPageBreak/>
        <w:t>Приложение № 2</w:t>
      </w:r>
    </w:p>
    <w:p w:rsidR="0072592A" w:rsidRPr="00D271FA" w:rsidRDefault="000C68EF">
      <w:pPr>
        <w:pStyle w:val="afff8"/>
        <w:spacing w:after="0" w:line="240" w:lineRule="auto"/>
        <w:ind w:left="5387"/>
        <w:jc w:val="left"/>
        <w:rPr>
          <w:szCs w:val="24"/>
        </w:rPr>
      </w:pPr>
      <w:r w:rsidRPr="00D271FA">
        <w:rPr>
          <w:b w:val="0"/>
          <w:bCs/>
          <w:szCs w:val="24"/>
        </w:rPr>
        <w:t xml:space="preserve">к Административному регламенту предоставления Муниципальной услуги </w:t>
      </w:r>
    </w:p>
    <w:p w:rsidR="0072592A" w:rsidRPr="00D271FA" w:rsidRDefault="000C68EF">
      <w:pPr>
        <w:pStyle w:val="afff8"/>
        <w:spacing w:after="0" w:line="240" w:lineRule="auto"/>
        <w:ind w:left="5387"/>
        <w:jc w:val="left"/>
        <w:rPr>
          <w:szCs w:val="24"/>
        </w:rPr>
      </w:pPr>
      <w:r w:rsidRPr="00D271FA">
        <w:rPr>
          <w:b w:val="0"/>
          <w:color w:val="000000"/>
          <w:szCs w:val="24"/>
        </w:rPr>
        <w:t xml:space="preserve">«Запись на </w:t>
      </w:r>
      <w:proofErr w:type="gramStart"/>
      <w:r w:rsidRPr="00D271FA">
        <w:rPr>
          <w:b w:val="0"/>
          <w:color w:val="000000"/>
          <w:szCs w:val="24"/>
        </w:rPr>
        <w:t>обучение</w:t>
      </w:r>
      <w:proofErr w:type="gramEnd"/>
      <w:r w:rsidRPr="00D271FA">
        <w:rPr>
          <w:b w:val="0"/>
          <w:color w:val="000000"/>
          <w:szCs w:val="24"/>
        </w:rPr>
        <w:t xml:space="preserve"> по дополнительной образовательной программе»</w:t>
      </w: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0C68EF">
      <w:pPr>
        <w:keepNext/>
        <w:spacing w:line="240" w:lineRule="auto"/>
        <w:ind w:left="709"/>
        <w:jc w:val="center"/>
        <w:rPr>
          <w:sz w:val="24"/>
          <w:szCs w:val="24"/>
        </w:rPr>
      </w:pPr>
      <w:bookmarkStart w:id="91" w:name="__RefHeading___Toc83023824"/>
      <w:bookmarkEnd w:id="91"/>
      <w:r w:rsidRPr="00D271FA">
        <w:rPr>
          <w:bCs/>
          <w:sz w:val="24"/>
          <w:szCs w:val="24"/>
        </w:rPr>
        <w:t>Форма Запроса о предоставлении Муниципальной услуги</w:t>
      </w:r>
    </w:p>
    <w:p w:rsidR="0072592A" w:rsidRPr="00D271FA" w:rsidRDefault="0072592A">
      <w:pPr>
        <w:jc w:val="center"/>
        <w:rPr>
          <w:b/>
          <w:bCs/>
          <w:sz w:val="24"/>
          <w:szCs w:val="24"/>
        </w:rPr>
      </w:pPr>
    </w:p>
    <w:p w:rsidR="0072592A" w:rsidRPr="00D271FA" w:rsidRDefault="0072592A">
      <w:pPr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ab/>
        <w:t>______________________________________________</w:t>
      </w:r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                                                                         (наименование Организации)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</w:t>
      </w:r>
      <w:r w:rsidRPr="00D271FA">
        <w:rPr>
          <w:sz w:val="24"/>
          <w:szCs w:val="24"/>
        </w:rPr>
        <w:t>______________________________________________</w:t>
      </w:r>
      <w:r w:rsidRPr="00D271FA">
        <w:rPr>
          <w:sz w:val="24"/>
          <w:szCs w:val="24"/>
          <w:lang w:bidi="en-US"/>
        </w:rPr>
        <w:t>,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Ф.И.О. (наименование) Заявителя (представителя Заявителя)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</w:t>
      </w:r>
      <w:r w:rsidRPr="00D271FA">
        <w:rPr>
          <w:sz w:val="24"/>
          <w:szCs w:val="24"/>
          <w:lang w:bidi="en-US"/>
        </w:rPr>
        <w:t>,</w:t>
      </w:r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                                                                                          почтовый адрес (при необходимости)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</w:t>
      </w:r>
      <w:r w:rsidRPr="00D271FA">
        <w:rPr>
          <w:sz w:val="24"/>
          <w:szCs w:val="24"/>
          <w:lang w:bidi="en-US"/>
        </w:rPr>
        <w:t>,</w:t>
      </w:r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                                                                                          (контактный телефон)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</w:t>
      </w:r>
      <w:r w:rsidRPr="00D271FA">
        <w:rPr>
          <w:sz w:val="24"/>
          <w:szCs w:val="24"/>
          <w:lang w:bidi="en-US"/>
        </w:rPr>
        <w:t>,</w:t>
      </w:r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                                                                                         (адрес электронной почты)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</w:t>
      </w:r>
      <w:r w:rsidRPr="00D271FA">
        <w:rPr>
          <w:sz w:val="24"/>
          <w:szCs w:val="24"/>
          <w:lang w:bidi="en-US"/>
        </w:rPr>
        <w:t>,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__________________________________________________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(реквизиты документа, удостоверяющего личность)</w:t>
      </w:r>
    </w:p>
    <w:p w:rsidR="0072592A" w:rsidRPr="00D271FA" w:rsidRDefault="000C68EF">
      <w:pPr>
        <w:spacing w:line="240" w:lineRule="auto"/>
        <w:ind w:firstLine="709"/>
        <w:contextualSpacing/>
        <w:jc w:val="right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__________________________________________________</w:t>
      </w:r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                                                      </w:t>
      </w:r>
      <w:r w:rsidR="00F11EA8" w:rsidRPr="00D271FA">
        <w:rPr>
          <w:sz w:val="24"/>
          <w:szCs w:val="24"/>
          <w:lang w:bidi="en-US"/>
        </w:rPr>
        <w:t xml:space="preserve">                         </w:t>
      </w:r>
      <w:proofErr w:type="gramStart"/>
      <w:r w:rsidRPr="00D271FA">
        <w:rPr>
          <w:sz w:val="24"/>
          <w:szCs w:val="24"/>
          <w:lang w:bidi="en-US"/>
        </w:rPr>
        <w:t>(реквизиты документа, подтверждающего</w:t>
      </w:r>
      <w:proofErr w:type="gramEnd"/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                                                                                        полномочия представителя Заявителя)</w:t>
      </w:r>
    </w:p>
    <w:p w:rsidR="0072592A" w:rsidRPr="00D271FA" w:rsidRDefault="0072592A">
      <w:pPr>
        <w:spacing w:line="240" w:lineRule="auto"/>
        <w:ind w:firstLine="709"/>
        <w:contextualSpacing/>
        <w:jc w:val="right"/>
        <w:rPr>
          <w:sz w:val="24"/>
          <w:szCs w:val="24"/>
          <w:lang w:bidi="en-US"/>
        </w:rPr>
      </w:pPr>
    </w:p>
    <w:p w:rsidR="0072592A" w:rsidRPr="00D271FA" w:rsidRDefault="0072592A">
      <w:pPr>
        <w:spacing w:line="240" w:lineRule="auto"/>
        <w:ind w:firstLine="709"/>
        <w:contextualSpacing/>
        <w:jc w:val="right"/>
        <w:rPr>
          <w:sz w:val="24"/>
          <w:szCs w:val="24"/>
          <w:lang w:bidi="en-US"/>
        </w:rPr>
      </w:pPr>
    </w:p>
    <w:p w:rsidR="0072592A" w:rsidRPr="00D271FA" w:rsidRDefault="0072592A">
      <w:pPr>
        <w:spacing w:line="240" w:lineRule="auto"/>
        <w:ind w:firstLine="709"/>
        <w:contextualSpacing/>
        <w:jc w:val="center"/>
        <w:rPr>
          <w:b/>
          <w:bCs/>
          <w:sz w:val="24"/>
          <w:szCs w:val="24"/>
          <w:lang w:bidi="en-US"/>
        </w:rPr>
      </w:pPr>
    </w:p>
    <w:p w:rsidR="0072592A" w:rsidRPr="00D271FA" w:rsidRDefault="0072592A">
      <w:pPr>
        <w:spacing w:line="240" w:lineRule="auto"/>
        <w:ind w:firstLine="709"/>
        <w:contextualSpacing/>
        <w:jc w:val="center"/>
        <w:rPr>
          <w:b/>
          <w:bCs/>
          <w:sz w:val="24"/>
          <w:szCs w:val="24"/>
          <w:lang w:bidi="en-US"/>
        </w:rPr>
      </w:pPr>
    </w:p>
    <w:p w:rsidR="0072592A" w:rsidRPr="00D271FA" w:rsidRDefault="0072592A">
      <w:pPr>
        <w:spacing w:line="240" w:lineRule="auto"/>
        <w:ind w:firstLine="709"/>
        <w:contextualSpacing/>
        <w:jc w:val="center"/>
        <w:rPr>
          <w:b/>
          <w:bCs/>
          <w:sz w:val="24"/>
          <w:szCs w:val="24"/>
          <w:lang w:bidi="en-US"/>
        </w:rPr>
      </w:pPr>
    </w:p>
    <w:p w:rsidR="0072592A" w:rsidRPr="00D271FA" w:rsidRDefault="000C68EF">
      <w:pPr>
        <w:spacing w:line="240" w:lineRule="auto"/>
        <w:ind w:firstLine="709"/>
        <w:contextualSpacing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  <w:lang w:bidi="en-US"/>
        </w:rPr>
        <w:t>Запрос о предоставлении Муниципальной услуги</w:t>
      </w:r>
    </w:p>
    <w:p w:rsidR="0072592A" w:rsidRPr="00D271FA" w:rsidRDefault="0072592A">
      <w:pPr>
        <w:spacing w:line="240" w:lineRule="auto"/>
        <w:ind w:firstLine="709"/>
        <w:contextualSpacing/>
        <w:jc w:val="center"/>
        <w:rPr>
          <w:b/>
          <w:bCs/>
          <w:sz w:val="24"/>
          <w:szCs w:val="24"/>
          <w:lang w:bidi="en-US"/>
        </w:rPr>
      </w:pPr>
    </w:p>
    <w:p w:rsidR="0072592A" w:rsidRPr="00D271FA" w:rsidRDefault="000C68EF">
      <w:pPr>
        <w:spacing w:line="240" w:lineRule="auto"/>
        <w:ind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Прошу предоставить Муниципальную услугу </w:t>
      </w: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программе»</w:t>
      </w:r>
      <w:r w:rsidRPr="00D271FA">
        <w:rPr>
          <w:sz w:val="24"/>
          <w:szCs w:val="24"/>
        </w:rPr>
        <w:t xml:space="preserve"> </w:t>
      </w:r>
      <w:r w:rsidRPr="00D271FA">
        <w:rPr>
          <w:sz w:val="24"/>
          <w:szCs w:val="24"/>
          <w:lang w:bidi="en-US"/>
        </w:rPr>
        <w:t>в целях обучения</w:t>
      </w:r>
    </w:p>
    <w:p w:rsidR="0072592A" w:rsidRPr="00D271FA" w:rsidRDefault="000C68EF">
      <w:pPr>
        <w:spacing w:line="240" w:lineRule="auto"/>
        <w:contextualSpacing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_____________________________________________________________________________________</w:t>
      </w:r>
    </w:p>
    <w:p w:rsidR="0072592A" w:rsidRPr="00D271FA" w:rsidRDefault="000C68EF">
      <w:pPr>
        <w:spacing w:line="240" w:lineRule="auto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(фамилия, имя, отчество (при наличии) ребенка)</w:t>
      </w:r>
      <w:r w:rsidRPr="00D271FA">
        <w:rPr>
          <w:i/>
          <w:iCs/>
          <w:sz w:val="24"/>
          <w:szCs w:val="24"/>
          <w:lang w:bidi="en-US"/>
        </w:rPr>
        <w:t xml:space="preserve"> – обязательное поле</w:t>
      </w:r>
    </w:p>
    <w:p w:rsidR="0072592A" w:rsidRPr="00D271FA" w:rsidRDefault="000C68EF">
      <w:pPr>
        <w:spacing w:line="240" w:lineRule="auto"/>
        <w:contextualSpacing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на___________________________________________________________________________________</w:t>
      </w:r>
    </w:p>
    <w:p w:rsidR="0072592A" w:rsidRPr="00D271FA" w:rsidRDefault="000C68EF">
      <w:pPr>
        <w:spacing w:line="240" w:lineRule="auto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(специальность, отделение)</w:t>
      </w:r>
      <w:r w:rsidRPr="00D271FA">
        <w:rPr>
          <w:i/>
          <w:iCs/>
          <w:sz w:val="24"/>
          <w:szCs w:val="24"/>
          <w:lang w:bidi="en-US"/>
        </w:rPr>
        <w:t xml:space="preserve"> – обязательное поле</w:t>
      </w:r>
    </w:p>
    <w:p w:rsidR="0072592A" w:rsidRPr="00D271FA" w:rsidRDefault="0072592A">
      <w:pPr>
        <w:spacing w:line="240" w:lineRule="auto"/>
        <w:contextualSpacing/>
        <w:rPr>
          <w:sz w:val="24"/>
          <w:szCs w:val="24"/>
          <w:lang w:bidi="en-US"/>
        </w:rPr>
      </w:pPr>
    </w:p>
    <w:p w:rsidR="0072592A" w:rsidRPr="00D271FA" w:rsidRDefault="000C68EF">
      <w:pPr>
        <w:spacing w:line="240" w:lineRule="auto"/>
        <w:ind w:firstLine="709"/>
        <w:contextualSpacing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С уставом Организации, лицензией на право ведения образовательной деятельности, свидетельством о государственной аккредитации, дополнительными образовательными программами, программами спортивной подготовки, правилами поведения, правилами отчисления, режимом работы Организации ознакомле</w:t>
      </w:r>
      <w:proofErr w:type="gramStart"/>
      <w:r w:rsidRPr="00D271FA">
        <w:rPr>
          <w:sz w:val="24"/>
          <w:szCs w:val="24"/>
          <w:lang w:bidi="en-US"/>
        </w:rPr>
        <w:t>н(</w:t>
      </w:r>
      <w:proofErr w:type="gramEnd"/>
      <w:r w:rsidRPr="00D271FA">
        <w:rPr>
          <w:sz w:val="24"/>
          <w:szCs w:val="24"/>
          <w:lang w:bidi="en-US"/>
        </w:rPr>
        <w:t>а).</w:t>
      </w:r>
    </w:p>
    <w:p w:rsidR="0072592A" w:rsidRPr="00D271FA" w:rsidRDefault="000C68EF">
      <w:pPr>
        <w:spacing w:line="240" w:lineRule="auto"/>
        <w:ind w:firstLine="709"/>
        <w:contextualSpacing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>Я, ____________________________________________________________________________,</w:t>
      </w:r>
    </w:p>
    <w:p w:rsidR="0072592A" w:rsidRPr="00D271FA" w:rsidRDefault="000C68EF">
      <w:pPr>
        <w:spacing w:line="240" w:lineRule="auto"/>
        <w:contextualSpacing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даю бессрочное согласие (до его отзыва мною) на использование и обработку моих персональных данных, а также персональных данных моего ребенка при осуществлении административных процедур в рамках предоставления Муниципальной услуги </w:t>
      </w:r>
      <w:r w:rsidRPr="00D271FA">
        <w:rPr>
          <w:color w:val="000000"/>
          <w:sz w:val="24"/>
          <w:szCs w:val="24"/>
          <w:lang w:bidi="en-US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  <w:lang w:bidi="en-US"/>
        </w:rPr>
        <w:t>обучение</w:t>
      </w:r>
      <w:proofErr w:type="gramEnd"/>
      <w:r w:rsidRPr="00D271FA">
        <w:rPr>
          <w:color w:val="000000"/>
          <w:sz w:val="24"/>
          <w:szCs w:val="24"/>
          <w:lang w:bidi="en-US"/>
        </w:rPr>
        <w:t xml:space="preserve"> по дополнительной образовательной программе»</w:t>
      </w:r>
      <w:r w:rsidRPr="00D271FA">
        <w:rPr>
          <w:sz w:val="24"/>
          <w:szCs w:val="24"/>
          <w:lang w:bidi="en-US"/>
        </w:rPr>
        <w:t xml:space="preserve">. Отзыв настоящего согласия в случаях, предусмотренных </w:t>
      </w:r>
      <w:hyperlink r:id="rId25" w:history="1">
        <w:r w:rsidRPr="00D271FA">
          <w:rPr>
            <w:rStyle w:val="a9"/>
            <w:sz w:val="24"/>
            <w:szCs w:val="24"/>
            <w:lang w:bidi="en-US"/>
          </w:rPr>
          <w:t>Федеральным законом</w:t>
        </w:r>
      </w:hyperlink>
      <w:r w:rsidRPr="00D271FA">
        <w:rPr>
          <w:sz w:val="24"/>
          <w:szCs w:val="24"/>
          <w:lang w:bidi="en-US"/>
        </w:rPr>
        <w:t xml:space="preserve"> от 27.07.2006 № 152-ФЗ «О персональных данных», осуществляется на основании моего заявления, поданного в Организацию.</w:t>
      </w:r>
    </w:p>
    <w:p w:rsidR="0072592A" w:rsidRPr="00D271FA" w:rsidRDefault="0072592A">
      <w:pPr>
        <w:spacing w:line="240" w:lineRule="auto"/>
        <w:ind w:firstLine="709"/>
        <w:contextualSpacing/>
        <w:rPr>
          <w:sz w:val="24"/>
          <w:szCs w:val="24"/>
          <w:lang w:bidi="en-US"/>
        </w:rPr>
      </w:pPr>
    </w:p>
    <w:p w:rsidR="0072592A" w:rsidRPr="00D271FA" w:rsidRDefault="0072592A">
      <w:pPr>
        <w:spacing w:line="240" w:lineRule="auto"/>
        <w:ind w:firstLine="709"/>
        <w:contextualSpacing/>
        <w:rPr>
          <w:sz w:val="24"/>
          <w:szCs w:val="24"/>
          <w:lang w:bidi="en-US"/>
        </w:rPr>
      </w:pPr>
    </w:p>
    <w:p w:rsidR="0072592A" w:rsidRPr="00D271FA" w:rsidRDefault="000C68EF">
      <w:pPr>
        <w:spacing w:line="240" w:lineRule="auto"/>
        <w:ind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К Запросу прилагаю:</w:t>
      </w:r>
    </w:p>
    <w:p w:rsidR="0072592A" w:rsidRPr="00D271FA" w:rsidRDefault="000C68EF">
      <w:pPr>
        <w:numPr>
          <w:ilvl w:val="1"/>
          <w:numId w:val="10"/>
        </w:numPr>
        <w:tabs>
          <w:tab w:val="left" w:pos="0"/>
        </w:tabs>
        <w:autoSpaceDE/>
        <w:spacing w:line="240" w:lineRule="auto"/>
        <w:ind w:left="0" w:hanging="12"/>
        <w:contextualSpacing/>
        <w:jc w:val="lef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</w:t>
      </w:r>
    </w:p>
    <w:p w:rsidR="0072592A" w:rsidRPr="00D271FA" w:rsidRDefault="000C68EF">
      <w:pPr>
        <w:numPr>
          <w:ilvl w:val="1"/>
          <w:numId w:val="10"/>
        </w:numPr>
        <w:tabs>
          <w:tab w:val="left" w:pos="0"/>
        </w:tabs>
        <w:autoSpaceDE/>
        <w:spacing w:line="240" w:lineRule="auto"/>
        <w:ind w:left="0" w:hanging="11"/>
        <w:contextualSpacing/>
        <w:jc w:val="lef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</w:t>
      </w:r>
    </w:p>
    <w:p w:rsidR="0072592A" w:rsidRPr="00D271FA" w:rsidRDefault="000C68EF">
      <w:pPr>
        <w:numPr>
          <w:ilvl w:val="1"/>
          <w:numId w:val="10"/>
        </w:numPr>
        <w:tabs>
          <w:tab w:val="left" w:pos="0"/>
        </w:tabs>
        <w:autoSpaceDE/>
        <w:spacing w:line="240" w:lineRule="auto"/>
        <w:ind w:left="0" w:hanging="11"/>
        <w:contextualSpacing/>
        <w:jc w:val="lef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</w:t>
      </w:r>
    </w:p>
    <w:p w:rsidR="0072592A" w:rsidRPr="00D271FA" w:rsidRDefault="000C68EF">
      <w:pPr>
        <w:spacing w:line="240" w:lineRule="auto"/>
        <w:ind w:firstLine="993"/>
        <w:contextualSpacing/>
        <w:rPr>
          <w:sz w:val="24"/>
          <w:szCs w:val="24"/>
        </w:rPr>
      </w:pPr>
      <w:r w:rsidRPr="00D271FA">
        <w:rPr>
          <w:sz w:val="24"/>
          <w:szCs w:val="24"/>
          <w:lang w:bidi="en-US"/>
        </w:rPr>
        <w:t xml:space="preserve">(указывается перечень документов, предоставляемых Заявителем, в соответствии с пунктом </w:t>
      </w:r>
      <w:fldSimple w:instr=" REF _Ref63871401 \r \h  \* MERGEFORMAT ">
        <w:r w:rsidR="00A67BD6" w:rsidRPr="00D271FA">
          <w:rPr>
            <w:sz w:val="24"/>
            <w:szCs w:val="24"/>
            <w:lang w:bidi="en-US"/>
          </w:rPr>
          <w:t>10.1</w:t>
        </w:r>
      </w:fldSimple>
      <w:r w:rsidRPr="00D271FA">
        <w:rPr>
          <w:sz w:val="24"/>
          <w:szCs w:val="24"/>
          <w:lang w:bidi="en-US"/>
        </w:rPr>
        <w:t xml:space="preserve"> настоящего Административного регламента)</w:t>
      </w:r>
    </w:p>
    <w:p w:rsidR="0072592A" w:rsidRPr="00D271FA" w:rsidRDefault="0072592A">
      <w:pPr>
        <w:spacing w:line="240" w:lineRule="auto"/>
        <w:contextualSpacing/>
        <w:jc w:val="center"/>
        <w:rPr>
          <w:sz w:val="24"/>
          <w:szCs w:val="24"/>
          <w:lang w:bidi="en-US"/>
        </w:rPr>
      </w:pPr>
    </w:p>
    <w:p w:rsidR="00F11EA8" w:rsidRPr="00D271FA" w:rsidRDefault="00F11EA8" w:rsidP="00F11EA8">
      <w:pPr>
        <w:pStyle w:val="a3"/>
        <w:rPr>
          <w:lang w:bidi="en-US"/>
        </w:rPr>
      </w:pPr>
    </w:p>
    <w:p w:rsidR="0072592A" w:rsidRPr="00D271FA" w:rsidRDefault="0072592A">
      <w:pPr>
        <w:tabs>
          <w:tab w:val="left" w:pos="4320"/>
        </w:tabs>
        <w:spacing w:line="240" w:lineRule="auto"/>
        <w:contextualSpacing/>
        <w:jc w:val="center"/>
        <w:rPr>
          <w:sz w:val="24"/>
          <w:szCs w:val="24"/>
          <w:lang w:bidi="en-US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261"/>
        <w:gridCol w:w="486"/>
        <w:gridCol w:w="2840"/>
        <w:gridCol w:w="567"/>
        <w:gridCol w:w="3261"/>
      </w:tblGrid>
      <w:tr w:rsidR="0072592A" w:rsidRPr="00D271FA">
        <w:tc>
          <w:tcPr>
            <w:tcW w:w="3261" w:type="dxa"/>
            <w:tcBorders>
              <w:top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3840"/>
              </w:tabs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  <w:lang w:bidi="en-US"/>
              </w:rPr>
              <w:t>Заявитель (представитель Заявителя)</w:t>
            </w:r>
          </w:p>
        </w:tc>
        <w:tc>
          <w:tcPr>
            <w:tcW w:w="486" w:type="dxa"/>
            <w:shd w:val="clear" w:color="auto" w:fill="auto"/>
          </w:tcPr>
          <w:p w:rsidR="0072592A" w:rsidRPr="00D271FA" w:rsidRDefault="0072592A">
            <w:pPr>
              <w:tabs>
                <w:tab w:val="left" w:pos="3840"/>
              </w:tabs>
              <w:snapToGrid w:val="0"/>
              <w:spacing w:line="240" w:lineRule="auto"/>
              <w:ind w:firstLine="709"/>
              <w:jc w:val="center"/>
              <w:rPr>
                <w:rFonts w:eastAsia="Calibri"/>
                <w:sz w:val="24"/>
                <w:szCs w:val="24"/>
                <w:lang w:bidi="en-US"/>
              </w:rPr>
            </w:pPr>
          </w:p>
        </w:tc>
        <w:tc>
          <w:tcPr>
            <w:tcW w:w="2840" w:type="dxa"/>
            <w:tcBorders>
              <w:top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3840"/>
              </w:tabs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  <w:lang w:bidi="en-US"/>
              </w:rPr>
              <w:t>Подпись</w:t>
            </w:r>
          </w:p>
        </w:tc>
        <w:tc>
          <w:tcPr>
            <w:tcW w:w="567" w:type="dxa"/>
            <w:shd w:val="clear" w:color="auto" w:fill="auto"/>
          </w:tcPr>
          <w:p w:rsidR="0072592A" w:rsidRPr="00D271FA" w:rsidRDefault="0072592A">
            <w:pPr>
              <w:tabs>
                <w:tab w:val="left" w:pos="3840"/>
              </w:tabs>
              <w:snapToGrid w:val="0"/>
              <w:spacing w:line="240" w:lineRule="auto"/>
              <w:ind w:firstLine="709"/>
              <w:jc w:val="center"/>
              <w:rPr>
                <w:rFonts w:eastAsia="Calibri"/>
                <w:sz w:val="24"/>
                <w:szCs w:val="24"/>
                <w:lang w:bidi="en-US"/>
              </w:rPr>
            </w:pPr>
          </w:p>
        </w:tc>
        <w:tc>
          <w:tcPr>
            <w:tcW w:w="3261" w:type="dxa"/>
            <w:tcBorders>
              <w:top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3840"/>
              </w:tabs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Расшифровка подписи</w:t>
            </w:r>
          </w:p>
        </w:tc>
      </w:tr>
    </w:tbl>
    <w:p w:rsidR="0072592A" w:rsidRPr="00D271FA" w:rsidRDefault="000C68EF">
      <w:pPr>
        <w:tabs>
          <w:tab w:val="left" w:pos="3840"/>
        </w:tabs>
        <w:ind w:firstLine="709"/>
        <w:rPr>
          <w:sz w:val="24"/>
          <w:szCs w:val="24"/>
        </w:rPr>
      </w:pPr>
      <w:r w:rsidRPr="00D271FA">
        <w:rPr>
          <w:rFonts w:eastAsia="MS Mincho"/>
          <w:sz w:val="24"/>
          <w:szCs w:val="24"/>
          <w:lang w:bidi="en-US"/>
        </w:rPr>
        <w:t>Дата «___» __________ 20___г.</w:t>
      </w: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keepNext/>
        <w:spacing w:line="240" w:lineRule="auto"/>
        <w:ind w:left="5387"/>
        <w:rPr>
          <w:bCs/>
          <w:iCs/>
          <w:sz w:val="24"/>
          <w:szCs w:val="24"/>
        </w:rPr>
      </w:pPr>
    </w:p>
    <w:p w:rsidR="0072592A" w:rsidRPr="00D271FA" w:rsidRDefault="0072592A">
      <w:pPr>
        <w:spacing w:line="240" w:lineRule="auto"/>
        <w:ind w:left="5387"/>
        <w:rPr>
          <w:iCs/>
          <w:sz w:val="24"/>
          <w:szCs w:val="24"/>
        </w:rPr>
      </w:pPr>
    </w:p>
    <w:p w:rsidR="0072592A" w:rsidRPr="00D271FA" w:rsidRDefault="0072592A">
      <w:pPr>
        <w:spacing w:line="240" w:lineRule="auto"/>
        <w:ind w:left="5387"/>
        <w:rPr>
          <w:iCs/>
          <w:sz w:val="24"/>
          <w:szCs w:val="24"/>
        </w:rPr>
      </w:pPr>
    </w:p>
    <w:p w:rsidR="0072592A" w:rsidRPr="00D271FA" w:rsidRDefault="0072592A">
      <w:pPr>
        <w:spacing w:line="240" w:lineRule="auto"/>
        <w:ind w:left="5387"/>
        <w:rPr>
          <w:iCs/>
          <w:sz w:val="24"/>
          <w:szCs w:val="24"/>
        </w:rPr>
      </w:pPr>
    </w:p>
    <w:p w:rsidR="0072592A" w:rsidRPr="00D271FA" w:rsidRDefault="0072592A">
      <w:pPr>
        <w:spacing w:line="240" w:lineRule="auto"/>
        <w:ind w:left="5387"/>
        <w:rPr>
          <w:iCs/>
          <w:sz w:val="24"/>
          <w:szCs w:val="24"/>
        </w:rPr>
      </w:pPr>
    </w:p>
    <w:p w:rsidR="0072592A" w:rsidRPr="00D271FA" w:rsidRDefault="0072592A">
      <w:pPr>
        <w:spacing w:line="240" w:lineRule="auto"/>
        <w:ind w:left="5387"/>
        <w:rPr>
          <w:iCs/>
          <w:sz w:val="24"/>
          <w:szCs w:val="24"/>
        </w:rPr>
      </w:pPr>
    </w:p>
    <w:p w:rsidR="005A12C1" w:rsidRPr="00D271FA" w:rsidRDefault="005A12C1">
      <w:pPr>
        <w:spacing w:line="240" w:lineRule="auto"/>
        <w:ind w:left="5387"/>
        <w:rPr>
          <w:b/>
          <w:iCs/>
          <w:sz w:val="24"/>
          <w:szCs w:val="24"/>
        </w:rPr>
      </w:pPr>
      <w:bookmarkStart w:id="92" w:name="__RefHeading___Toc83023825"/>
      <w:bookmarkEnd w:id="92"/>
    </w:p>
    <w:p w:rsidR="0072592A" w:rsidRPr="00D271FA" w:rsidRDefault="000C68EF">
      <w:pPr>
        <w:spacing w:line="240" w:lineRule="auto"/>
        <w:ind w:left="5387"/>
        <w:rPr>
          <w:b/>
          <w:sz w:val="24"/>
          <w:szCs w:val="24"/>
        </w:rPr>
      </w:pPr>
      <w:r w:rsidRPr="00D271FA">
        <w:rPr>
          <w:b/>
          <w:iCs/>
          <w:sz w:val="24"/>
          <w:szCs w:val="24"/>
        </w:rPr>
        <w:lastRenderedPageBreak/>
        <w:t>Приложение № 3</w:t>
      </w:r>
    </w:p>
    <w:p w:rsidR="0072592A" w:rsidRPr="00D271FA" w:rsidRDefault="000C68EF">
      <w:pPr>
        <w:spacing w:line="240" w:lineRule="auto"/>
        <w:ind w:left="5387"/>
        <w:rPr>
          <w:sz w:val="24"/>
          <w:szCs w:val="24"/>
        </w:rPr>
      </w:pPr>
      <w:r w:rsidRPr="00D271FA">
        <w:rPr>
          <w:bCs/>
          <w:sz w:val="24"/>
          <w:szCs w:val="24"/>
        </w:rPr>
        <w:t xml:space="preserve">к Административному регламенту предоставления Муниципальной услуги </w:t>
      </w:r>
    </w:p>
    <w:p w:rsidR="0072592A" w:rsidRPr="00D271FA" w:rsidRDefault="000C68EF">
      <w:pPr>
        <w:pStyle w:val="afff8"/>
        <w:spacing w:after="0" w:line="240" w:lineRule="auto"/>
        <w:ind w:left="5387"/>
        <w:jc w:val="left"/>
        <w:rPr>
          <w:szCs w:val="24"/>
        </w:rPr>
      </w:pPr>
      <w:r w:rsidRPr="00D271FA">
        <w:rPr>
          <w:b w:val="0"/>
          <w:color w:val="000000"/>
          <w:szCs w:val="24"/>
        </w:rPr>
        <w:t xml:space="preserve">«Запись на </w:t>
      </w:r>
      <w:proofErr w:type="gramStart"/>
      <w:r w:rsidRPr="00D271FA">
        <w:rPr>
          <w:b w:val="0"/>
          <w:color w:val="000000"/>
          <w:szCs w:val="24"/>
        </w:rPr>
        <w:t>обучение</w:t>
      </w:r>
      <w:proofErr w:type="gramEnd"/>
      <w:r w:rsidRPr="00D271FA">
        <w:rPr>
          <w:b w:val="0"/>
          <w:color w:val="000000"/>
          <w:szCs w:val="24"/>
        </w:rPr>
        <w:t xml:space="preserve"> по дополнительной образовательной программе»</w:t>
      </w:r>
    </w:p>
    <w:p w:rsidR="0072592A" w:rsidRPr="00D271FA" w:rsidRDefault="0072592A">
      <w:pPr>
        <w:jc w:val="center"/>
        <w:rPr>
          <w:b/>
          <w:bCs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ind w:left="709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spacing w:line="240" w:lineRule="auto"/>
        <w:ind w:left="709"/>
        <w:jc w:val="center"/>
        <w:rPr>
          <w:sz w:val="24"/>
          <w:szCs w:val="24"/>
        </w:rPr>
      </w:pPr>
      <w:bookmarkStart w:id="93" w:name="__RefHeading___Toc83023826"/>
      <w:r w:rsidRPr="00D271FA">
        <w:rPr>
          <w:bCs/>
          <w:sz w:val="24"/>
          <w:szCs w:val="24"/>
        </w:rPr>
        <w:t>Форма решения об отказе в предоставлении Муниципальной услуги</w:t>
      </w:r>
      <w:bookmarkEnd w:id="93"/>
      <w:r w:rsidRPr="00D271FA">
        <w:rPr>
          <w:bCs/>
          <w:sz w:val="24"/>
          <w:szCs w:val="24"/>
        </w:rPr>
        <w:t xml:space="preserve"> </w:t>
      </w:r>
    </w:p>
    <w:p w:rsidR="0072592A" w:rsidRPr="00D271FA" w:rsidRDefault="000C68EF">
      <w:pPr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(Оформляется на официальном бланке Организации)</w:t>
      </w:r>
    </w:p>
    <w:p w:rsidR="0072592A" w:rsidRPr="00D271FA" w:rsidRDefault="0072592A">
      <w:pPr>
        <w:spacing w:line="240" w:lineRule="auto"/>
        <w:ind w:left="5529"/>
        <w:rPr>
          <w:sz w:val="24"/>
          <w:szCs w:val="24"/>
        </w:rPr>
      </w:pPr>
    </w:p>
    <w:p w:rsidR="0072592A" w:rsidRPr="00D271FA" w:rsidRDefault="000C68EF">
      <w:pPr>
        <w:spacing w:line="240" w:lineRule="auto"/>
        <w:ind w:left="5529"/>
        <w:rPr>
          <w:sz w:val="24"/>
          <w:szCs w:val="24"/>
        </w:rPr>
      </w:pPr>
      <w:r w:rsidRPr="00D271FA">
        <w:rPr>
          <w:sz w:val="24"/>
          <w:szCs w:val="24"/>
        </w:rPr>
        <w:t>Кому: __________________________________________________________________________________________________________________</w:t>
      </w:r>
    </w:p>
    <w:p w:rsidR="0072592A" w:rsidRPr="00D271FA" w:rsidRDefault="000C68EF">
      <w:pPr>
        <w:spacing w:line="240" w:lineRule="auto"/>
        <w:ind w:left="5529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(фамилия, имя, отчество физического лица)</w:t>
      </w:r>
    </w:p>
    <w:p w:rsidR="0072592A" w:rsidRPr="00D271FA" w:rsidRDefault="0072592A">
      <w:pPr>
        <w:tabs>
          <w:tab w:val="left" w:pos="1440"/>
          <w:tab w:val="left" w:pos="5954"/>
        </w:tabs>
        <w:ind w:left="5812"/>
        <w:jc w:val="center"/>
        <w:rPr>
          <w:sz w:val="24"/>
          <w:szCs w:val="24"/>
        </w:rPr>
      </w:pPr>
    </w:p>
    <w:p w:rsidR="0072592A" w:rsidRPr="00D271FA" w:rsidRDefault="0072592A">
      <w:pPr>
        <w:jc w:val="center"/>
        <w:rPr>
          <w:b/>
          <w:sz w:val="24"/>
          <w:szCs w:val="24"/>
        </w:rPr>
      </w:pPr>
    </w:p>
    <w:p w:rsidR="0072592A" w:rsidRPr="00D271FA" w:rsidRDefault="000C68EF">
      <w:pPr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 xml:space="preserve">РЕШЕНИЕ </w:t>
      </w:r>
    </w:p>
    <w:p w:rsidR="0072592A" w:rsidRPr="00D271FA" w:rsidRDefault="000C68EF">
      <w:pPr>
        <w:spacing w:line="240" w:lineRule="auto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 xml:space="preserve">об отказе в предоставлении Муниципальной услуги </w:t>
      </w:r>
    </w:p>
    <w:p w:rsidR="0072592A" w:rsidRPr="00D271FA" w:rsidRDefault="0072592A">
      <w:pPr>
        <w:spacing w:line="240" w:lineRule="auto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widowControl w:val="0"/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Организация приняла решение об отказе в предоставлении муниципальной услуги </w:t>
      </w: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программе»</w:t>
      </w:r>
      <w:r w:rsidRPr="00D271FA">
        <w:rPr>
          <w:sz w:val="24"/>
          <w:szCs w:val="24"/>
        </w:rPr>
        <w:t>:</w:t>
      </w:r>
    </w:p>
    <w:p w:rsidR="0072592A" w:rsidRPr="00D271FA" w:rsidRDefault="000C68EF">
      <w:pPr>
        <w:widowControl w:val="0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 </w:t>
      </w:r>
    </w:p>
    <w:tbl>
      <w:tblPr>
        <w:tblW w:w="0" w:type="auto"/>
        <w:tblInd w:w="-142" w:type="dxa"/>
        <w:tblLayout w:type="fixed"/>
        <w:tblLook w:val="0000"/>
      </w:tblPr>
      <w:tblGrid>
        <w:gridCol w:w="1258"/>
        <w:gridCol w:w="4430"/>
        <w:gridCol w:w="4826"/>
      </w:tblGrid>
      <w:tr w:rsidR="0072592A" w:rsidRPr="00D271FA">
        <w:trPr>
          <w:trHeight w:val="783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№</w:t>
            </w:r>
            <w:r w:rsidRPr="00D271FA">
              <w:rPr>
                <w:sz w:val="24"/>
                <w:szCs w:val="24"/>
              </w:rPr>
              <w:t xml:space="preserve"> </w:t>
            </w:r>
            <w:r w:rsidRPr="00D271FA">
              <w:rPr>
                <w:rFonts w:eastAsia="Calibri"/>
                <w:sz w:val="24"/>
                <w:szCs w:val="24"/>
              </w:rPr>
              <w:t>пункта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Наименование основания для отказа </w:t>
            </w:r>
            <w:r w:rsidRPr="00D271FA">
              <w:rPr>
                <w:rFonts w:eastAsia="Calibri"/>
                <w:sz w:val="24"/>
                <w:szCs w:val="24"/>
              </w:rPr>
              <w:br/>
              <w:t>в соответствии с Административным регламентом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Разъяснение причин отказа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в предоставлении Муниципальной услуги </w:t>
            </w:r>
          </w:p>
        </w:tc>
      </w:tr>
      <w:tr w:rsidR="0072592A" w:rsidRPr="00D271FA">
        <w:trPr>
          <w:trHeight w:val="356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2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3</w:t>
            </w:r>
          </w:p>
        </w:tc>
      </w:tr>
      <w:tr w:rsidR="0072592A" w:rsidRPr="00D271FA">
        <w:trPr>
          <w:trHeight w:val="859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13.2.1.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Наличие противоречивых сведений </w:t>
            </w:r>
            <w:r w:rsidRPr="00D271FA">
              <w:rPr>
                <w:rFonts w:eastAsia="Calibri"/>
                <w:sz w:val="24"/>
                <w:szCs w:val="24"/>
              </w:rPr>
              <w:br/>
              <w:t>в Запросе и приложенных к нему документах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исчерпывающий перечень противоречий между Запросом </w:t>
            </w:r>
            <w:r w:rsidRPr="00D271FA">
              <w:rPr>
                <w:rFonts w:eastAsia="Calibri"/>
                <w:sz w:val="24"/>
                <w:szCs w:val="24"/>
              </w:rPr>
              <w:br/>
              <w:t>и приложенными к нему документами</w:t>
            </w:r>
          </w:p>
          <w:p w:rsidR="0072592A" w:rsidRPr="00D271FA" w:rsidRDefault="000C68EF">
            <w:pPr>
              <w:pStyle w:val="a3"/>
              <w:ind w:firstLine="0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Например, Запрос содержит сведения о 2008 годе рождения ребенка, а данные свидетельства о рождении – 2009. В этом случае необходимо указать: «Данные о дате рождения ребенка в Запросе и свидетельстве о рождении различаются»</w:t>
            </w:r>
          </w:p>
        </w:tc>
      </w:tr>
      <w:tr w:rsidR="0072592A" w:rsidRPr="00D271FA">
        <w:trPr>
          <w:trHeight w:val="789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13.2.2.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Несоответствие категории Заявителя кругу лиц, указанных в подразделе </w:t>
            </w:r>
            <w:r w:rsidRPr="00D271FA">
              <w:rPr>
                <w:rFonts w:eastAsia="Calibri"/>
                <w:sz w:val="24"/>
                <w:szCs w:val="24"/>
              </w:rPr>
              <w:br/>
            </w:r>
            <w:fldSimple w:instr=" REF _Ref63872916 \r \h  \* MERGEFORMAT ">
              <w:r w:rsidR="00A67BD6" w:rsidRPr="00D271FA">
                <w:rPr>
                  <w:sz w:val="24"/>
                  <w:szCs w:val="24"/>
                </w:rPr>
                <w:t>2</w:t>
              </w:r>
            </w:fldSimple>
            <w:r w:rsidRPr="00D271FA">
              <w:rPr>
                <w:rFonts w:eastAsia="Calibri"/>
                <w:sz w:val="24"/>
                <w:szCs w:val="24"/>
              </w:rPr>
              <w:t xml:space="preserve"> Административного регламента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основания такого вывода </w:t>
            </w:r>
          </w:p>
        </w:tc>
      </w:tr>
      <w:tr w:rsidR="0072592A" w:rsidRPr="00D271FA">
        <w:trPr>
          <w:trHeight w:val="1745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13.2.3.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Несоответствие документов, указанных в подразделе </w:t>
            </w:r>
            <w:fldSimple w:instr=" REF _Ref63872924 \r \h  \* MERGEFORMAT ">
              <w:r w:rsidR="00A67BD6" w:rsidRPr="00D271FA">
                <w:rPr>
                  <w:sz w:val="24"/>
                  <w:szCs w:val="24"/>
                </w:rPr>
                <w:t>10</w:t>
              </w:r>
            </w:fldSimple>
            <w:r w:rsidRPr="00D271FA">
              <w:rPr>
                <w:rFonts w:eastAsia="Calibri"/>
                <w:sz w:val="24"/>
                <w:szCs w:val="24"/>
              </w:rPr>
              <w:t xml:space="preserve"> Административного регламента, по форме или содержанию требованиям законодательства Российской Федерации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исчерпывающий перечень документов и нарушений применительно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к каждому документу </w:t>
            </w: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13.2.4.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Запрос подан лицом, не имеющим полномочий представлять интересы Заявителя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основания такого вывода</w:t>
            </w:r>
          </w:p>
        </w:tc>
      </w:tr>
      <w:tr w:rsidR="0072592A" w:rsidRPr="00D271FA">
        <w:trPr>
          <w:trHeight w:val="661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13.2.5.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Отзыв Запроса по инициативе Заявителя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Указать реквизиты заявления об отказе </w:t>
            </w:r>
            <w:r w:rsidRPr="00D271FA">
              <w:rPr>
                <w:sz w:val="24"/>
                <w:szCs w:val="24"/>
              </w:rPr>
              <w:br/>
              <w:t>от предоставления Муниципальной услуги</w:t>
            </w: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13.2.6.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Наличие медицинских противопоказаний для освоения программ по отдельным видам искусства, физической культуры </w:t>
            </w:r>
            <w:r w:rsidRPr="00D271FA">
              <w:rPr>
                <w:rFonts w:eastAsia="Calibri"/>
                <w:sz w:val="24"/>
                <w:szCs w:val="24"/>
              </w:rPr>
              <w:br/>
              <w:t>и спорта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Указать на перечень противопоказаний</w:t>
            </w:r>
          </w:p>
        </w:tc>
      </w:tr>
      <w:tr w:rsidR="0072592A" w:rsidRPr="00D271FA">
        <w:trPr>
          <w:trHeight w:val="635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13.2.7.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Отсутствие свободных мест </w:t>
            </w:r>
            <w:r w:rsidRPr="00D271FA">
              <w:rPr>
                <w:rFonts w:eastAsia="Calibri"/>
                <w:sz w:val="24"/>
                <w:szCs w:val="24"/>
              </w:rPr>
              <w:br/>
              <w:t>в Организации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tabs>
                <w:tab w:val="left" w:pos="1496"/>
              </w:tabs>
              <w:snapToGrid w:val="0"/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13.2.8.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Неявка в Организацию в течение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4 (Четырех) рабочих дней после получения уведомления о необходимости личного посещения для заключения договора об образовании или </w:t>
            </w:r>
            <w:proofErr w:type="spellStart"/>
            <w:r w:rsidRPr="00D271FA">
              <w:rPr>
                <w:rFonts w:eastAsia="Calibri"/>
                <w:sz w:val="24"/>
                <w:szCs w:val="24"/>
              </w:rPr>
              <w:t>неподписание</w:t>
            </w:r>
            <w:proofErr w:type="spellEnd"/>
            <w:r w:rsidRPr="00D271FA">
              <w:rPr>
                <w:rFonts w:eastAsia="Calibri"/>
                <w:sz w:val="24"/>
                <w:szCs w:val="24"/>
              </w:rPr>
              <w:t xml:space="preserve"> договора посредством функционала Личного кабинета ЕПГУ в течение 4 (Четырех) рабочих дней после получения уведомления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tabs>
                <w:tab w:val="left" w:pos="1496"/>
              </w:tabs>
              <w:snapToGrid w:val="0"/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13.2.9.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Доступный остаток обеспечения сертификата дополнительного образования в текущем году меньше стоимости одного занятия </w:t>
            </w:r>
            <w:r w:rsidRPr="00D271FA">
              <w:rPr>
                <w:sz w:val="24"/>
                <w:szCs w:val="24"/>
              </w:rPr>
              <w:br/>
              <w:t xml:space="preserve">в соответствии с установленным расписанием либо сертификат дополнительного образования невозможно использовать для </w:t>
            </w:r>
            <w:proofErr w:type="gramStart"/>
            <w:r w:rsidRPr="00D271FA">
              <w:rPr>
                <w:sz w:val="24"/>
                <w:szCs w:val="24"/>
              </w:rPr>
              <w:t>обучения по</w:t>
            </w:r>
            <w:proofErr w:type="gramEnd"/>
            <w:r w:rsidRPr="00D271FA">
              <w:rPr>
                <w:sz w:val="24"/>
                <w:szCs w:val="24"/>
              </w:rPr>
              <w:t xml:space="preserve"> выбранной программе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Указать доступный остаток обеспечения сертификата дополнительного образования</w:t>
            </w:r>
          </w:p>
        </w:tc>
      </w:tr>
      <w:tr w:rsidR="0072592A" w:rsidRPr="00D271FA">
        <w:trPr>
          <w:trHeight w:val="653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13.2.10.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Неявка на прохождение вступительных (приемных) испытаний в Организацию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tabs>
                <w:tab w:val="left" w:pos="1496"/>
              </w:tabs>
              <w:snapToGrid w:val="0"/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13.2.11.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Непредставление оригиналов документов, сведения о которых указаны Заявителем в электронной форме Запроса на ЕПГУ,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</w:t>
            </w:r>
            <w:r w:rsidRPr="00D271FA">
              <w:rPr>
                <w:rFonts w:eastAsia="Calibri"/>
                <w:sz w:val="24"/>
                <w:szCs w:val="24"/>
              </w:rPr>
              <w:br/>
              <w:t>в день подписания договора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Указать на перечень </w:t>
            </w:r>
            <w:proofErr w:type="spellStart"/>
            <w:r w:rsidRPr="00D271FA">
              <w:rPr>
                <w:sz w:val="24"/>
                <w:szCs w:val="24"/>
              </w:rPr>
              <w:t>непредставленных</w:t>
            </w:r>
            <w:proofErr w:type="spellEnd"/>
            <w:r w:rsidRPr="00D271FA">
              <w:rPr>
                <w:sz w:val="24"/>
                <w:szCs w:val="24"/>
              </w:rPr>
              <w:t xml:space="preserve"> оригиналов документов</w:t>
            </w: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13.2.12.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Несоответствие оригиналов документов сведениям, указанным в Запросе или в электронной форме Запроса на ЕПГУ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исчерпывающий перечень противоречий между Запросом </w:t>
            </w:r>
            <w:r w:rsidRPr="00D271FA">
              <w:rPr>
                <w:rFonts w:eastAsia="Calibri"/>
                <w:sz w:val="24"/>
                <w:szCs w:val="24"/>
              </w:rPr>
              <w:br/>
              <w:t>и оригиналами документов</w:t>
            </w:r>
          </w:p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i/>
                <w:sz w:val="24"/>
                <w:szCs w:val="24"/>
              </w:rPr>
              <w:t>Например</w:t>
            </w:r>
            <w:r w:rsidRPr="00D271FA">
              <w:rPr>
                <w:rFonts w:eastAsia="Calibri"/>
                <w:sz w:val="24"/>
                <w:szCs w:val="24"/>
              </w:rPr>
              <w:t xml:space="preserve">, Запрос содержит сведения о номере свидетельства о рождении ребенка </w:t>
            </w:r>
            <w:r w:rsidRPr="00D271FA">
              <w:rPr>
                <w:rFonts w:eastAsia="Calibri"/>
                <w:sz w:val="24"/>
                <w:szCs w:val="24"/>
                <w:lang w:val="en-US"/>
              </w:rPr>
              <w:t>III</w:t>
            </w:r>
            <w:r w:rsidRPr="00D271FA">
              <w:rPr>
                <w:rFonts w:eastAsia="Calibri"/>
                <w:sz w:val="24"/>
                <w:szCs w:val="24"/>
              </w:rPr>
              <w:t xml:space="preserve">-МЮ №712901, а оригинал свидетельства о рождении – </w:t>
            </w:r>
            <w:r w:rsidRPr="00D271FA">
              <w:rPr>
                <w:rFonts w:eastAsia="Calibri"/>
                <w:sz w:val="24"/>
                <w:szCs w:val="24"/>
                <w:lang w:val="en-US"/>
              </w:rPr>
              <w:t>III</w:t>
            </w:r>
            <w:r w:rsidRPr="00D271FA">
              <w:rPr>
                <w:rFonts w:eastAsia="Calibri"/>
                <w:sz w:val="24"/>
                <w:szCs w:val="24"/>
              </w:rPr>
              <w:t>-МЮ №562901. В этом случае необходимо указать: «Данные о серии (номере) свидетельства о рождении ребенка в Запросе и представленном оригинале документа различаются»</w:t>
            </w:r>
          </w:p>
        </w:tc>
      </w:tr>
      <w:tr w:rsidR="0072592A" w:rsidRPr="00D271FA">
        <w:trPr>
          <w:trHeight w:val="543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13.2.13.       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Отрицательные результаты вступительных (приемных) испытаний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Указать, какие вступительные (приемные) испытания не пройдены с полученными результатами и требуемыми показателями</w:t>
            </w:r>
          </w:p>
        </w:tc>
      </w:tr>
      <w:tr w:rsidR="0072592A" w:rsidRPr="00D271FA">
        <w:trPr>
          <w:trHeight w:val="1128"/>
        </w:trPr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13.2.14.</w:t>
            </w:r>
          </w:p>
        </w:tc>
        <w:tc>
          <w:tcPr>
            <w:tcW w:w="4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Недостоверность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</w:t>
            </w:r>
          </w:p>
        </w:tc>
        <w:tc>
          <w:tcPr>
            <w:tcW w:w="4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исчерпывающий перечень противоречий между документами, представленными Заявителем, и данными межведомственного информационного взаимодействия.</w:t>
            </w:r>
          </w:p>
          <w:p w:rsidR="0072592A" w:rsidRPr="00D271FA" w:rsidRDefault="000C68EF">
            <w:pPr>
              <w:tabs>
                <w:tab w:val="left" w:pos="1496"/>
              </w:tabs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i/>
                <w:sz w:val="24"/>
                <w:szCs w:val="24"/>
              </w:rPr>
              <w:t>Например</w:t>
            </w:r>
            <w:r w:rsidRPr="00D271FA">
              <w:rPr>
                <w:rFonts w:eastAsia="Calibri"/>
                <w:sz w:val="24"/>
                <w:szCs w:val="24"/>
              </w:rPr>
              <w:t xml:space="preserve">, номер СНИЛС ребенка, полученный в порядке межведомственного информационного взаимодействия, не соответствует </w:t>
            </w:r>
            <w:proofErr w:type="gramStart"/>
            <w:r w:rsidRPr="00D271FA">
              <w:rPr>
                <w:rFonts w:eastAsia="Calibri"/>
                <w:sz w:val="24"/>
                <w:szCs w:val="24"/>
              </w:rPr>
              <w:t>представленному</w:t>
            </w:r>
            <w:proofErr w:type="gramEnd"/>
            <w:r w:rsidRPr="00D271FA">
              <w:rPr>
                <w:rFonts w:eastAsia="Calibri"/>
                <w:sz w:val="24"/>
                <w:szCs w:val="24"/>
              </w:rPr>
              <w:t xml:space="preserve"> Заявителем. В этом случае необходимо указать: «Данные о СНИЛС реб</w:t>
            </w:r>
            <w:r w:rsidR="00F11EA8" w:rsidRPr="00D271FA">
              <w:rPr>
                <w:rFonts w:eastAsia="Calibri"/>
                <w:sz w:val="24"/>
                <w:szCs w:val="24"/>
              </w:rPr>
              <w:t xml:space="preserve">енка не соответствуют </w:t>
            </w:r>
            <w:proofErr w:type="gramStart"/>
            <w:r w:rsidR="00F11EA8" w:rsidRPr="00D271FA">
              <w:rPr>
                <w:rFonts w:eastAsia="Calibri"/>
                <w:sz w:val="24"/>
                <w:szCs w:val="24"/>
              </w:rPr>
              <w:t>полученным</w:t>
            </w:r>
            <w:proofErr w:type="gramEnd"/>
            <w:r w:rsidR="00F11EA8" w:rsidRPr="00D271FA">
              <w:rPr>
                <w:rFonts w:eastAsia="Calibri"/>
                <w:sz w:val="24"/>
                <w:szCs w:val="24"/>
              </w:rPr>
              <w:t>,</w:t>
            </w:r>
            <w:r w:rsidRPr="00D271FA">
              <w:rPr>
                <w:rFonts w:eastAsia="Calibri"/>
                <w:sz w:val="24"/>
                <w:szCs w:val="24"/>
              </w:rPr>
              <w:t xml:space="preserve"> в результате межведомственного информационного взаимодействия»</w:t>
            </w:r>
          </w:p>
        </w:tc>
      </w:tr>
    </w:tbl>
    <w:p w:rsidR="0072592A" w:rsidRPr="00D271FA" w:rsidRDefault="0072592A">
      <w:pPr>
        <w:ind w:firstLine="709"/>
        <w:rPr>
          <w:sz w:val="24"/>
          <w:szCs w:val="24"/>
        </w:rPr>
      </w:pPr>
    </w:p>
    <w:p w:rsidR="0072592A" w:rsidRPr="00D271FA" w:rsidRDefault="000C68EF">
      <w:pPr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Вы вправе повторно обратиться в Организацию с Запросом о предоставлении Муниципальной услуги после устранения указанных оснований для отказа в предоставлении Муниципальной услуги.</w:t>
      </w:r>
    </w:p>
    <w:p w:rsidR="0072592A" w:rsidRPr="00D271FA" w:rsidRDefault="000C68EF">
      <w:pPr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Данный отказ может быть обжалован в досудебном порядке путем направления жалобы </w:t>
      </w:r>
      <w:r w:rsidRPr="00D271FA">
        <w:rPr>
          <w:sz w:val="24"/>
          <w:szCs w:val="24"/>
        </w:rPr>
        <w:br/>
        <w:t xml:space="preserve">в порядке, установленном в разделе </w:t>
      </w:r>
      <w:r w:rsidRPr="00D271FA">
        <w:rPr>
          <w:sz w:val="24"/>
          <w:szCs w:val="24"/>
          <w:lang w:val="en-US"/>
        </w:rPr>
        <w:t>V</w:t>
      </w:r>
      <w:r w:rsidRPr="00D271FA">
        <w:rPr>
          <w:sz w:val="24"/>
          <w:szCs w:val="24"/>
        </w:rPr>
        <w:t xml:space="preserve"> Административного регламента, а также в судебном порядке.</w:t>
      </w:r>
    </w:p>
    <w:p w:rsidR="0072592A" w:rsidRPr="00D271FA" w:rsidRDefault="0072592A">
      <w:pPr>
        <w:spacing w:line="240" w:lineRule="auto"/>
        <w:ind w:firstLine="709"/>
        <w:jc w:val="center"/>
        <w:rPr>
          <w:b/>
          <w:sz w:val="24"/>
          <w:szCs w:val="24"/>
        </w:rPr>
      </w:pPr>
    </w:p>
    <w:p w:rsidR="0072592A" w:rsidRPr="00D271FA" w:rsidRDefault="000C68EF">
      <w:pPr>
        <w:tabs>
          <w:tab w:val="left" w:pos="1496"/>
        </w:tabs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Дополнительно информируем:</w:t>
      </w:r>
    </w:p>
    <w:p w:rsidR="0072592A" w:rsidRPr="00D271FA" w:rsidRDefault="000C68EF">
      <w:pPr>
        <w:tabs>
          <w:tab w:val="left" w:pos="1496"/>
        </w:tabs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 (указывается информация, необходимая для устранения причин отказа </w:t>
      </w:r>
      <w:r w:rsidRPr="00D271FA">
        <w:rPr>
          <w:sz w:val="24"/>
          <w:szCs w:val="24"/>
        </w:rPr>
        <w:br/>
        <w:t>в предоставлении Муниципальной услуги, а также иная дополнительная информация при наличии)</w:t>
      </w:r>
    </w:p>
    <w:p w:rsidR="0072592A" w:rsidRPr="00D271FA" w:rsidRDefault="0072592A">
      <w:pPr>
        <w:spacing w:line="100" w:lineRule="atLeast"/>
        <w:ind w:firstLine="709"/>
        <w:rPr>
          <w:sz w:val="24"/>
          <w:szCs w:val="24"/>
        </w:rPr>
      </w:pPr>
    </w:p>
    <w:p w:rsidR="0072592A" w:rsidRPr="00D271FA" w:rsidRDefault="0072592A">
      <w:pPr>
        <w:spacing w:line="100" w:lineRule="atLeast"/>
        <w:ind w:firstLine="709"/>
        <w:rPr>
          <w:sz w:val="24"/>
          <w:szCs w:val="24"/>
        </w:rPr>
      </w:pP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>Уполномоченный работник Организации _______________________________________</w:t>
      </w: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               </w:t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  <w:t xml:space="preserve">    (подпись, фамилия, инициалы)</w:t>
      </w:r>
    </w:p>
    <w:p w:rsidR="0072592A" w:rsidRPr="00D271FA" w:rsidRDefault="0072592A">
      <w:pPr>
        <w:spacing w:line="240" w:lineRule="auto"/>
        <w:ind w:firstLine="709"/>
        <w:rPr>
          <w:sz w:val="24"/>
          <w:szCs w:val="24"/>
        </w:rPr>
      </w:pPr>
    </w:p>
    <w:p w:rsidR="0072592A" w:rsidRPr="00D271FA" w:rsidRDefault="0072592A">
      <w:pPr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«_____»_______________________ 20     г. </w:t>
      </w:r>
    </w:p>
    <w:p w:rsidR="0072592A" w:rsidRPr="00D271FA" w:rsidRDefault="0072592A">
      <w:pPr>
        <w:jc w:val="center"/>
        <w:rPr>
          <w:b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ind w:left="709"/>
        <w:jc w:val="center"/>
        <w:rPr>
          <w:b/>
          <w:bCs/>
          <w:sz w:val="24"/>
          <w:szCs w:val="24"/>
        </w:rPr>
      </w:pPr>
    </w:p>
    <w:p w:rsidR="0072592A" w:rsidRPr="00D271FA" w:rsidRDefault="0072592A">
      <w:pPr>
        <w:spacing w:line="240" w:lineRule="auto"/>
        <w:ind w:left="5387"/>
        <w:rPr>
          <w:b/>
          <w:bCs/>
          <w:sz w:val="24"/>
          <w:szCs w:val="24"/>
        </w:rPr>
      </w:pPr>
    </w:p>
    <w:p w:rsidR="0072592A" w:rsidRPr="00D271FA" w:rsidRDefault="0072592A">
      <w:pPr>
        <w:rPr>
          <w:sz w:val="24"/>
          <w:szCs w:val="24"/>
        </w:rPr>
        <w:sectPr w:rsidR="0072592A" w:rsidRPr="00D271FA">
          <w:headerReference w:type="even" r:id="rId26"/>
          <w:headerReference w:type="default" r:id="rId27"/>
          <w:footerReference w:type="even" r:id="rId28"/>
          <w:footerReference w:type="default" r:id="rId29"/>
          <w:headerReference w:type="first" r:id="rId30"/>
          <w:footerReference w:type="first" r:id="rId31"/>
          <w:pgSz w:w="11906" w:h="16838"/>
          <w:pgMar w:top="1134" w:right="707" w:bottom="1134" w:left="993" w:header="720" w:footer="720" w:gutter="0"/>
          <w:cols w:space="720"/>
          <w:docGrid w:linePitch="299"/>
        </w:sectPr>
      </w:pPr>
    </w:p>
    <w:p w:rsidR="0072592A" w:rsidRPr="00D271FA" w:rsidRDefault="000C68EF">
      <w:pPr>
        <w:keepNext/>
        <w:spacing w:line="240" w:lineRule="auto"/>
        <w:ind w:left="5670"/>
        <w:rPr>
          <w:b/>
          <w:sz w:val="24"/>
          <w:szCs w:val="24"/>
        </w:rPr>
      </w:pPr>
      <w:bookmarkStart w:id="94" w:name="__RefHeading___Toc83023827"/>
      <w:bookmarkEnd w:id="94"/>
      <w:r w:rsidRPr="00D271FA">
        <w:rPr>
          <w:b/>
          <w:iCs/>
          <w:sz w:val="24"/>
          <w:szCs w:val="24"/>
        </w:rPr>
        <w:lastRenderedPageBreak/>
        <w:t>Приложение № 4</w:t>
      </w:r>
    </w:p>
    <w:p w:rsidR="0072592A" w:rsidRPr="00D271FA" w:rsidRDefault="000C68EF">
      <w:pPr>
        <w:spacing w:line="240" w:lineRule="auto"/>
        <w:ind w:left="5670"/>
        <w:rPr>
          <w:sz w:val="24"/>
          <w:szCs w:val="24"/>
        </w:rPr>
      </w:pPr>
      <w:r w:rsidRPr="00D271FA">
        <w:rPr>
          <w:bCs/>
          <w:sz w:val="24"/>
          <w:szCs w:val="24"/>
        </w:rPr>
        <w:t xml:space="preserve">к Административному регламенту предоставления Муниципальной услуги </w:t>
      </w:r>
    </w:p>
    <w:p w:rsidR="0072592A" w:rsidRPr="00D271FA" w:rsidRDefault="000C68EF">
      <w:pPr>
        <w:pStyle w:val="afff8"/>
        <w:spacing w:after="0" w:line="240" w:lineRule="auto"/>
        <w:ind w:left="5669"/>
        <w:jc w:val="left"/>
        <w:rPr>
          <w:szCs w:val="24"/>
        </w:rPr>
      </w:pPr>
      <w:r w:rsidRPr="00D271FA">
        <w:rPr>
          <w:b w:val="0"/>
          <w:color w:val="000000"/>
          <w:szCs w:val="24"/>
        </w:rPr>
        <w:t xml:space="preserve">«Запись на </w:t>
      </w:r>
      <w:proofErr w:type="gramStart"/>
      <w:r w:rsidRPr="00D271FA">
        <w:rPr>
          <w:b w:val="0"/>
          <w:color w:val="000000"/>
          <w:szCs w:val="24"/>
        </w:rPr>
        <w:t>обучение</w:t>
      </w:r>
      <w:proofErr w:type="gramEnd"/>
      <w:r w:rsidRPr="00D271FA">
        <w:rPr>
          <w:b w:val="0"/>
          <w:color w:val="000000"/>
          <w:szCs w:val="24"/>
        </w:rPr>
        <w:t xml:space="preserve"> по дополнительной образовательной программе»</w:t>
      </w:r>
    </w:p>
    <w:p w:rsidR="0072592A" w:rsidRPr="00D271FA" w:rsidRDefault="0072592A">
      <w:pPr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keepNext/>
        <w:spacing w:line="240" w:lineRule="auto"/>
        <w:ind w:left="709"/>
        <w:jc w:val="center"/>
        <w:rPr>
          <w:sz w:val="24"/>
          <w:szCs w:val="24"/>
        </w:rPr>
      </w:pPr>
      <w:bookmarkStart w:id="95" w:name="__RefHeading___Toc83023828"/>
      <w:r w:rsidRPr="00D271FA">
        <w:rPr>
          <w:bCs/>
          <w:sz w:val="24"/>
          <w:szCs w:val="24"/>
        </w:rPr>
        <w:t>Форма решения об отказе в приеме документов, необходимых для предоставления Муниципальной услуги</w:t>
      </w:r>
      <w:bookmarkEnd w:id="95"/>
      <w:r w:rsidRPr="00D271FA">
        <w:rPr>
          <w:bCs/>
          <w:sz w:val="24"/>
          <w:szCs w:val="24"/>
        </w:rPr>
        <w:t xml:space="preserve"> </w:t>
      </w:r>
    </w:p>
    <w:p w:rsidR="0072592A" w:rsidRPr="00D271FA" w:rsidRDefault="000C68EF">
      <w:pPr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(Оформляется на официальном бланке Организации)</w:t>
      </w:r>
    </w:p>
    <w:p w:rsidR="0072592A" w:rsidRPr="00D271FA" w:rsidRDefault="0072592A">
      <w:pPr>
        <w:spacing w:line="240" w:lineRule="auto"/>
        <w:ind w:left="5529"/>
        <w:rPr>
          <w:sz w:val="24"/>
          <w:szCs w:val="24"/>
        </w:rPr>
      </w:pPr>
    </w:p>
    <w:p w:rsidR="0072592A" w:rsidRPr="00D271FA" w:rsidRDefault="000C68EF">
      <w:pPr>
        <w:spacing w:line="240" w:lineRule="auto"/>
        <w:ind w:left="5529"/>
        <w:rPr>
          <w:sz w:val="24"/>
          <w:szCs w:val="24"/>
        </w:rPr>
      </w:pPr>
      <w:r w:rsidRPr="00D271FA">
        <w:rPr>
          <w:sz w:val="24"/>
          <w:szCs w:val="24"/>
        </w:rPr>
        <w:t>Кому: ________________________________________________________________________________</w:t>
      </w:r>
    </w:p>
    <w:p w:rsidR="0072592A" w:rsidRPr="00D271FA" w:rsidRDefault="000C68EF">
      <w:pPr>
        <w:spacing w:line="240" w:lineRule="auto"/>
        <w:ind w:left="5529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(фамилия, имя, отчество физического лица)</w:t>
      </w:r>
    </w:p>
    <w:p w:rsidR="0072592A" w:rsidRPr="00D271FA" w:rsidRDefault="0072592A">
      <w:pPr>
        <w:tabs>
          <w:tab w:val="left" w:pos="1440"/>
          <w:tab w:val="left" w:pos="5954"/>
        </w:tabs>
        <w:ind w:left="5812"/>
        <w:jc w:val="center"/>
        <w:rPr>
          <w:sz w:val="24"/>
          <w:szCs w:val="24"/>
        </w:rPr>
      </w:pPr>
    </w:p>
    <w:p w:rsidR="0072592A" w:rsidRPr="00D271FA" w:rsidRDefault="0072592A">
      <w:pPr>
        <w:jc w:val="center"/>
        <w:rPr>
          <w:b/>
          <w:sz w:val="24"/>
          <w:szCs w:val="24"/>
        </w:rPr>
      </w:pPr>
    </w:p>
    <w:p w:rsidR="0072592A" w:rsidRPr="00D271FA" w:rsidRDefault="000C68EF">
      <w:pPr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 xml:space="preserve">РЕШЕНИЕ </w:t>
      </w:r>
    </w:p>
    <w:p w:rsidR="0072592A" w:rsidRPr="00D271FA" w:rsidRDefault="000C68EF">
      <w:pPr>
        <w:spacing w:line="240" w:lineRule="auto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 xml:space="preserve">об отказе в приеме документов, необходимых для предоставления </w:t>
      </w:r>
    </w:p>
    <w:p w:rsidR="0072592A" w:rsidRPr="00D271FA" w:rsidRDefault="000C68EF">
      <w:pPr>
        <w:spacing w:line="240" w:lineRule="auto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 xml:space="preserve">Муниципальной услуги </w:t>
      </w:r>
      <w:r w:rsidRPr="00D271FA">
        <w:rPr>
          <w:b/>
          <w:bCs/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b/>
          <w:bCs/>
          <w:color w:val="000000"/>
          <w:sz w:val="24"/>
          <w:szCs w:val="24"/>
        </w:rPr>
        <w:t>обучение</w:t>
      </w:r>
      <w:proofErr w:type="gramEnd"/>
      <w:r w:rsidRPr="00D271FA">
        <w:rPr>
          <w:b/>
          <w:bCs/>
          <w:color w:val="000000"/>
          <w:sz w:val="24"/>
          <w:szCs w:val="24"/>
        </w:rPr>
        <w:t xml:space="preserve"> по дополнительной образовательной программе»</w:t>
      </w:r>
    </w:p>
    <w:p w:rsidR="0072592A" w:rsidRPr="00D271FA" w:rsidRDefault="0072592A">
      <w:pPr>
        <w:spacing w:line="240" w:lineRule="auto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tabs>
          <w:tab w:val="left" w:pos="1496"/>
        </w:tabs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В приеме документов, необходимых для предоставления Муниципальной услуги </w:t>
      </w: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программе»</w:t>
      </w:r>
      <w:r w:rsidRPr="00D271FA">
        <w:rPr>
          <w:sz w:val="24"/>
          <w:szCs w:val="24"/>
        </w:rPr>
        <w:t>, Вам отказано по следующим основаниям:</w:t>
      </w:r>
    </w:p>
    <w:p w:rsidR="0072592A" w:rsidRPr="00D271FA" w:rsidRDefault="0072592A">
      <w:pPr>
        <w:tabs>
          <w:tab w:val="left" w:pos="1496"/>
        </w:tabs>
        <w:ind w:firstLine="709"/>
        <w:rPr>
          <w:sz w:val="24"/>
          <w:szCs w:val="24"/>
        </w:rPr>
      </w:pPr>
    </w:p>
    <w:tbl>
      <w:tblPr>
        <w:tblW w:w="0" w:type="auto"/>
        <w:tblInd w:w="-142" w:type="dxa"/>
        <w:tblLayout w:type="fixed"/>
        <w:tblLook w:val="0000"/>
      </w:tblPr>
      <w:tblGrid>
        <w:gridCol w:w="1243"/>
        <w:gridCol w:w="4794"/>
        <w:gridCol w:w="4608"/>
      </w:tblGrid>
      <w:tr w:rsidR="0072592A" w:rsidRPr="00D271FA">
        <w:trPr>
          <w:trHeight w:val="802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№</w:t>
            </w:r>
            <w:r w:rsidRPr="00D271FA">
              <w:rPr>
                <w:sz w:val="24"/>
                <w:szCs w:val="24"/>
              </w:rPr>
              <w:t xml:space="preserve"> </w:t>
            </w:r>
            <w:r w:rsidRPr="00D271FA">
              <w:rPr>
                <w:rFonts w:eastAsia="Calibri"/>
                <w:sz w:val="24"/>
                <w:szCs w:val="24"/>
              </w:rPr>
              <w:t>пункта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Разъяснение причин отказа в приеме документов</w:t>
            </w:r>
          </w:p>
        </w:tc>
      </w:tr>
      <w:tr w:rsidR="0072592A" w:rsidRPr="00D271FA">
        <w:trPr>
          <w:trHeight w:val="291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40" w:lineRule="auto"/>
              <w:ind w:firstLine="284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3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snapToGrid w:val="0"/>
              <w:spacing w:line="240" w:lineRule="auto"/>
              <w:ind w:firstLine="284"/>
              <w:rPr>
                <w:rFonts w:eastAsia="Calibri"/>
                <w:sz w:val="24"/>
                <w:szCs w:val="24"/>
              </w:rPr>
            </w:pPr>
          </w:p>
          <w:p w:rsidR="0072592A" w:rsidRPr="00D271FA" w:rsidRDefault="000C68EF">
            <w:pPr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12.1.1.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Запрос направлен адресату не по принадлежности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какая Организация предоставляет услугу, указать информацию о месте нахождении 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12.1.2.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Заявителем представлен неполный комплект документов, необходимых </w:t>
            </w:r>
            <w:r w:rsidRPr="00D271FA">
              <w:rPr>
                <w:rFonts w:eastAsia="Calibri"/>
                <w:sz w:val="24"/>
                <w:szCs w:val="24"/>
              </w:rPr>
              <w:br/>
              <w:t>для предоставления Муниципальной услуги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исчерпывающий переч</w:t>
            </w:r>
            <w:r w:rsidR="00A30956" w:rsidRPr="00D271FA">
              <w:rPr>
                <w:rFonts w:eastAsia="Calibri"/>
                <w:sz w:val="24"/>
                <w:szCs w:val="24"/>
              </w:rPr>
              <w:t xml:space="preserve">ень документов, </w:t>
            </w:r>
            <w:proofErr w:type="spellStart"/>
            <w:r w:rsidR="00A30956" w:rsidRPr="00D271FA">
              <w:rPr>
                <w:rFonts w:eastAsia="Calibri"/>
                <w:sz w:val="24"/>
                <w:szCs w:val="24"/>
              </w:rPr>
              <w:t>непредставленных</w:t>
            </w:r>
            <w:proofErr w:type="spellEnd"/>
            <w:r w:rsidRPr="00D271FA">
              <w:rPr>
                <w:rFonts w:eastAsia="Calibri"/>
                <w:sz w:val="24"/>
                <w:szCs w:val="24"/>
              </w:rPr>
              <w:t xml:space="preserve"> Заявителем </w:t>
            </w:r>
          </w:p>
        </w:tc>
      </w:tr>
      <w:tr w:rsidR="0072592A" w:rsidRPr="00D271FA">
        <w:trPr>
          <w:trHeight w:val="958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12.1.3.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Документы, необходимые для предоставления Муниципальной услуги, утратили силу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основания такого вывода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12.1.4.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Документы содержат подчистки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и исправления текста, не заверенные </w:t>
            </w:r>
            <w:r w:rsidRPr="00D271FA">
              <w:rPr>
                <w:rFonts w:eastAsia="Calibri"/>
                <w:sz w:val="24"/>
                <w:szCs w:val="24"/>
              </w:rPr>
              <w:br/>
              <w:t>в порядке, установленном законодательством Российской Федерации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исчерпывающий перечень документов, содержащих подчистки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и исправления текста, не заверенные </w:t>
            </w:r>
            <w:r w:rsidRPr="00D271FA">
              <w:rPr>
                <w:rFonts w:eastAsia="Calibri"/>
                <w:sz w:val="24"/>
                <w:szCs w:val="24"/>
              </w:rPr>
              <w:br/>
              <w:t>в порядке, установленном законодательством Российской Федерации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12.1.5.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Документы содержат повреждения, наличие которых не позволяет в полном объеме использовать информацию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и сведения, содержащиеся в документах для предоставления Муниципальной услуги 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исчерпывающий перечень документов, содержащих повреждения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12.1.6.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40" w:lineRule="auto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Некорректное заполнение обязательных полей в форме интерактивного Запроса </w:t>
            </w:r>
            <w:r w:rsidRPr="00D271FA">
              <w:rPr>
                <w:rFonts w:eastAsia="Calibri"/>
                <w:sz w:val="24"/>
                <w:szCs w:val="24"/>
              </w:rPr>
              <w:br/>
            </w:r>
            <w:r w:rsidRPr="00D271FA">
              <w:rPr>
                <w:rFonts w:eastAsia="Calibri"/>
                <w:sz w:val="24"/>
                <w:szCs w:val="24"/>
              </w:rPr>
              <w:lastRenderedPageBreak/>
              <w:t>на ЕПГУ (отсутствие заполнения, недостоверное, неполное либо неправильное, несоответствующее требованиям, установленным Административным регламентом)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lastRenderedPageBreak/>
              <w:t xml:space="preserve">Указать обязательные поля Запроса, не заполненные Заявителем, либо </w:t>
            </w:r>
            <w:r w:rsidRPr="00D271FA">
              <w:rPr>
                <w:rFonts w:eastAsia="Calibri"/>
                <w:sz w:val="24"/>
                <w:szCs w:val="24"/>
              </w:rPr>
              <w:lastRenderedPageBreak/>
              <w:t xml:space="preserve">заполненные не в полном объеме, либо </w:t>
            </w:r>
            <w:r w:rsidRPr="00D271FA">
              <w:rPr>
                <w:rFonts w:eastAsia="Calibri"/>
                <w:sz w:val="24"/>
                <w:szCs w:val="24"/>
              </w:rPr>
              <w:br/>
              <w:t>с нарушением требований, установленных Административным регламентом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lastRenderedPageBreak/>
              <w:t>12.1.7.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Представление электронных образов документов посредством РПГУ, </w:t>
            </w:r>
            <w:r w:rsidRPr="00D271FA">
              <w:rPr>
                <w:rFonts w:eastAsia="Calibri"/>
                <w:sz w:val="24"/>
                <w:szCs w:val="24"/>
              </w:rPr>
              <w:br/>
              <w:t>не позволяющих в полном объеме прочитать текст документа и (или) распознать реквизиты документа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основания такого вывода</w:t>
            </w:r>
          </w:p>
        </w:tc>
      </w:tr>
      <w:tr w:rsidR="0072592A" w:rsidRPr="00D271FA"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12.1.8.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3" w:lineRule="atLeast"/>
              <w:rPr>
                <w:sz w:val="24"/>
                <w:szCs w:val="24"/>
              </w:rPr>
            </w:pPr>
            <w:proofErr w:type="gramStart"/>
            <w:r w:rsidRPr="00D271FA">
              <w:rPr>
                <w:rFonts w:eastAsia="Calibri"/>
                <w:sz w:val="24"/>
                <w:szCs w:val="24"/>
              </w:rPr>
              <w:t xml:space="preserve">Подача Запроса и иных документов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в электронной форме, подписанных </w:t>
            </w:r>
            <w:r w:rsidRPr="00D271FA">
              <w:rPr>
                <w:rFonts w:eastAsia="Calibri"/>
                <w:sz w:val="24"/>
                <w:szCs w:val="24"/>
              </w:rPr>
              <w:br/>
              <w:t>с использованием ЭП, не принадлежащей Заявителю или представителю Заявителя</w:t>
            </w:r>
            <w:proofErr w:type="gramEnd"/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Указать исчерпывающий перечень электронных образов документов, </w:t>
            </w:r>
            <w:r w:rsidRPr="00D271FA">
              <w:rPr>
                <w:rFonts w:eastAsia="Calibri"/>
                <w:sz w:val="24"/>
                <w:szCs w:val="24"/>
              </w:rPr>
              <w:br/>
              <w:t xml:space="preserve">не соответствующих указанному критерию  </w:t>
            </w:r>
          </w:p>
        </w:tc>
      </w:tr>
      <w:tr w:rsidR="0072592A" w:rsidRPr="00D271FA">
        <w:trPr>
          <w:trHeight w:val="1363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284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12.1.9.</w:t>
            </w:r>
          </w:p>
        </w:tc>
        <w:tc>
          <w:tcPr>
            <w:tcW w:w="4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 xml:space="preserve">Поступление Запроса, аналогичного ранее зарегистрированному Запросу, срок предоставления Муниципальной услуги </w:t>
            </w:r>
            <w:r w:rsidRPr="00D271FA">
              <w:rPr>
                <w:rFonts w:eastAsia="Calibri"/>
                <w:sz w:val="24"/>
                <w:szCs w:val="24"/>
              </w:rPr>
              <w:br/>
              <w:t>по которому не истек на момент поступления такого Запроса</w:t>
            </w:r>
          </w:p>
        </w:tc>
        <w:tc>
          <w:tcPr>
            <w:tcW w:w="4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1496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rFonts w:eastAsia="Calibri"/>
                <w:sz w:val="24"/>
                <w:szCs w:val="24"/>
              </w:rPr>
              <w:t>Указать реквизиты ранее поданного аналогичного Запроса</w:t>
            </w:r>
          </w:p>
        </w:tc>
      </w:tr>
    </w:tbl>
    <w:p w:rsidR="0072592A" w:rsidRPr="00D271FA" w:rsidRDefault="0072592A">
      <w:pPr>
        <w:tabs>
          <w:tab w:val="left" w:pos="1496"/>
        </w:tabs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tabs>
          <w:tab w:val="left" w:pos="1496"/>
        </w:tabs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Дополнительно информируем:</w:t>
      </w:r>
    </w:p>
    <w:p w:rsidR="0072592A" w:rsidRPr="00D271FA" w:rsidRDefault="000C68EF">
      <w:pPr>
        <w:tabs>
          <w:tab w:val="left" w:pos="1496"/>
        </w:tabs>
        <w:ind w:left="-142" w:hanging="142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2592A" w:rsidRPr="00D271FA" w:rsidRDefault="000C68EF">
      <w:pPr>
        <w:spacing w:line="240" w:lineRule="auto"/>
        <w:ind w:left="-142" w:hanging="142"/>
        <w:rPr>
          <w:sz w:val="24"/>
          <w:szCs w:val="24"/>
        </w:rPr>
      </w:pPr>
      <w:r w:rsidRPr="00D271FA">
        <w:rPr>
          <w:sz w:val="24"/>
          <w:szCs w:val="24"/>
        </w:rPr>
        <w:t xml:space="preserve"> (указывается информация, необходимая для устранения причин отказа в приеме документов, необходимых для предоставления Муниципальной услуги, а также иная дополнительная информация при наличии)</w:t>
      </w:r>
    </w:p>
    <w:p w:rsidR="0072592A" w:rsidRPr="00D271FA" w:rsidRDefault="0072592A">
      <w:pPr>
        <w:spacing w:line="240" w:lineRule="auto"/>
        <w:ind w:left="-142" w:hanging="142"/>
        <w:rPr>
          <w:sz w:val="24"/>
          <w:szCs w:val="24"/>
        </w:rPr>
      </w:pPr>
    </w:p>
    <w:p w:rsidR="0072592A" w:rsidRPr="00D271FA" w:rsidRDefault="0072592A">
      <w:pPr>
        <w:spacing w:line="240" w:lineRule="auto"/>
        <w:ind w:left="-142" w:hanging="142"/>
        <w:rPr>
          <w:sz w:val="24"/>
          <w:szCs w:val="24"/>
        </w:rPr>
      </w:pP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>Уполномоченное должностное лицо Организации _______________________________________</w:t>
      </w: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                   (подпись, фамилия, инициалы)</w:t>
      </w:r>
    </w:p>
    <w:p w:rsidR="0072592A" w:rsidRPr="00D271FA" w:rsidRDefault="0072592A">
      <w:pPr>
        <w:spacing w:line="240" w:lineRule="auto"/>
        <w:ind w:firstLine="709"/>
        <w:rPr>
          <w:sz w:val="24"/>
          <w:szCs w:val="24"/>
        </w:rPr>
      </w:pPr>
    </w:p>
    <w:p w:rsidR="0072592A" w:rsidRPr="00D271FA" w:rsidRDefault="0072592A">
      <w:pPr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«_____»_______________________ 20     г. </w:t>
      </w:r>
    </w:p>
    <w:p w:rsidR="0072592A" w:rsidRPr="00D271FA" w:rsidRDefault="0072592A">
      <w:pPr>
        <w:spacing w:line="240" w:lineRule="auto"/>
        <w:ind w:firstLine="709"/>
        <w:rPr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ind w:left="5387"/>
        <w:rPr>
          <w:iCs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ind w:left="5387"/>
        <w:rPr>
          <w:iCs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rPr>
          <w:iCs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rPr>
          <w:iCs/>
          <w:sz w:val="24"/>
          <w:szCs w:val="24"/>
        </w:rPr>
      </w:pPr>
    </w:p>
    <w:p w:rsidR="0072592A" w:rsidRPr="00D271FA" w:rsidRDefault="000C68EF">
      <w:pPr>
        <w:keepNext/>
        <w:pageBreakBefore/>
        <w:spacing w:line="240" w:lineRule="auto"/>
        <w:ind w:left="5387"/>
        <w:rPr>
          <w:b/>
          <w:sz w:val="24"/>
          <w:szCs w:val="24"/>
        </w:rPr>
      </w:pPr>
      <w:bookmarkStart w:id="96" w:name="__RefHeading___Toc83023829"/>
      <w:bookmarkEnd w:id="96"/>
      <w:r w:rsidRPr="00D271FA">
        <w:rPr>
          <w:b/>
          <w:iCs/>
          <w:sz w:val="24"/>
          <w:szCs w:val="24"/>
        </w:rPr>
        <w:lastRenderedPageBreak/>
        <w:t>Приложение № 5</w:t>
      </w:r>
    </w:p>
    <w:p w:rsidR="0072592A" w:rsidRPr="00D271FA" w:rsidRDefault="000C68EF">
      <w:pPr>
        <w:spacing w:line="240" w:lineRule="auto"/>
        <w:ind w:left="5387"/>
        <w:rPr>
          <w:sz w:val="24"/>
          <w:szCs w:val="24"/>
        </w:rPr>
      </w:pPr>
      <w:r w:rsidRPr="00D271FA">
        <w:rPr>
          <w:bCs/>
          <w:sz w:val="24"/>
          <w:szCs w:val="24"/>
        </w:rPr>
        <w:t xml:space="preserve">к Административному регламенту предоставления Муниципальной услуги </w:t>
      </w:r>
    </w:p>
    <w:p w:rsidR="0072592A" w:rsidRPr="00D271FA" w:rsidRDefault="000C68EF">
      <w:pPr>
        <w:pStyle w:val="afff8"/>
        <w:spacing w:after="0" w:line="240" w:lineRule="auto"/>
        <w:ind w:left="5386"/>
        <w:jc w:val="left"/>
        <w:rPr>
          <w:szCs w:val="24"/>
        </w:rPr>
      </w:pPr>
      <w:r w:rsidRPr="00D271FA">
        <w:rPr>
          <w:b w:val="0"/>
          <w:color w:val="000000"/>
          <w:szCs w:val="24"/>
        </w:rPr>
        <w:t xml:space="preserve">«Запись на </w:t>
      </w:r>
      <w:proofErr w:type="gramStart"/>
      <w:r w:rsidRPr="00D271FA">
        <w:rPr>
          <w:b w:val="0"/>
          <w:color w:val="000000"/>
          <w:szCs w:val="24"/>
        </w:rPr>
        <w:t>обучение</w:t>
      </w:r>
      <w:proofErr w:type="gramEnd"/>
      <w:r w:rsidRPr="00D271FA">
        <w:rPr>
          <w:b w:val="0"/>
          <w:color w:val="000000"/>
          <w:szCs w:val="24"/>
        </w:rPr>
        <w:t xml:space="preserve"> по дополнительной образовательной программе»</w:t>
      </w:r>
    </w:p>
    <w:p w:rsidR="0072592A" w:rsidRPr="00D271FA" w:rsidRDefault="0072592A">
      <w:pPr>
        <w:rPr>
          <w:b/>
          <w:bCs/>
          <w:sz w:val="24"/>
          <w:szCs w:val="24"/>
        </w:rPr>
      </w:pPr>
    </w:p>
    <w:p w:rsidR="0072592A" w:rsidRPr="00D271FA" w:rsidRDefault="0072592A">
      <w:pPr>
        <w:jc w:val="center"/>
        <w:rPr>
          <w:b/>
          <w:bCs/>
          <w:sz w:val="24"/>
          <w:szCs w:val="24"/>
        </w:rPr>
      </w:pPr>
    </w:p>
    <w:p w:rsidR="0072592A" w:rsidRPr="00D271FA" w:rsidRDefault="0072592A">
      <w:pPr>
        <w:rPr>
          <w:b/>
          <w:bCs/>
          <w:sz w:val="24"/>
          <w:szCs w:val="24"/>
        </w:rPr>
      </w:pPr>
    </w:p>
    <w:p w:rsidR="0072592A" w:rsidRPr="00D271FA" w:rsidRDefault="000C68EF">
      <w:pPr>
        <w:keepNext/>
        <w:spacing w:line="240" w:lineRule="auto"/>
        <w:ind w:left="709"/>
        <w:jc w:val="center"/>
        <w:rPr>
          <w:sz w:val="24"/>
          <w:szCs w:val="24"/>
        </w:rPr>
      </w:pPr>
      <w:bookmarkStart w:id="97" w:name="__RefHeading___Toc83023830"/>
      <w:bookmarkEnd w:id="97"/>
      <w:r w:rsidRPr="00D271FA">
        <w:rPr>
          <w:bCs/>
          <w:sz w:val="24"/>
          <w:szCs w:val="24"/>
        </w:rPr>
        <w:t>Форма уведомления о назначении приемных (вступительных) испытаний</w:t>
      </w:r>
    </w:p>
    <w:p w:rsidR="0072592A" w:rsidRPr="00D271FA" w:rsidRDefault="0072592A">
      <w:pPr>
        <w:keepNext/>
        <w:spacing w:line="240" w:lineRule="auto"/>
        <w:ind w:left="709"/>
        <w:jc w:val="center"/>
        <w:rPr>
          <w:bCs/>
          <w:sz w:val="24"/>
          <w:szCs w:val="24"/>
        </w:rPr>
      </w:pPr>
    </w:p>
    <w:p w:rsidR="0072592A" w:rsidRPr="00D271FA" w:rsidRDefault="000C68EF">
      <w:pPr>
        <w:spacing w:line="240" w:lineRule="auto"/>
        <w:ind w:left="5529"/>
        <w:rPr>
          <w:sz w:val="24"/>
          <w:szCs w:val="24"/>
        </w:rPr>
      </w:pPr>
      <w:r w:rsidRPr="00D271FA">
        <w:rPr>
          <w:sz w:val="24"/>
          <w:szCs w:val="24"/>
        </w:rPr>
        <w:t>Кому: ________________________________________________________________________________</w:t>
      </w:r>
    </w:p>
    <w:p w:rsidR="0072592A" w:rsidRPr="00D271FA" w:rsidRDefault="000C68EF">
      <w:pPr>
        <w:spacing w:line="240" w:lineRule="auto"/>
        <w:ind w:left="5529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(фамилия, имя, отчество физического лица)</w:t>
      </w:r>
    </w:p>
    <w:p w:rsidR="0072592A" w:rsidRPr="00D271FA" w:rsidRDefault="0072592A">
      <w:pPr>
        <w:keepNext/>
        <w:spacing w:line="240" w:lineRule="auto"/>
        <w:ind w:left="709"/>
        <w:jc w:val="center"/>
        <w:rPr>
          <w:bCs/>
          <w:sz w:val="24"/>
          <w:szCs w:val="24"/>
        </w:rPr>
      </w:pPr>
    </w:p>
    <w:p w:rsidR="0072592A" w:rsidRPr="00D271FA" w:rsidRDefault="0072592A">
      <w:pPr>
        <w:spacing w:after="120" w:line="240" w:lineRule="auto"/>
        <w:rPr>
          <w:bCs/>
          <w:sz w:val="24"/>
          <w:szCs w:val="24"/>
        </w:rPr>
      </w:pPr>
    </w:p>
    <w:p w:rsidR="0072592A" w:rsidRPr="00D271FA" w:rsidRDefault="000C68EF">
      <w:pPr>
        <w:spacing w:after="120" w:line="240" w:lineRule="auto"/>
        <w:ind w:firstLine="709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Настоящим уведомляем Вас о том, что кандидат ______________________________________ ______________________________________________________________________________________ (ФИО кандидата)</w:t>
      </w:r>
    </w:p>
    <w:p w:rsidR="0072592A" w:rsidRPr="00D271FA" w:rsidRDefault="000C68EF">
      <w:pPr>
        <w:spacing w:after="120"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на зачисление по Запросу № ______________________ </w:t>
      </w:r>
      <w:proofErr w:type="gramStart"/>
      <w:r w:rsidRPr="00D271FA">
        <w:rPr>
          <w:sz w:val="24"/>
          <w:szCs w:val="24"/>
        </w:rPr>
        <w:t>допущен</w:t>
      </w:r>
      <w:proofErr w:type="gramEnd"/>
      <w:r w:rsidRPr="00D271FA">
        <w:rPr>
          <w:sz w:val="24"/>
          <w:szCs w:val="24"/>
        </w:rPr>
        <w:t xml:space="preserve"> к прохождению приемных (вступительных) испытаний. Дата приемных (вступительных) испытаний: ____________, время проведения: __________, адрес: __________________________________________________________.</w:t>
      </w:r>
    </w:p>
    <w:p w:rsidR="0072592A" w:rsidRPr="00D271FA" w:rsidRDefault="000C68EF">
      <w:pPr>
        <w:spacing w:after="120"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Для прохождения приемных (вступительных) испытаний необходимо предоставить оригиналы документов:</w:t>
      </w:r>
    </w:p>
    <w:p w:rsidR="0072592A" w:rsidRPr="00D271FA" w:rsidRDefault="000C68EF">
      <w:pPr>
        <w:spacing w:after="120"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1. Документ, удостоверяющий личность Заявителя;</w:t>
      </w:r>
    </w:p>
    <w:p w:rsidR="0072592A" w:rsidRPr="00D271FA" w:rsidRDefault="000C68EF">
      <w:pPr>
        <w:spacing w:after="120"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2. Документы об отсутствии медицинских противопоказаний для занятий отдельными видами искусства, физической культурой и спортом;</w:t>
      </w:r>
    </w:p>
    <w:p w:rsidR="0072592A" w:rsidRPr="00D271FA" w:rsidRDefault="000C68EF">
      <w:pPr>
        <w:spacing w:after="120"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3. Документ, удостоверяющий личность представителя Заявителя, в случае обращения</w:t>
      </w:r>
      <w:r w:rsidRPr="00D271FA">
        <w:rPr>
          <w:sz w:val="24"/>
          <w:szCs w:val="24"/>
        </w:rPr>
        <w:br/>
        <w:t>за предоставлением Муниципальной услуги представителя Заявителя;</w:t>
      </w:r>
    </w:p>
    <w:p w:rsidR="0072592A" w:rsidRPr="00D271FA" w:rsidRDefault="000C68EF">
      <w:pPr>
        <w:spacing w:after="120"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4. Документ, удостоверяющий полномочия представителя Заявителя, в случае обращения </w:t>
      </w:r>
      <w:r w:rsidRPr="00D271FA">
        <w:rPr>
          <w:sz w:val="24"/>
          <w:szCs w:val="24"/>
        </w:rPr>
        <w:br/>
        <w:t>за предоставлением Муниципальной услуги представителя Заявителя;</w:t>
      </w:r>
    </w:p>
    <w:p w:rsidR="0072592A" w:rsidRPr="00D271FA" w:rsidRDefault="000C68EF">
      <w:pPr>
        <w:spacing w:after="120"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5. Копию свидетельства о рождении кандидата на обучение или копия паспорта кандидата </w:t>
      </w:r>
      <w:r w:rsidRPr="00D271FA">
        <w:rPr>
          <w:sz w:val="24"/>
          <w:szCs w:val="24"/>
        </w:rPr>
        <w:br/>
        <w:t>на обучение (при наличии).</w:t>
      </w:r>
    </w:p>
    <w:p w:rsidR="0072592A" w:rsidRPr="00D271FA" w:rsidRDefault="000C68EF">
      <w:pPr>
        <w:spacing w:after="120"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ab/>
        <w:t>В случае неявки для прохождения приемных (вступительных) испытаний в назначенную дату либо несоответствия поступающего критериям отбора при прохождении приемных (вступительных) испытаний, Ваш Запрос будет переведен в статус «Отказано», место будет предоставлено следующему заявителю в очереди.</w:t>
      </w:r>
    </w:p>
    <w:p w:rsidR="0072592A" w:rsidRPr="00D271FA" w:rsidRDefault="0072592A">
      <w:pPr>
        <w:rPr>
          <w:sz w:val="24"/>
          <w:szCs w:val="24"/>
        </w:rPr>
      </w:pP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>Уполномоченный работник Организации _______________________________________</w:t>
      </w: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                </w:t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  <w:t xml:space="preserve">   (подпись, фамилия, инициалы)</w:t>
      </w:r>
    </w:p>
    <w:p w:rsidR="0072592A" w:rsidRPr="00D271FA" w:rsidRDefault="0072592A">
      <w:pPr>
        <w:spacing w:line="240" w:lineRule="auto"/>
        <w:ind w:firstLine="709"/>
        <w:rPr>
          <w:sz w:val="24"/>
          <w:szCs w:val="24"/>
        </w:rPr>
      </w:pPr>
    </w:p>
    <w:p w:rsidR="0072592A" w:rsidRPr="00D271FA" w:rsidRDefault="000C68EF">
      <w:pPr>
        <w:spacing w:line="240" w:lineRule="auto"/>
        <w:ind w:firstLine="709"/>
        <w:rPr>
          <w:sz w:val="24"/>
          <w:szCs w:val="24"/>
        </w:rPr>
        <w:sectPr w:rsidR="0072592A" w:rsidRPr="00D271FA">
          <w:headerReference w:type="even" r:id="rId32"/>
          <w:headerReference w:type="default" r:id="rId33"/>
          <w:footerReference w:type="even" r:id="rId34"/>
          <w:footerReference w:type="default" r:id="rId35"/>
          <w:headerReference w:type="first" r:id="rId36"/>
          <w:footerReference w:type="first" r:id="rId37"/>
          <w:pgSz w:w="11906" w:h="16838"/>
          <w:pgMar w:top="1134" w:right="566" w:bottom="1134" w:left="993" w:header="720" w:footer="720" w:gutter="0"/>
          <w:cols w:space="720"/>
          <w:docGrid w:linePitch="299"/>
        </w:sectPr>
      </w:pPr>
      <w:r w:rsidRPr="00D271FA">
        <w:rPr>
          <w:sz w:val="24"/>
          <w:szCs w:val="24"/>
        </w:rPr>
        <w:t xml:space="preserve">«_____»_______________________ 20     г. </w:t>
      </w:r>
    </w:p>
    <w:p w:rsidR="0072592A" w:rsidRPr="00D271FA" w:rsidRDefault="000C68EF">
      <w:pPr>
        <w:keepNext/>
        <w:spacing w:line="240" w:lineRule="auto"/>
        <w:ind w:left="5102"/>
        <w:rPr>
          <w:b/>
          <w:sz w:val="24"/>
          <w:szCs w:val="24"/>
        </w:rPr>
      </w:pPr>
      <w:bookmarkStart w:id="98" w:name="__RefHeading___Toc83023831"/>
      <w:bookmarkEnd w:id="98"/>
      <w:r w:rsidRPr="00D271FA">
        <w:rPr>
          <w:b/>
          <w:iCs/>
          <w:sz w:val="24"/>
          <w:szCs w:val="24"/>
        </w:rPr>
        <w:lastRenderedPageBreak/>
        <w:t>Приложение № 6</w:t>
      </w:r>
    </w:p>
    <w:p w:rsidR="0072592A" w:rsidRPr="00D271FA" w:rsidRDefault="000C68EF">
      <w:pPr>
        <w:spacing w:line="240" w:lineRule="auto"/>
        <w:ind w:left="5102"/>
        <w:rPr>
          <w:sz w:val="24"/>
          <w:szCs w:val="24"/>
        </w:rPr>
      </w:pPr>
      <w:r w:rsidRPr="00D271FA">
        <w:rPr>
          <w:bCs/>
          <w:sz w:val="24"/>
          <w:szCs w:val="24"/>
        </w:rPr>
        <w:t xml:space="preserve">к Административному регламенту предоставления Муниципальной услуги </w:t>
      </w:r>
    </w:p>
    <w:p w:rsidR="0072592A" w:rsidRPr="00D271FA" w:rsidRDefault="000C68EF">
      <w:pPr>
        <w:pStyle w:val="afff8"/>
        <w:spacing w:after="0" w:line="240" w:lineRule="auto"/>
        <w:ind w:left="5102"/>
        <w:jc w:val="left"/>
        <w:rPr>
          <w:szCs w:val="24"/>
        </w:rPr>
      </w:pPr>
      <w:r w:rsidRPr="00D271FA">
        <w:rPr>
          <w:b w:val="0"/>
          <w:color w:val="000000"/>
          <w:szCs w:val="24"/>
        </w:rPr>
        <w:t xml:space="preserve">«Запись на </w:t>
      </w:r>
      <w:proofErr w:type="gramStart"/>
      <w:r w:rsidRPr="00D271FA">
        <w:rPr>
          <w:b w:val="0"/>
          <w:color w:val="000000"/>
          <w:szCs w:val="24"/>
        </w:rPr>
        <w:t>обучение</w:t>
      </w:r>
      <w:proofErr w:type="gramEnd"/>
      <w:r w:rsidRPr="00D271FA">
        <w:rPr>
          <w:b w:val="0"/>
          <w:color w:val="000000"/>
          <w:szCs w:val="24"/>
        </w:rPr>
        <w:t xml:space="preserve"> по дополнительной образовательной программе»</w:t>
      </w:r>
    </w:p>
    <w:p w:rsidR="0072592A" w:rsidRPr="00D271FA" w:rsidRDefault="0072592A">
      <w:pPr>
        <w:spacing w:line="240" w:lineRule="auto"/>
        <w:ind w:left="5387"/>
        <w:rPr>
          <w:bCs/>
          <w:sz w:val="24"/>
          <w:szCs w:val="24"/>
        </w:rPr>
      </w:pPr>
    </w:p>
    <w:p w:rsidR="0072592A" w:rsidRPr="00D271FA" w:rsidRDefault="000C68EF">
      <w:pPr>
        <w:keepNext/>
        <w:spacing w:line="240" w:lineRule="auto"/>
        <w:ind w:left="709"/>
        <w:jc w:val="center"/>
        <w:rPr>
          <w:sz w:val="24"/>
          <w:szCs w:val="24"/>
        </w:rPr>
      </w:pPr>
      <w:bookmarkStart w:id="99" w:name="__RefHeading___Toc83023832"/>
      <w:bookmarkEnd w:id="99"/>
      <w:r w:rsidRPr="00D271FA">
        <w:rPr>
          <w:bCs/>
          <w:sz w:val="24"/>
          <w:szCs w:val="24"/>
        </w:rPr>
        <w:t xml:space="preserve">Форма уведомления </w:t>
      </w:r>
      <w:proofErr w:type="gramStart"/>
      <w:r w:rsidRPr="00D271FA">
        <w:rPr>
          <w:bCs/>
          <w:sz w:val="24"/>
          <w:szCs w:val="24"/>
        </w:rPr>
        <w:t xml:space="preserve">о посещении Организации для подписания договора об образовании на обучение </w:t>
      </w:r>
      <w:r w:rsidRPr="00D271FA">
        <w:rPr>
          <w:color w:val="000000"/>
          <w:sz w:val="24"/>
          <w:szCs w:val="24"/>
        </w:rPr>
        <w:t>по дополнительной образовательной программе</w:t>
      </w:r>
      <w:proofErr w:type="gramEnd"/>
    </w:p>
    <w:p w:rsidR="0072592A" w:rsidRPr="00D271FA" w:rsidRDefault="000C68EF">
      <w:pPr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(оформляется на официальном бланке Организации)</w:t>
      </w:r>
    </w:p>
    <w:p w:rsidR="0072592A" w:rsidRPr="00D271FA" w:rsidRDefault="0072592A">
      <w:pPr>
        <w:jc w:val="center"/>
        <w:rPr>
          <w:sz w:val="24"/>
          <w:szCs w:val="24"/>
        </w:rPr>
      </w:pPr>
    </w:p>
    <w:p w:rsidR="0072592A" w:rsidRPr="00D271FA" w:rsidRDefault="000C68EF">
      <w:pPr>
        <w:spacing w:line="240" w:lineRule="auto"/>
        <w:ind w:left="5529"/>
        <w:rPr>
          <w:sz w:val="24"/>
          <w:szCs w:val="24"/>
        </w:rPr>
      </w:pPr>
      <w:r w:rsidRPr="00D271FA">
        <w:rPr>
          <w:sz w:val="24"/>
          <w:szCs w:val="24"/>
        </w:rPr>
        <w:t>Кому: __________________________________________________________________</w:t>
      </w:r>
    </w:p>
    <w:p w:rsidR="0072592A" w:rsidRPr="00D271FA" w:rsidRDefault="000C68EF">
      <w:pPr>
        <w:spacing w:line="240" w:lineRule="auto"/>
        <w:ind w:left="5529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(фамилия, имя, отчество физического лица)</w:t>
      </w:r>
    </w:p>
    <w:p w:rsidR="0072592A" w:rsidRPr="00D271FA" w:rsidRDefault="0072592A">
      <w:pPr>
        <w:spacing w:line="100" w:lineRule="atLeast"/>
        <w:ind w:firstLine="709"/>
        <w:jc w:val="right"/>
        <w:rPr>
          <w:spacing w:val="-3"/>
          <w:sz w:val="24"/>
          <w:szCs w:val="24"/>
        </w:rPr>
      </w:pPr>
    </w:p>
    <w:p w:rsidR="0072592A" w:rsidRPr="00D271FA" w:rsidRDefault="000C68EF">
      <w:pPr>
        <w:spacing w:line="100" w:lineRule="atLeast"/>
        <w:jc w:val="center"/>
        <w:rPr>
          <w:sz w:val="24"/>
          <w:szCs w:val="24"/>
        </w:rPr>
      </w:pPr>
      <w:r w:rsidRPr="00D271FA">
        <w:rPr>
          <w:b/>
          <w:spacing w:val="-3"/>
          <w:sz w:val="24"/>
          <w:szCs w:val="24"/>
        </w:rPr>
        <w:t>Уведомление</w:t>
      </w:r>
    </w:p>
    <w:p w:rsidR="0072592A" w:rsidRPr="00D271FA" w:rsidRDefault="0072592A">
      <w:pPr>
        <w:spacing w:line="100" w:lineRule="atLeast"/>
        <w:ind w:firstLine="709"/>
        <w:jc w:val="center"/>
        <w:rPr>
          <w:b/>
          <w:spacing w:val="-3"/>
          <w:sz w:val="24"/>
          <w:szCs w:val="24"/>
        </w:rPr>
      </w:pPr>
    </w:p>
    <w:p w:rsidR="0072592A" w:rsidRPr="00D271FA" w:rsidRDefault="000C68EF">
      <w:pPr>
        <w:spacing w:line="100" w:lineRule="atLeast"/>
        <w:rPr>
          <w:sz w:val="24"/>
          <w:szCs w:val="24"/>
        </w:rPr>
      </w:pPr>
      <w:r w:rsidRPr="00D271FA">
        <w:rPr>
          <w:sz w:val="24"/>
          <w:szCs w:val="24"/>
        </w:rPr>
        <w:t>«___»____________ 20 __ г.</w:t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  <w:t xml:space="preserve">                                         №______________</w:t>
      </w:r>
    </w:p>
    <w:p w:rsidR="0072592A" w:rsidRPr="00D271FA" w:rsidRDefault="0072592A">
      <w:pPr>
        <w:spacing w:line="100" w:lineRule="atLeast"/>
        <w:ind w:firstLine="709"/>
        <w:rPr>
          <w:sz w:val="24"/>
          <w:szCs w:val="24"/>
        </w:rPr>
      </w:pPr>
    </w:p>
    <w:p w:rsidR="0072592A" w:rsidRPr="00D271FA" w:rsidRDefault="000C68EF">
      <w:pPr>
        <w:spacing w:line="100" w:lineRule="atLeast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_______________________________________________________________________________</w:t>
      </w:r>
    </w:p>
    <w:p w:rsidR="0072592A" w:rsidRPr="00D271FA" w:rsidRDefault="000C68EF">
      <w:pPr>
        <w:spacing w:line="100" w:lineRule="atLeast"/>
        <w:ind w:firstLine="709"/>
        <w:jc w:val="center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(наименование Организации)</w:t>
      </w:r>
    </w:p>
    <w:p w:rsidR="0072592A" w:rsidRPr="00D271FA" w:rsidRDefault="0072592A">
      <w:pPr>
        <w:spacing w:line="100" w:lineRule="atLeast"/>
        <w:ind w:firstLine="709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spacing w:line="100" w:lineRule="atLeast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По итогам рассмотрения Запроса____________________________________________ </w:t>
      </w:r>
    </w:p>
    <w:p w:rsidR="0072592A" w:rsidRPr="00D271FA" w:rsidRDefault="000C68EF">
      <w:pPr>
        <w:spacing w:line="100" w:lineRule="atLeast"/>
        <w:ind w:firstLine="709"/>
        <w:jc w:val="center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                                                              (фамилия, имя, отчество, место жительства        Заявителя)</w:t>
      </w:r>
    </w:p>
    <w:p w:rsidR="0072592A" w:rsidRPr="00D271FA" w:rsidRDefault="000C68EF">
      <w:pPr>
        <w:spacing w:line="100" w:lineRule="atLeas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_______________________________________________________________________________</w:t>
      </w:r>
    </w:p>
    <w:p w:rsidR="0072592A" w:rsidRPr="00D271FA" w:rsidRDefault="000C68EF">
      <w:pPr>
        <w:spacing w:line="100" w:lineRule="atLeast"/>
        <w:jc w:val="center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_______________________________________________________________________________</w:t>
      </w:r>
    </w:p>
    <w:p w:rsidR="0072592A" w:rsidRPr="00D271FA" w:rsidRDefault="0072592A">
      <w:pPr>
        <w:spacing w:line="100" w:lineRule="atLeast"/>
        <w:jc w:val="center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spacing w:line="100" w:lineRule="atLeast"/>
        <w:rPr>
          <w:sz w:val="24"/>
          <w:szCs w:val="24"/>
        </w:rPr>
      </w:pPr>
      <w:r w:rsidRPr="00D271FA">
        <w:rPr>
          <w:sz w:val="24"/>
          <w:szCs w:val="24"/>
        </w:rPr>
        <w:t xml:space="preserve">принято решение о </w:t>
      </w:r>
      <w:r w:rsidRPr="00D271FA">
        <w:rPr>
          <w:bCs/>
          <w:sz w:val="24"/>
          <w:szCs w:val="24"/>
        </w:rPr>
        <w:t>предоставлении Муниципальной услуги «</w:t>
      </w:r>
      <w:r w:rsidRPr="00D271FA">
        <w:rPr>
          <w:color w:val="000000"/>
          <w:sz w:val="24"/>
          <w:szCs w:val="24"/>
        </w:rPr>
        <w:t xml:space="preserve">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</w:t>
      </w:r>
      <w:r w:rsidRPr="00D271FA">
        <w:rPr>
          <w:bCs/>
          <w:sz w:val="24"/>
          <w:szCs w:val="24"/>
        </w:rPr>
        <w:t>» гр. ___________________________________.</w:t>
      </w:r>
    </w:p>
    <w:p w:rsidR="0072592A" w:rsidRPr="00D271FA" w:rsidRDefault="000C68EF">
      <w:pPr>
        <w:spacing w:line="100" w:lineRule="atLeast"/>
        <w:ind w:firstLine="709"/>
        <w:rPr>
          <w:sz w:val="24"/>
          <w:szCs w:val="24"/>
        </w:rPr>
      </w:pPr>
      <w:r w:rsidRPr="00D271FA">
        <w:rPr>
          <w:bCs/>
          <w:sz w:val="24"/>
          <w:szCs w:val="24"/>
        </w:rPr>
        <w:t xml:space="preserve">                                                                                               (фамилия, инициалы)</w:t>
      </w:r>
    </w:p>
    <w:p w:rsidR="0072592A" w:rsidRPr="00D271FA" w:rsidRDefault="0072592A">
      <w:pPr>
        <w:spacing w:line="100" w:lineRule="atLeast"/>
        <w:ind w:firstLine="709"/>
        <w:rPr>
          <w:sz w:val="24"/>
          <w:szCs w:val="24"/>
        </w:rPr>
      </w:pPr>
    </w:p>
    <w:p w:rsidR="0072592A" w:rsidRPr="00D271FA" w:rsidRDefault="000C68EF">
      <w:pPr>
        <w:spacing w:line="100" w:lineRule="atLeast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Для заключения с Организацией договора об образовании необходимо в течение </w:t>
      </w:r>
      <w:r w:rsidRPr="00D271FA">
        <w:rPr>
          <w:sz w:val="24"/>
          <w:szCs w:val="24"/>
        </w:rPr>
        <w:br/>
        <w:t xml:space="preserve">4 (Четырех) рабочих дней в часы приема______________________ посетить Организацию </w:t>
      </w:r>
      <w:r w:rsidRPr="00D271FA">
        <w:rPr>
          <w:sz w:val="24"/>
          <w:szCs w:val="24"/>
        </w:rPr>
        <w:br/>
        <w:t>и предоставить оригиналы документов:</w:t>
      </w:r>
    </w:p>
    <w:p w:rsidR="0072592A" w:rsidRPr="00D271FA" w:rsidRDefault="000C68EF">
      <w:pPr>
        <w:spacing w:line="100" w:lineRule="atLeast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1. Документ, удостоверяющий личность Заявителя;</w:t>
      </w:r>
    </w:p>
    <w:p w:rsidR="0072592A" w:rsidRPr="00D271FA" w:rsidRDefault="000C68EF">
      <w:pPr>
        <w:spacing w:line="100" w:lineRule="atLeast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2. Свидетельство о рождении несовершеннолетнего либо документ, удостоверяющий личность несовершеннолетнего;</w:t>
      </w:r>
    </w:p>
    <w:p w:rsidR="0072592A" w:rsidRPr="00D271FA" w:rsidRDefault="000C68EF">
      <w:pPr>
        <w:spacing w:line="100" w:lineRule="atLeast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>3. Медицинская справка об отсутствии противопоказаний для занятий отдельными видами искусства;</w:t>
      </w:r>
    </w:p>
    <w:p w:rsidR="0072592A" w:rsidRPr="00D271FA" w:rsidRDefault="000C68EF">
      <w:pPr>
        <w:spacing w:line="192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4. Документ, удостоверяющий личность представителя Заявителя, в случае обращения </w:t>
      </w:r>
      <w:r w:rsidRPr="00D271FA">
        <w:rPr>
          <w:sz w:val="24"/>
          <w:szCs w:val="24"/>
        </w:rPr>
        <w:br/>
        <w:t>за предоставлением Муниципальной услуги представителя Заявителя;</w:t>
      </w:r>
    </w:p>
    <w:p w:rsidR="0072592A" w:rsidRPr="00D271FA" w:rsidRDefault="000C68EF">
      <w:pPr>
        <w:spacing w:line="192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5. Документ, удостоверяющий полномочия представителя Заявителя, в случае обращения </w:t>
      </w:r>
      <w:r w:rsidRPr="00D271FA">
        <w:rPr>
          <w:sz w:val="24"/>
          <w:szCs w:val="24"/>
        </w:rPr>
        <w:br/>
        <w:t>за предоставлением Муниципальной услуги представителя Заявителя.</w:t>
      </w:r>
    </w:p>
    <w:p w:rsidR="0072592A" w:rsidRPr="00D271FA" w:rsidRDefault="0072592A">
      <w:pPr>
        <w:spacing w:line="192" w:lineRule="auto"/>
        <w:ind w:firstLine="709"/>
        <w:rPr>
          <w:sz w:val="24"/>
          <w:szCs w:val="24"/>
        </w:rPr>
      </w:pPr>
    </w:p>
    <w:p w:rsidR="0072592A" w:rsidRPr="00D271FA" w:rsidRDefault="000C68EF">
      <w:pPr>
        <w:spacing w:line="192" w:lineRule="auto"/>
        <w:rPr>
          <w:sz w:val="24"/>
          <w:szCs w:val="24"/>
        </w:rPr>
      </w:pPr>
      <w:r w:rsidRPr="00D271FA">
        <w:rPr>
          <w:sz w:val="24"/>
          <w:szCs w:val="24"/>
        </w:rPr>
        <w:t>Уполномоченный работник Организации _______________________________________</w:t>
      </w:r>
    </w:p>
    <w:p w:rsidR="0072592A" w:rsidRPr="00D271FA" w:rsidRDefault="000C68EF">
      <w:pPr>
        <w:spacing w:line="192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               </w:t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</w:r>
      <w:r w:rsidRPr="00D271FA">
        <w:rPr>
          <w:sz w:val="24"/>
          <w:szCs w:val="24"/>
        </w:rPr>
        <w:tab/>
        <w:t xml:space="preserve">    (подпись, фамилия, инициалы)</w:t>
      </w:r>
    </w:p>
    <w:p w:rsidR="0072592A" w:rsidRPr="00D271FA" w:rsidRDefault="0072592A">
      <w:pPr>
        <w:spacing w:line="192" w:lineRule="auto"/>
        <w:ind w:firstLine="709"/>
        <w:rPr>
          <w:sz w:val="24"/>
          <w:szCs w:val="24"/>
        </w:rPr>
      </w:pPr>
    </w:p>
    <w:p w:rsidR="0072592A" w:rsidRPr="00D271FA" w:rsidRDefault="000C68EF">
      <w:pPr>
        <w:spacing w:line="192" w:lineRule="auto"/>
        <w:ind w:firstLine="709"/>
        <w:rPr>
          <w:sz w:val="24"/>
          <w:szCs w:val="24"/>
        </w:rPr>
      </w:pPr>
      <w:r w:rsidRPr="00D271FA">
        <w:rPr>
          <w:sz w:val="24"/>
          <w:szCs w:val="24"/>
        </w:rPr>
        <w:t xml:space="preserve">«_____»_______________________ 20     г. </w:t>
      </w: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72592A">
      <w:pPr>
        <w:pStyle w:val="afff8"/>
        <w:spacing w:after="0" w:line="240" w:lineRule="auto"/>
        <w:jc w:val="left"/>
        <w:rPr>
          <w:b w:val="0"/>
          <w:bCs/>
          <w:szCs w:val="24"/>
        </w:rPr>
      </w:pPr>
    </w:p>
    <w:p w:rsidR="0072592A" w:rsidRPr="00D271FA" w:rsidRDefault="000C68EF">
      <w:pPr>
        <w:keepNext/>
        <w:spacing w:line="240" w:lineRule="auto"/>
        <w:ind w:left="5102"/>
        <w:rPr>
          <w:b/>
          <w:sz w:val="24"/>
          <w:szCs w:val="24"/>
        </w:rPr>
      </w:pPr>
      <w:bookmarkStart w:id="100" w:name="__RefHeading___Toc83023833"/>
      <w:bookmarkEnd w:id="100"/>
      <w:r w:rsidRPr="00D271FA">
        <w:rPr>
          <w:b/>
          <w:iCs/>
          <w:sz w:val="24"/>
          <w:szCs w:val="24"/>
        </w:rPr>
        <w:lastRenderedPageBreak/>
        <w:t>Приложение № 7</w:t>
      </w:r>
    </w:p>
    <w:p w:rsidR="0072592A" w:rsidRPr="00D271FA" w:rsidRDefault="000C68EF">
      <w:pPr>
        <w:spacing w:line="240" w:lineRule="auto"/>
        <w:ind w:left="5102"/>
        <w:rPr>
          <w:sz w:val="24"/>
          <w:szCs w:val="24"/>
        </w:rPr>
      </w:pPr>
      <w:r w:rsidRPr="00D271FA">
        <w:rPr>
          <w:bCs/>
          <w:sz w:val="24"/>
          <w:szCs w:val="24"/>
        </w:rPr>
        <w:t xml:space="preserve">к Административному регламенту предоставления Муниципальной услуги </w:t>
      </w: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</w:t>
      </w:r>
      <w:r w:rsidRPr="00D271FA">
        <w:rPr>
          <w:bCs/>
          <w:sz w:val="24"/>
          <w:szCs w:val="24"/>
        </w:rPr>
        <w:t>»</w:t>
      </w:r>
    </w:p>
    <w:p w:rsidR="0072592A" w:rsidRPr="00D271FA" w:rsidRDefault="0072592A">
      <w:pPr>
        <w:spacing w:line="240" w:lineRule="auto"/>
        <w:rPr>
          <w:bCs/>
          <w:sz w:val="24"/>
          <w:szCs w:val="24"/>
        </w:rPr>
      </w:pPr>
    </w:p>
    <w:p w:rsidR="0072592A" w:rsidRPr="00D271FA" w:rsidRDefault="0072592A">
      <w:pPr>
        <w:keepNext/>
        <w:spacing w:line="240" w:lineRule="auto"/>
        <w:jc w:val="center"/>
        <w:rPr>
          <w:bCs/>
          <w:sz w:val="24"/>
          <w:szCs w:val="24"/>
        </w:rPr>
      </w:pPr>
    </w:p>
    <w:p w:rsidR="0072592A" w:rsidRPr="00D271FA" w:rsidRDefault="000C68EF">
      <w:pPr>
        <w:spacing w:line="240" w:lineRule="auto"/>
        <w:jc w:val="center"/>
        <w:rPr>
          <w:sz w:val="24"/>
          <w:szCs w:val="24"/>
        </w:rPr>
      </w:pPr>
      <w:bookmarkStart w:id="101" w:name="__RefHeading___Toc83023834"/>
      <w:bookmarkEnd w:id="101"/>
      <w:r w:rsidRPr="00D271FA">
        <w:rPr>
          <w:bCs/>
          <w:sz w:val="24"/>
          <w:szCs w:val="24"/>
        </w:rPr>
        <w:t xml:space="preserve"> Форма договора об образовании</w:t>
      </w:r>
    </w:p>
    <w:p w:rsidR="0072592A" w:rsidRPr="00D271FA" w:rsidRDefault="0072592A">
      <w:pPr>
        <w:keepNext/>
        <w:spacing w:line="240" w:lineRule="auto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spacing w:line="240" w:lineRule="auto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 xml:space="preserve">на </w:t>
      </w:r>
      <w:proofErr w:type="gramStart"/>
      <w:r w:rsidRPr="00D271FA">
        <w:rPr>
          <w:sz w:val="24"/>
          <w:szCs w:val="24"/>
        </w:rPr>
        <w:t>обучение</w:t>
      </w:r>
      <w:proofErr w:type="gramEnd"/>
      <w:r w:rsidRPr="00D271FA">
        <w:rPr>
          <w:sz w:val="24"/>
          <w:szCs w:val="24"/>
        </w:rPr>
        <w:t xml:space="preserve"> по дополнительным общеобразовательным программам </w:t>
      </w:r>
    </w:p>
    <w:p w:rsidR="0072592A" w:rsidRPr="00D271FA" w:rsidRDefault="000C68EF">
      <w:pPr>
        <w:spacing w:line="240" w:lineRule="auto"/>
        <w:contextualSpacing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в рамках персонифицированного финансирования дополнительного образования детей</w:t>
      </w:r>
    </w:p>
    <w:tbl>
      <w:tblPr>
        <w:tblW w:w="0" w:type="auto"/>
        <w:tblInd w:w="20" w:type="dxa"/>
        <w:tblLayout w:type="fixed"/>
        <w:tblLook w:val="0000"/>
      </w:tblPr>
      <w:tblGrid>
        <w:gridCol w:w="5060"/>
        <w:gridCol w:w="5058"/>
      </w:tblGrid>
      <w:tr w:rsidR="0072592A" w:rsidRPr="00D271FA">
        <w:trPr>
          <w:trHeight w:val="499"/>
        </w:trPr>
        <w:tc>
          <w:tcPr>
            <w:tcW w:w="5060" w:type="dxa"/>
            <w:shd w:val="clear" w:color="auto" w:fill="auto"/>
          </w:tcPr>
          <w:p w:rsidR="0072592A" w:rsidRPr="00D271FA" w:rsidRDefault="000C68EF">
            <w:pPr>
              <w:tabs>
                <w:tab w:val="left" w:leader="underscore" w:pos="510"/>
                <w:tab w:val="left" w:leader="underscore" w:pos="1690"/>
                <w:tab w:val="left" w:leader="underscore" w:pos="2559"/>
                <w:tab w:val="left" w:pos="4359"/>
                <w:tab w:val="left" w:pos="8444"/>
                <w:tab w:val="left" w:leader="underscore" w:pos="9577"/>
              </w:tabs>
              <w:spacing w:line="240" w:lineRule="auto"/>
              <w:ind w:firstLine="709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«_______»_________________ 20 ___ г.</w:t>
            </w:r>
          </w:p>
        </w:tc>
        <w:tc>
          <w:tcPr>
            <w:tcW w:w="5058" w:type="dxa"/>
            <w:shd w:val="clear" w:color="auto" w:fill="auto"/>
          </w:tcPr>
          <w:p w:rsidR="0072592A" w:rsidRPr="00D271FA" w:rsidRDefault="000C68EF">
            <w:pPr>
              <w:tabs>
                <w:tab w:val="left" w:leader="underscore" w:pos="510"/>
                <w:tab w:val="left" w:leader="underscore" w:pos="1690"/>
                <w:tab w:val="left" w:leader="underscore" w:pos="2559"/>
                <w:tab w:val="left" w:pos="4359"/>
                <w:tab w:val="left" w:pos="8444"/>
                <w:tab w:val="left" w:leader="underscore" w:pos="9577"/>
              </w:tabs>
              <w:spacing w:line="240" w:lineRule="auto"/>
              <w:ind w:firstLine="709"/>
              <w:jc w:val="righ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№ __________________</w:t>
            </w:r>
          </w:p>
        </w:tc>
      </w:tr>
    </w:tbl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>Настоящий документ, размещенный в Автоматизированной информационной системе «Навигатор дополнительного образования в субъекте Российской Федерации» (далее – АИС «Навигатор») по адресу __________________________, является предложением (офертой) _______________________________________________________________________________</w:t>
      </w:r>
    </w:p>
    <w:p w:rsidR="0072592A" w:rsidRPr="00D271FA" w:rsidRDefault="000C68EF">
      <w:pPr>
        <w:spacing w:line="240" w:lineRule="auto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_______________________________________________________________________________ (полное наименование Организации</w:t>
      </w:r>
      <w:r w:rsidRPr="00D271FA">
        <w:rPr>
          <w:iCs/>
          <w:spacing w:val="2"/>
          <w:sz w:val="24"/>
          <w:szCs w:val="24"/>
          <w:shd w:val="clear" w:color="auto" w:fill="FFFFFF"/>
        </w:rPr>
        <w:t>, осуществляющей образовательную деятельность по дополнительным образовательным программам</w:t>
      </w:r>
      <w:r w:rsidRPr="00D271FA">
        <w:rPr>
          <w:sz w:val="24"/>
          <w:szCs w:val="24"/>
        </w:rPr>
        <w:t>)</w:t>
      </w: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(далее ‒ Организация), </w:t>
      </w:r>
      <w:proofErr w:type="gramStart"/>
      <w:r w:rsidRPr="00D271FA">
        <w:rPr>
          <w:sz w:val="24"/>
          <w:szCs w:val="24"/>
        </w:rPr>
        <w:t>действующее</w:t>
      </w:r>
      <w:proofErr w:type="gramEnd"/>
      <w:r w:rsidRPr="00D271FA">
        <w:rPr>
          <w:sz w:val="24"/>
          <w:szCs w:val="24"/>
        </w:rPr>
        <w:t xml:space="preserve"> на основании лицензии № _____________, выданной __________________________________________________, в лице директора Организации</w:t>
      </w:r>
    </w:p>
    <w:p w:rsidR="0072592A" w:rsidRPr="00D271FA" w:rsidRDefault="000C68EF">
      <w:pPr>
        <w:spacing w:line="240" w:lineRule="auto"/>
        <w:ind w:left="2124" w:firstLine="708"/>
        <w:rPr>
          <w:sz w:val="24"/>
          <w:szCs w:val="24"/>
        </w:rPr>
      </w:pPr>
      <w:r w:rsidRPr="00D271FA">
        <w:rPr>
          <w:sz w:val="24"/>
          <w:szCs w:val="24"/>
        </w:rPr>
        <w:t xml:space="preserve">(кем, когда) </w:t>
      </w: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____________________________________________, действующего на основании Устава, именуемый в дальнейшем «Исполнитель», заключить Договор об образовании на обучение по дополнительным общеобразовательным программам в рамках персонифицированного финансирования дополнительного образования детей (далее - Договор) </w:t>
      </w:r>
      <w:r w:rsidRPr="00D271FA">
        <w:rPr>
          <w:sz w:val="24"/>
          <w:szCs w:val="24"/>
        </w:rPr>
        <w:br/>
      </w:r>
      <w:proofErr w:type="gramStart"/>
      <w:r w:rsidRPr="00D271FA">
        <w:rPr>
          <w:sz w:val="24"/>
          <w:szCs w:val="24"/>
        </w:rPr>
        <w:t>с</w:t>
      </w:r>
      <w:proofErr w:type="gramEnd"/>
      <w:r w:rsidRPr="00D271FA">
        <w:rPr>
          <w:sz w:val="24"/>
          <w:szCs w:val="24"/>
        </w:rPr>
        <w:t xml:space="preserve"> ___________________________________________________________________, </w:t>
      </w:r>
    </w:p>
    <w:p w:rsidR="0072592A" w:rsidRPr="00D271FA" w:rsidRDefault="000C68EF">
      <w:pPr>
        <w:spacing w:line="240" w:lineRule="auto"/>
        <w:ind w:left="1416" w:firstLine="708"/>
        <w:rPr>
          <w:sz w:val="24"/>
          <w:szCs w:val="24"/>
        </w:rPr>
      </w:pPr>
      <w:r w:rsidRPr="00D271FA">
        <w:rPr>
          <w:sz w:val="24"/>
          <w:szCs w:val="24"/>
        </w:rPr>
        <w:t>(Ф.И.О. родителя (законного представителя) несовершеннолетнего)</w:t>
      </w:r>
      <w:r w:rsidRPr="00D271FA">
        <w:rPr>
          <w:sz w:val="24"/>
          <w:szCs w:val="24"/>
        </w:rPr>
        <w:tab/>
        <w:t xml:space="preserve"> </w:t>
      </w: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именуемый в дальнейшем «Заказчик»  </w:t>
      </w:r>
      <w:r w:rsidRPr="00D271FA">
        <w:rPr>
          <w:sz w:val="24"/>
          <w:szCs w:val="24"/>
        </w:rPr>
        <w:br/>
        <w:t>и ______________________________________________________, именуемый в дальнейшем</w:t>
      </w:r>
    </w:p>
    <w:p w:rsidR="0072592A" w:rsidRPr="00D271FA" w:rsidRDefault="000C68EF">
      <w:pPr>
        <w:spacing w:line="240" w:lineRule="auto"/>
        <w:ind w:left="708" w:firstLine="708"/>
        <w:rPr>
          <w:sz w:val="24"/>
          <w:szCs w:val="24"/>
        </w:rPr>
      </w:pPr>
      <w:r w:rsidRPr="00D271FA">
        <w:rPr>
          <w:sz w:val="24"/>
          <w:szCs w:val="24"/>
        </w:rPr>
        <w:t xml:space="preserve">(Ф.И.О. лица, зачисляемого на обучение) </w:t>
      </w:r>
    </w:p>
    <w:p w:rsidR="0072592A" w:rsidRPr="00D271FA" w:rsidRDefault="000C68EF">
      <w:pPr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>«Обучающийся», совместно именуемые «Стороны».</w:t>
      </w:r>
    </w:p>
    <w:p w:rsidR="0072592A" w:rsidRPr="00D271FA" w:rsidRDefault="0072592A">
      <w:pPr>
        <w:spacing w:line="240" w:lineRule="auto"/>
        <w:rPr>
          <w:sz w:val="24"/>
          <w:szCs w:val="24"/>
        </w:rPr>
      </w:pPr>
    </w:p>
    <w:p w:rsidR="0072592A" w:rsidRPr="00D271FA" w:rsidRDefault="000C68EF">
      <w:pPr>
        <w:keepNext/>
        <w:keepLines/>
        <w:spacing w:line="240" w:lineRule="auto"/>
        <w:ind w:firstLine="709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1. Предмет договора</w:t>
      </w:r>
    </w:p>
    <w:p w:rsidR="0072592A" w:rsidRPr="00D271FA" w:rsidRDefault="0072592A">
      <w:pPr>
        <w:keepNext/>
        <w:keepLines/>
        <w:spacing w:line="240" w:lineRule="auto"/>
        <w:ind w:firstLine="709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numPr>
          <w:ilvl w:val="1"/>
          <w:numId w:val="8"/>
        </w:numPr>
        <w:tabs>
          <w:tab w:val="left" w:pos="476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Надлежащим акцептом настоящей оферты в соответствии со статьей 438 Гражданского Кодекса Российской Федерации считается осуществление Заказчиком </w:t>
      </w:r>
      <w:r w:rsidRPr="00D271FA">
        <w:rPr>
          <w:sz w:val="24"/>
          <w:szCs w:val="24"/>
        </w:rPr>
        <w:br/>
        <w:t>в совокупности всех нижеперечисленных действий:</w:t>
      </w:r>
    </w:p>
    <w:p w:rsidR="0072592A" w:rsidRPr="00D271FA" w:rsidRDefault="000C68EF">
      <w:pPr>
        <w:numPr>
          <w:ilvl w:val="2"/>
          <w:numId w:val="8"/>
        </w:numPr>
        <w:tabs>
          <w:tab w:val="left" w:pos="476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заполнение формы записи на </w:t>
      </w:r>
      <w:proofErr w:type="gramStart"/>
      <w:r w:rsidRPr="00D271FA">
        <w:rPr>
          <w:sz w:val="24"/>
          <w:szCs w:val="24"/>
        </w:rPr>
        <w:t>обучение</w:t>
      </w:r>
      <w:proofErr w:type="gramEnd"/>
      <w:r w:rsidRPr="00D271FA">
        <w:rPr>
          <w:sz w:val="24"/>
          <w:szCs w:val="24"/>
        </w:rPr>
        <w:t xml:space="preserve"> по выбранной дополнительной общеобразовательной программе (части дополнительной общеобразовательной программы) посредством АИС «Навигатор»;</w:t>
      </w:r>
    </w:p>
    <w:p w:rsidR="0072592A" w:rsidRPr="00D271FA" w:rsidRDefault="000C68EF">
      <w:pPr>
        <w:numPr>
          <w:ilvl w:val="2"/>
          <w:numId w:val="8"/>
        </w:numPr>
        <w:tabs>
          <w:tab w:val="left" w:pos="476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ознакомление с условиями оферты в АИС «Навигатор» по адресу __________________;</w:t>
      </w:r>
    </w:p>
    <w:p w:rsidR="0072592A" w:rsidRPr="00D271FA" w:rsidRDefault="000C68EF">
      <w:pPr>
        <w:numPr>
          <w:ilvl w:val="2"/>
          <w:numId w:val="8"/>
        </w:numPr>
        <w:tabs>
          <w:tab w:val="left" w:pos="476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выражение согласия на получение образовательных услуг по дополнительной общеобразовательной программе (части дополнительной общеобразовательной программы) в рамках персонифицированного финансирования дополнительного образования детей посредством нажатия кнопки «Записаться».</w:t>
      </w:r>
    </w:p>
    <w:p w:rsidR="0072592A" w:rsidRPr="00D271FA" w:rsidRDefault="000C68EF">
      <w:pPr>
        <w:numPr>
          <w:ilvl w:val="1"/>
          <w:numId w:val="8"/>
        </w:numPr>
        <w:tabs>
          <w:tab w:val="left" w:pos="476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Предметом Договора является оказание образовательных услуг Исполнителем </w:t>
      </w:r>
      <w:proofErr w:type="gramStart"/>
      <w:r w:rsidRPr="00D271FA">
        <w:rPr>
          <w:sz w:val="24"/>
          <w:szCs w:val="24"/>
        </w:rPr>
        <w:t>Обучающемуся</w:t>
      </w:r>
      <w:proofErr w:type="gramEnd"/>
      <w:r w:rsidRPr="00D271FA">
        <w:rPr>
          <w:sz w:val="24"/>
          <w:szCs w:val="24"/>
        </w:rPr>
        <w:t xml:space="preserve"> в рамках системы персонифицированного финансирования дополнительного образования детей согласно Правилам персонифицированного финансирования дополнительного образования детей в Новосибирской области, утвержденным приказом министерства образования Новосибирской области от 31.03.2020 </w:t>
      </w:r>
      <w:r w:rsidRPr="00D271FA">
        <w:rPr>
          <w:sz w:val="24"/>
          <w:szCs w:val="24"/>
        </w:rPr>
        <w:lastRenderedPageBreak/>
        <w:t>№ 886 «Об утверждении правил персонифицированного финансирования дополнительного образования детей в Новосибирской области».</w:t>
      </w:r>
    </w:p>
    <w:p w:rsidR="0072592A" w:rsidRPr="00D271FA" w:rsidRDefault="000C68EF">
      <w:pPr>
        <w:numPr>
          <w:ilvl w:val="1"/>
          <w:numId w:val="8"/>
        </w:numPr>
        <w:tabs>
          <w:tab w:val="left" w:pos="476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proofErr w:type="gramStart"/>
      <w:r w:rsidRPr="00D271FA">
        <w:rPr>
          <w:sz w:val="24"/>
          <w:szCs w:val="24"/>
        </w:rPr>
        <w:t>По настоящему Договору Исполнитель обязуется оказать Обучающемуся образовательную услугу по обучению по дополнительной общеобразовательной программе (части дополнительной общеобразовательной программы) в рамках системы персонифицированного финансирования дополнительного образования детей в Новосибирской области в соответствии с Правилами персонифицированного финансирования дополнительного образования детей в Новосибирской области, утвержденными приказом министерства образования Новосибирской области от 31.03.2020 № 886 «Об утверждении правил персонифицированного финансирования дополнительного образования детей в</w:t>
      </w:r>
      <w:proofErr w:type="gramEnd"/>
      <w:r w:rsidRPr="00D271FA">
        <w:rPr>
          <w:sz w:val="24"/>
          <w:szCs w:val="24"/>
        </w:rPr>
        <w:t xml:space="preserve"> Новосибирской области», Федеральным законом от 29.12.2012 №273-ФЗ «Об образовании в Российской Федерации», Федеральным законом от 24.07.1998 №124-ФЗ «Об основных гарантиях прав ребенка в Российской Федерации», Семейным кодексом Российской Федерации, Конвенцией о правах ребенка.</w:t>
      </w:r>
    </w:p>
    <w:p w:rsidR="0072592A" w:rsidRPr="00D271FA" w:rsidRDefault="0072592A">
      <w:pPr>
        <w:tabs>
          <w:tab w:val="left" w:pos="476"/>
        </w:tabs>
        <w:spacing w:line="240" w:lineRule="auto"/>
        <w:ind w:left="720"/>
        <w:rPr>
          <w:sz w:val="24"/>
          <w:szCs w:val="24"/>
        </w:rPr>
      </w:pPr>
    </w:p>
    <w:p w:rsidR="0072592A" w:rsidRPr="00D271FA" w:rsidRDefault="0072592A">
      <w:pPr>
        <w:tabs>
          <w:tab w:val="left" w:pos="476"/>
        </w:tabs>
        <w:spacing w:line="240" w:lineRule="auto"/>
        <w:ind w:left="720"/>
        <w:rPr>
          <w:sz w:val="24"/>
          <w:szCs w:val="24"/>
        </w:rPr>
      </w:pPr>
    </w:p>
    <w:p w:rsidR="0072592A" w:rsidRPr="00D271FA" w:rsidRDefault="000C68EF">
      <w:pPr>
        <w:keepNext/>
        <w:keepLines/>
        <w:spacing w:line="240" w:lineRule="auto"/>
        <w:ind w:firstLine="709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2. Права и обязанности Сторон</w:t>
      </w:r>
    </w:p>
    <w:p w:rsidR="0072592A" w:rsidRPr="00D271FA" w:rsidRDefault="0072592A">
      <w:pPr>
        <w:keepNext/>
        <w:keepLines/>
        <w:spacing w:line="240" w:lineRule="auto"/>
        <w:ind w:firstLine="709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keepNext/>
        <w:keepLines/>
        <w:spacing w:line="240" w:lineRule="auto"/>
        <w:ind w:firstLine="709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2.1. Права и обязанности Исполнителя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Предоставлять возможность Заказчику ознакомиться с: Уставом Организации, дополнительными образовательными программами, лицензией </w:t>
      </w:r>
      <w:r w:rsidRPr="00D271FA">
        <w:rPr>
          <w:sz w:val="24"/>
          <w:szCs w:val="24"/>
        </w:rPr>
        <w:br/>
        <w:t>на осуществление образовательной деятельности, другими документами, регламентирующими осуществление образовательной деятельности Организацией.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Зачислить </w:t>
      </w:r>
      <w:proofErr w:type="gramStart"/>
      <w:r w:rsidRPr="00D271FA">
        <w:rPr>
          <w:sz w:val="24"/>
          <w:szCs w:val="24"/>
        </w:rPr>
        <w:t>Обучающегося</w:t>
      </w:r>
      <w:proofErr w:type="gramEnd"/>
      <w:r w:rsidRPr="00D271FA">
        <w:rPr>
          <w:sz w:val="24"/>
          <w:szCs w:val="24"/>
        </w:rPr>
        <w:t xml:space="preserve"> на дополнительной общеобразовательной программе (отдельную часть дополнительной общеобразовательной программы) _____________________________________________________________________________,  </w:t>
      </w:r>
    </w:p>
    <w:p w:rsidR="0072592A" w:rsidRPr="00D271FA" w:rsidRDefault="000C68EF">
      <w:pPr>
        <w:tabs>
          <w:tab w:val="left" w:pos="142"/>
          <w:tab w:val="left" w:pos="639"/>
        </w:tabs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 xml:space="preserve">    (наименование образовательной программы, части общеобразовательной программы)</w:t>
      </w:r>
    </w:p>
    <w:p w:rsidR="0072592A" w:rsidRPr="00D271FA" w:rsidRDefault="000C68EF">
      <w:pPr>
        <w:tabs>
          <w:tab w:val="left" w:pos="142"/>
          <w:tab w:val="left" w:pos="639"/>
        </w:tabs>
        <w:spacing w:line="240" w:lineRule="auto"/>
        <w:rPr>
          <w:sz w:val="24"/>
          <w:szCs w:val="24"/>
        </w:rPr>
      </w:pPr>
      <w:r w:rsidRPr="00D271FA">
        <w:rPr>
          <w:sz w:val="24"/>
          <w:szCs w:val="24"/>
        </w:rPr>
        <w:t>форма обучения ____________________.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Обеспечивать защиту прав </w:t>
      </w:r>
      <w:proofErr w:type="gramStart"/>
      <w:r w:rsidRPr="00D271FA">
        <w:rPr>
          <w:sz w:val="24"/>
          <w:szCs w:val="24"/>
        </w:rPr>
        <w:t>Обучающегося</w:t>
      </w:r>
      <w:proofErr w:type="gramEnd"/>
      <w:r w:rsidRPr="00D271FA">
        <w:rPr>
          <w:sz w:val="24"/>
          <w:szCs w:val="24"/>
        </w:rPr>
        <w:t xml:space="preserve"> в соответствии </w:t>
      </w:r>
      <w:r w:rsidRPr="00D271FA">
        <w:rPr>
          <w:sz w:val="24"/>
          <w:szCs w:val="24"/>
        </w:rPr>
        <w:br/>
        <w:t>с законодательством.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Обеспечивать охрану жизни, укрепление физического и психического здоровья Обучающегося, создавать благоприятные условия для интеллектуального, нравственного, эстетического развития личности, всестороннего развития </w:t>
      </w:r>
      <w:r w:rsidRPr="00D271FA">
        <w:rPr>
          <w:sz w:val="24"/>
          <w:szCs w:val="24"/>
        </w:rPr>
        <w:br/>
        <w:t>его способностей.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Нести ответственность за жизнь и здоровье Обучающегося во время образовательного процесса, за соблюдение установленных санитарно-гигиенических норм, правил и требований.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pacing w:val="-4"/>
          <w:sz w:val="24"/>
          <w:szCs w:val="24"/>
        </w:rPr>
        <w:t xml:space="preserve">Обеспечивать, в пределах имеющихся возможностей, максимально комфортные условия для занятий в помещениях, соответствующих санитарным и гигиеническим требованиям, а также предоставлять оснащение, соответствующее обязательным нормам </w:t>
      </w:r>
      <w:r w:rsidRPr="00D271FA">
        <w:rPr>
          <w:spacing w:val="-4"/>
          <w:sz w:val="24"/>
          <w:szCs w:val="24"/>
        </w:rPr>
        <w:br/>
        <w:t>и правилам, предъявляемым к образовательному процессу.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Гарантировать предоставление образовательной услуги в полном объеме согласно учебному плану.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Предоставлять Заказчику возможность ознакомления с ходом и содержанием образовательного процесса и итогами освоения программы Обучающимся.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>Осуществлять подготовку к участию Обучающегося в соревнованиях, конкурсах и олимпиадах различного уровня.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Сохранять место за </w:t>
      </w:r>
      <w:proofErr w:type="gramStart"/>
      <w:r w:rsidRPr="00D271FA">
        <w:rPr>
          <w:sz w:val="24"/>
          <w:szCs w:val="24"/>
        </w:rPr>
        <w:t>Обучающимся</w:t>
      </w:r>
      <w:proofErr w:type="gramEnd"/>
      <w:r w:rsidRPr="00D271FA">
        <w:rPr>
          <w:sz w:val="24"/>
          <w:szCs w:val="24"/>
        </w:rPr>
        <w:t xml:space="preserve"> в случае его болезни, лечения, карантина </w:t>
      </w:r>
      <w:r w:rsidRPr="00D271FA">
        <w:rPr>
          <w:sz w:val="24"/>
          <w:szCs w:val="24"/>
        </w:rPr>
        <w:br/>
        <w:t>и других случаях пропуска занятий по уважительной причине.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t xml:space="preserve">Направить в адрес Заказчика уведомление о возникновении обстоятельств, препятствующих оказанию услуги в очной форме, в течение двух рабочих дней после </w:t>
      </w:r>
      <w:r w:rsidRPr="00D271FA">
        <w:rPr>
          <w:sz w:val="24"/>
          <w:szCs w:val="24"/>
        </w:rPr>
        <w:br/>
        <w:t>их возникновения.</w:t>
      </w:r>
    </w:p>
    <w:p w:rsidR="0072592A" w:rsidRPr="00D271FA" w:rsidRDefault="000C68EF">
      <w:pPr>
        <w:numPr>
          <w:ilvl w:val="2"/>
          <w:numId w:val="21"/>
        </w:numPr>
        <w:tabs>
          <w:tab w:val="clear" w:pos="141"/>
          <w:tab w:val="left" w:pos="142"/>
          <w:tab w:val="left" w:pos="639"/>
        </w:tabs>
        <w:autoSpaceDE/>
        <w:spacing w:line="240" w:lineRule="auto"/>
        <w:ind w:left="0" w:firstLine="709"/>
        <w:contextualSpacing/>
        <w:rPr>
          <w:sz w:val="24"/>
          <w:szCs w:val="24"/>
        </w:rPr>
      </w:pPr>
      <w:r w:rsidRPr="00D271FA">
        <w:rPr>
          <w:sz w:val="24"/>
          <w:szCs w:val="24"/>
        </w:rPr>
        <w:lastRenderedPageBreak/>
        <w:t xml:space="preserve">В случае, предусмотренном п. 2.1.11предложить </w:t>
      </w:r>
      <w:proofErr w:type="gramStart"/>
      <w:r w:rsidRPr="00D271FA">
        <w:rPr>
          <w:sz w:val="24"/>
          <w:szCs w:val="24"/>
        </w:rPr>
        <w:t>Обучающемуся</w:t>
      </w:r>
      <w:proofErr w:type="gramEnd"/>
      <w:r w:rsidRPr="00D271FA">
        <w:rPr>
          <w:sz w:val="24"/>
          <w:szCs w:val="24"/>
        </w:rPr>
        <w:t xml:space="preserve"> оказание образовательной услуги по программе, указанной в п. 2.1.2, или аналогичной общеобразовательной программе той же направленности в дистанционной форме.</w:t>
      </w:r>
    </w:p>
    <w:p w:rsidR="0072592A" w:rsidRPr="00D271FA" w:rsidRDefault="000C68EF">
      <w:pPr>
        <w:keepNext/>
        <w:keepLines/>
        <w:spacing w:line="100" w:lineRule="atLeast"/>
        <w:ind w:firstLine="737"/>
        <w:contextualSpacing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2.2. Исполнитель вправе:</w:t>
      </w:r>
    </w:p>
    <w:p w:rsidR="0072592A" w:rsidRPr="00D271FA" w:rsidRDefault="000C68EF">
      <w:pPr>
        <w:numPr>
          <w:ilvl w:val="2"/>
          <w:numId w:val="7"/>
        </w:numPr>
        <w:tabs>
          <w:tab w:val="left" w:pos="142"/>
          <w:tab w:val="left" w:pos="639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Определять программу развития Организации, содержание, формы и методы образовательной работы, корректировать учебный план, выбирать дополнительные образовательные программы, методические пособия.</w:t>
      </w:r>
    </w:p>
    <w:p w:rsidR="0072592A" w:rsidRPr="00D271FA" w:rsidRDefault="000C68EF">
      <w:pPr>
        <w:numPr>
          <w:ilvl w:val="2"/>
          <w:numId w:val="7"/>
        </w:numPr>
        <w:tabs>
          <w:tab w:val="left" w:pos="142"/>
          <w:tab w:val="left" w:pos="639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Устанавливать режим работы Организации (расписание занятий, </w:t>
      </w:r>
      <w:r w:rsidRPr="00D271FA">
        <w:rPr>
          <w:kern w:val="2"/>
          <w:sz w:val="24"/>
          <w:szCs w:val="24"/>
          <w:lang w:eastAsia="ar-SA"/>
        </w:rPr>
        <w:br/>
        <w:t>их сменность, продолжительность учебной недели и т.д.) в соответствии с Уставом.</w:t>
      </w:r>
    </w:p>
    <w:p w:rsidR="0072592A" w:rsidRPr="00D271FA" w:rsidRDefault="000C68EF">
      <w:pPr>
        <w:numPr>
          <w:ilvl w:val="2"/>
          <w:numId w:val="7"/>
        </w:numPr>
        <w:tabs>
          <w:tab w:val="left" w:pos="142"/>
          <w:tab w:val="left" w:pos="639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Поощрять Обучающегося или применять меры дисциплинарного взыскания </w:t>
      </w:r>
      <w:r w:rsidRPr="00D271FA">
        <w:rPr>
          <w:kern w:val="2"/>
          <w:sz w:val="24"/>
          <w:szCs w:val="24"/>
          <w:lang w:eastAsia="ar-SA"/>
        </w:rPr>
        <w:br/>
        <w:t>в соответствии с Уставом и Правилами внутреннего распорядка Организации.</w:t>
      </w:r>
    </w:p>
    <w:p w:rsidR="0072592A" w:rsidRPr="00D271FA" w:rsidRDefault="000C68EF">
      <w:pPr>
        <w:numPr>
          <w:ilvl w:val="2"/>
          <w:numId w:val="7"/>
        </w:numPr>
        <w:tabs>
          <w:tab w:val="left" w:pos="142"/>
          <w:tab w:val="left" w:pos="639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Привлекать Заказчика к ответственности в случае причинения Организации имущественного </w:t>
      </w:r>
      <w:proofErr w:type="gramStart"/>
      <w:r w:rsidRPr="00D271FA">
        <w:rPr>
          <w:kern w:val="2"/>
          <w:sz w:val="24"/>
          <w:szCs w:val="24"/>
          <w:lang w:eastAsia="ar-SA"/>
        </w:rPr>
        <w:t>вреда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по вине Обучающегося в соответствии с действующим законодательством.</w:t>
      </w:r>
    </w:p>
    <w:p w:rsidR="0072592A" w:rsidRPr="00D271FA" w:rsidRDefault="000C68EF">
      <w:pPr>
        <w:keepNext/>
        <w:keepLines/>
        <w:tabs>
          <w:tab w:val="left" w:pos="142"/>
        </w:tabs>
        <w:spacing w:line="100" w:lineRule="atLeast"/>
        <w:ind w:firstLine="709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2.3. Заказчик (Обучающийся) обязан:</w:t>
      </w:r>
    </w:p>
    <w:p w:rsidR="0072592A" w:rsidRPr="00D271FA" w:rsidRDefault="000C68EF">
      <w:pPr>
        <w:numPr>
          <w:ilvl w:val="2"/>
          <w:numId w:val="16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Соблюдать Правила внутреннего распорядка Организации и следовать Уставу Организации.</w:t>
      </w:r>
    </w:p>
    <w:p w:rsidR="0072592A" w:rsidRPr="00D271FA" w:rsidRDefault="000C68EF">
      <w:pPr>
        <w:numPr>
          <w:ilvl w:val="2"/>
          <w:numId w:val="16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Обеспечивать посещение занятий в соответствии с утвержденным расписанием.</w:t>
      </w:r>
    </w:p>
    <w:p w:rsidR="0072592A" w:rsidRPr="00D271FA" w:rsidRDefault="000C68EF">
      <w:pPr>
        <w:numPr>
          <w:ilvl w:val="2"/>
          <w:numId w:val="16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Обеспечивать Обучающегося необходимыми средствами </w:t>
      </w:r>
      <w:proofErr w:type="gramStart"/>
      <w:r w:rsidRPr="00D271FA">
        <w:rPr>
          <w:kern w:val="2"/>
          <w:sz w:val="24"/>
          <w:szCs w:val="24"/>
          <w:lang w:eastAsia="ar-SA"/>
        </w:rPr>
        <w:t>обучения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</w:t>
      </w:r>
      <w:r w:rsidRPr="00D271FA">
        <w:rPr>
          <w:kern w:val="2"/>
          <w:sz w:val="24"/>
          <w:szCs w:val="24"/>
          <w:lang w:eastAsia="ar-SA"/>
        </w:rPr>
        <w:br/>
        <w:t>по дополнительным общеобразовательным программам.</w:t>
      </w:r>
    </w:p>
    <w:p w:rsidR="0072592A" w:rsidRPr="00D271FA" w:rsidRDefault="000C68EF">
      <w:pPr>
        <w:numPr>
          <w:ilvl w:val="2"/>
          <w:numId w:val="16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Своевременно информировать педагогических работников о болезни ребенка или возможном отсутствии.</w:t>
      </w:r>
    </w:p>
    <w:p w:rsidR="0072592A" w:rsidRPr="00D271FA" w:rsidRDefault="000C68EF">
      <w:pPr>
        <w:numPr>
          <w:ilvl w:val="2"/>
          <w:numId w:val="16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Извещать педагогических работников о сопровождающих в Организацию </w:t>
      </w:r>
      <w:r w:rsidRPr="00D271FA">
        <w:rPr>
          <w:kern w:val="2"/>
          <w:sz w:val="24"/>
          <w:szCs w:val="24"/>
          <w:lang w:eastAsia="ar-SA"/>
        </w:rPr>
        <w:br/>
        <w:t xml:space="preserve">и домой </w:t>
      </w:r>
      <w:proofErr w:type="gramStart"/>
      <w:r w:rsidRPr="00D271FA">
        <w:rPr>
          <w:kern w:val="2"/>
          <w:sz w:val="24"/>
          <w:szCs w:val="24"/>
          <w:lang w:eastAsia="ar-SA"/>
        </w:rPr>
        <w:t>Обучающегося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. В случае самостоятельного следования Обучающегося </w:t>
      </w:r>
      <w:r w:rsidRPr="00D271FA">
        <w:rPr>
          <w:kern w:val="2"/>
          <w:sz w:val="24"/>
          <w:szCs w:val="24"/>
          <w:lang w:eastAsia="ar-SA"/>
        </w:rPr>
        <w:br/>
        <w:t>в Организацию и домой, ответственность за жизнь и здоровье ребенка во время следования его по маршруту несет Заказчик.</w:t>
      </w:r>
    </w:p>
    <w:p w:rsidR="0072592A" w:rsidRPr="00D271FA" w:rsidRDefault="000C68EF">
      <w:pPr>
        <w:tabs>
          <w:tab w:val="left" w:pos="-5103"/>
          <w:tab w:val="left" w:pos="142"/>
        </w:tabs>
        <w:spacing w:line="100" w:lineRule="atLeast"/>
        <w:rPr>
          <w:sz w:val="24"/>
          <w:szCs w:val="24"/>
        </w:rPr>
      </w:pPr>
      <w:r w:rsidRPr="00D271FA">
        <w:rPr>
          <w:b/>
          <w:bCs/>
          <w:kern w:val="2"/>
          <w:sz w:val="24"/>
          <w:szCs w:val="24"/>
          <w:lang w:eastAsia="ar-SA"/>
        </w:rPr>
        <w:t>2.4. Заказчик (Обучающийся) вправе:</w:t>
      </w:r>
    </w:p>
    <w:p w:rsidR="0072592A" w:rsidRPr="00D271FA" w:rsidRDefault="000C68EF">
      <w:pPr>
        <w:numPr>
          <w:ilvl w:val="2"/>
          <w:numId w:val="12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Знакомиться с дополнительными общеобразовательными программами, технологиями и формами обучения.</w:t>
      </w:r>
    </w:p>
    <w:p w:rsidR="0072592A" w:rsidRPr="00D271FA" w:rsidRDefault="000C68EF">
      <w:pPr>
        <w:numPr>
          <w:ilvl w:val="2"/>
          <w:numId w:val="12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Требовать предоставление информации по вопросам организации образовательного процесса.</w:t>
      </w:r>
    </w:p>
    <w:p w:rsidR="0072592A" w:rsidRPr="00D271FA" w:rsidRDefault="000C68EF">
      <w:pPr>
        <w:numPr>
          <w:ilvl w:val="2"/>
          <w:numId w:val="12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Участвовать в управлении Организацией в соответствии с ее Уставом.</w:t>
      </w:r>
    </w:p>
    <w:p w:rsidR="0072592A" w:rsidRPr="00D271FA" w:rsidRDefault="000C68EF">
      <w:pPr>
        <w:numPr>
          <w:ilvl w:val="2"/>
          <w:numId w:val="12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Принимать участие в организации и проведении совместных мероприятий </w:t>
      </w:r>
      <w:r w:rsidRPr="00D271FA">
        <w:rPr>
          <w:kern w:val="2"/>
          <w:sz w:val="24"/>
          <w:szCs w:val="24"/>
          <w:lang w:eastAsia="ar-SA"/>
        </w:rPr>
        <w:br/>
        <w:t>и праздников.</w:t>
      </w:r>
    </w:p>
    <w:p w:rsidR="0072592A" w:rsidRPr="00D271FA" w:rsidRDefault="000C68EF">
      <w:pPr>
        <w:numPr>
          <w:ilvl w:val="2"/>
          <w:numId w:val="12"/>
        </w:numPr>
        <w:tabs>
          <w:tab w:val="left" w:pos="-5103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Представлять письменное заявление о сохранении места в Организации </w:t>
      </w:r>
      <w:r w:rsidRPr="00D271FA">
        <w:rPr>
          <w:kern w:val="2"/>
          <w:sz w:val="24"/>
          <w:szCs w:val="24"/>
          <w:lang w:eastAsia="ar-SA"/>
        </w:rPr>
        <w:br/>
        <w:t>на время отсутствия ребёнка по причинам санитарно-курортного лечения, карантина, отпуска, командировки, а также в иных случаях по согласованию с Исполнителем.</w:t>
      </w:r>
    </w:p>
    <w:p w:rsidR="0072592A" w:rsidRPr="00D271FA" w:rsidRDefault="0072592A">
      <w:pPr>
        <w:tabs>
          <w:tab w:val="left" w:pos="-5103"/>
          <w:tab w:val="left" w:pos="142"/>
        </w:tabs>
        <w:spacing w:line="240" w:lineRule="auto"/>
        <w:ind w:left="709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keepNext/>
        <w:keepLines/>
        <w:numPr>
          <w:ilvl w:val="0"/>
          <w:numId w:val="2"/>
        </w:numPr>
        <w:tabs>
          <w:tab w:val="left" w:pos="142"/>
        </w:tabs>
        <w:autoSpaceDE/>
        <w:spacing w:line="100" w:lineRule="atLeast"/>
        <w:jc w:val="center"/>
        <w:rPr>
          <w:sz w:val="24"/>
          <w:szCs w:val="24"/>
        </w:rPr>
      </w:pPr>
      <w:r w:rsidRPr="00D271FA">
        <w:rPr>
          <w:b/>
          <w:bCs/>
          <w:kern w:val="2"/>
          <w:sz w:val="24"/>
          <w:szCs w:val="24"/>
          <w:lang w:eastAsia="ar-SA"/>
        </w:rPr>
        <w:t>Вопросы персонифицированного финансирования</w:t>
      </w:r>
    </w:p>
    <w:p w:rsidR="0072592A" w:rsidRPr="00D271FA" w:rsidRDefault="0072592A">
      <w:pPr>
        <w:keepNext/>
        <w:keepLines/>
        <w:tabs>
          <w:tab w:val="left" w:pos="142"/>
        </w:tabs>
        <w:spacing w:line="100" w:lineRule="atLeast"/>
        <w:ind w:left="360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Номер сертификата дополнительного образования: _______________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Срок освоения образовательной программы \ части образовательной программы составляет ________ часов.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Дата начала обучения: ___/___/_______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Дата завершения обучения: ___/___/_______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Стоимость образовательной услуги за период </w:t>
      </w:r>
      <w:proofErr w:type="gramStart"/>
      <w:r w:rsidRPr="00D271FA">
        <w:rPr>
          <w:kern w:val="2"/>
          <w:sz w:val="24"/>
          <w:szCs w:val="24"/>
          <w:lang w:eastAsia="ar-SA"/>
        </w:rPr>
        <w:t>с даты начала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обучения до даты завершения обучения составляет _____________.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proofErr w:type="gramStart"/>
      <w:r w:rsidRPr="00D271FA">
        <w:rPr>
          <w:kern w:val="2"/>
          <w:sz w:val="24"/>
          <w:szCs w:val="24"/>
          <w:lang w:eastAsia="ar-SA"/>
        </w:rPr>
        <w:t xml:space="preserve">Оказание Исполнителем образовательной услуги является для обучающегося бесплатным, и оплачивается из бюджета муниципального образования субъекта Российской Федерации в установленном нормативными правовыми актами порядке на основании предоставляемого Заказчиком сертификата персонифицированного финансирования Обучающегося. </w:t>
      </w:r>
      <w:proofErr w:type="gramEnd"/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lastRenderedPageBreak/>
        <w:t xml:space="preserve">Средства сертификата персонифицированного финансирования Обучающегося списываются с указанного сертификата в установленном нормативными правовыми актами порядке ежемесячно в случае, если на 1-е число месяца настоящий Договор не был расторгнут. 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476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Образовательная услуга признается оказанной в полном объеме в случае фактической реализации образовательной программы в установленном объеме в группе, независимо от числа фактических посещений обучающимся занятий в соответствующем месяце.</w:t>
      </w:r>
    </w:p>
    <w:p w:rsidR="0072592A" w:rsidRPr="00D271FA" w:rsidRDefault="0072592A">
      <w:pPr>
        <w:tabs>
          <w:tab w:val="left" w:pos="476"/>
        </w:tabs>
        <w:spacing w:line="100" w:lineRule="atLeast"/>
        <w:ind w:left="709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keepNext/>
        <w:keepLines/>
        <w:numPr>
          <w:ilvl w:val="0"/>
          <w:numId w:val="2"/>
        </w:numPr>
        <w:tabs>
          <w:tab w:val="left" w:pos="142"/>
        </w:tabs>
        <w:autoSpaceDE/>
        <w:spacing w:line="100" w:lineRule="atLeast"/>
        <w:jc w:val="center"/>
        <w:rPr>
          <w:sz w:val="24"/>
          <w:szCs w:val="24"/>
        </w:rPr>
      </w:pPr>
      <w:r w:rsidRPr="00D271FA">
        <w:rPr>
          <w:b/>
          <w:bCs/>
          <w:kern w:val="2"/>
          <w:sz w:val="24"/>
          <w:szCs w:val="24"/>
          <w:lang w:eastAsia="ar-SA"/>
        </w:rPr>
        <w:t>Ответственность Сторон за неисполнение или ненадлежащее исполнение обязательств по договору, порядок разрешения споров</w:t>
      </w:r>
    </w:p>
    <w:p w:rsidR="0072592A" w:rsidRPr="00D271FA" w:rsidRDefault="0072592A">
      <w:pPr>
        <w:keepNext/>
        <w:keepLines/>
        <w:tabs>
          <w:tab w:val="left" w:pos="142"/>
        </w:tabs>
        <w:spacing w:line="100" w:lineRule="atLeast"/>
        <w:ind w:left="360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За неисполнение либо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Все споры между Исполнителем и Заказчиком решаются путем переговоров, </w:t>
      </w:r>
      <w:r w:rsidRPr="00D271FA">
        <w:rPr>
          <w:kern w:val="2"/>
          <w:sz w:val="24"/>
          <w:szCs w:val="24"/>
          <w:lang w:eastAsia="ar-SA"/>
        </w:rPr>
        <w:br/>
        <w:t>а в случае невозможности достижения договоренности - в судебном порядке в соответствии с законодательством Российской Федерации.</w:t>
      </w:r>
    </w:p>
    <w:p w:rsidR="0072592A" w:rsidRPr="00D271FA" w:rsidRDefault="0072592A">
      <w:pPr>
        <w:tabs>
          <w:tab w:val="left" w:pos="142"/>
        </w:tabs>
        <w:spacing w:line="100" w:lineRule="atLeast"/>
        <w:ind w:left="709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numPr>
          <w:ilvl w:val="0"/>
          <w:numId w:val="2"/>
        </w:numPr>
        <w:tabs>
          <w:tab w:val="left" w:pos="142"/>
        </w:tabs>
        <w:autoSpaceDE/>
        <w:spacing w:line="100" w:lineRule="atLeast"/>
        <w:jc w:val="center"/>
        <w:rPr>
          <w:sz w:val="24"/>
          <w:szCs w:val="24"/>
        </w:rPr>
      </w:pPr>
      <w:r w:rsidRPr="00D271FA">
        <w:rPr>
          <w:b/>
          <w:bCs/>
          <w:kern w:val="2"/>
          <w:sz w:val="24"/>
          <w:szCs w:val="24"/>
          <w:lang w:eastAsia="ar-SA"/>
        </w:rPr>
        <w:t>Основания изменения и расторжения договора</w:t>
      </w:r>
    </w:p>
    <w:p w:rsidR="0072592A" w:rsidRPr="00D271FA" w:rsidRDefault="0072592A">
      <w:pPr>
        <w:tabs>
          <w:tab w:val="left" w:pos="142"/>
        </w:tabs>
        <w:spacing w:line="100" w:lineRule="atLeast"/>
        <w:ind w:left="360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Условия, на которых заключен настоящий Договор, могут быть изменены либо по соглашению сторон, либо в соответствии с законодательством Российской Федерации.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Настоящий </w:t>
      </w:r>
      <w:proofErr w:type="gramStart"/>
      <w:r w:rsidRPr="00D271FA">
        <w:rPr>
          <w:kern w:val="2"/>
          <w:sz w:val="24"/>
          <w:szCs w:val="24"/>
          <w:lang w:eastAsia="ar-SA"/>
        </w:rPr>
        <w:t>Договор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может быть расторгнут по соглашению Сторон. </w:t>
      </w:r>
      <w:r w:rsidRPr="00D271FA">
        <w:rPr>
          <w:kern w:val="2"/>
          <w:sz w:val="24"/>
          <w:szCs w:val="24"/>
          <w:lang w:eastAsia="ar-SA"/>
        </w:rPr>
        <w:br/>
        <w:t xml:space="preserve">По инициативе Исполнителя </w:t>
      </w:r>
      <w:proofErr w:type="gramStart"/>
      <w:r w:rsidRPr="00D271FA">
        <w:rPr>
          <w:kern w:val="2"/>
          <w:sz w:val="24"/>
          <w:szCs w:val="24"/>
          <w:lang w:eastAsia="ar-SA"/>
        </w:rPr>
        <w:t>Договор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может быть расторгнут по основаниям, предусмотренным действующим законодательством Российской Федерации.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По инициативе Организации </w:t>
      </w:r>
      <w:proofErr w:type="gramStart"/>
      <w:r w:rsidRPr="00D271FA">
        <w:rPr>
          <w:kern w:val="2"/>
          <w:sz w:val="24"/>
          <w:szCs w:val="24"/>
          <w:lang w:eastAsia="ar-SA"/>
        </w:rPr>
        <w:t>Договор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может быть расторгнут в следующих случаях:</w:t>
      </w:r>
    </w:p>
    <w:p w:rsidR="0072592A" w:rsidRPr="00D271FA" w:rsidRDefault="000C68EF">
      <w:pPr>
        <w:numPr>
          <w:ilvl w:val="2"/>
          <w:numId w:val="2"/>
        </w:numPr>
        <w:tabs>
          <w:tab w:val="left" w:pos="142"/>
        </w:tabs>
        <w:autoSpaceDE/>
        <w:spacing w:line="100" w:lineRule="atLeast"/>
        <w:ind w:left="0" w:firstLine="709"/>
        <w:jc w:val="lef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отсутствие медицинского документа о состоянии здоровья обучающегося;</w:t>
      </w:r>
    </w:p>
    <w:p w:rsidR="0072592A" w:rsidRPr="00D271FA" w:rsidRDefault="000C68EF">
      <w:pPr>
        <w:numPr>
          <w:ilvl w:val="2"/>
          <w:numId w:val="2"/>
        </w:numPr>
        <w:tabs>
          <w:tab w:val="left" w:pos="142"/>
        </w:tabs>
        <w:autoSpaceDE/>
        <w:spacing w:line="100" w:lineRule="atLeast"/>
        <w:ind w:left="0" w:firstLine="709"/>
        <w:jc w:val="lef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невыполнение учебного плана </w:t>
      </w:r>
      <w:proofErr w:type="gramStart"/>
      <w:r w:rsidRPr="00D271FA">
        <w:rPr>
          <w:kern w:val="2"/>
          <w:sz w:val="24"/>
          <w:szCs w:val="24"/>
          <w:lang w:eastAsia="ar-SA"/>
        </w:rPr>
        <w:t>обучающимся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; </w:t>
      </w:r>
    </w:p>
    <w:p w:rsidR="0072592A" w:rsidRPr="00D271FA" w:rsidRDefault="000C68EF">
      <w:pPr>
        <w:numPr>
          <w:ilvl w:val="2"/>
          <w:numId w:val="2"/>
        </w:numPr>
        <w:tabs>
          <w:tab w:val="left" w:pos="142"/>
        </w:tabs>
        <w:autoSpaceDE/>
        <w:spacing w:line="100" w:lineRule="atLeast"/>
        <w:ind w:left="0" w:firstLine="709"/>
        <w:jc w:val="lef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окончание полного курса освоения образовательной программы; </w:t>
      </w:r>
    </w:p>
    <w:p w:rsidR="0072592A" w:rsidRPr="00D271FA" w:rsidRDefault="000C68EF">
      <w:pPr>
        <w:numPr>
          <w:ilvl w:val="2"/>
          <w:numId w:val="2"/>
        </w:numPr>
        <w:tabs>
          <w:tab w:val="left" w:pos="142"/>
        </w:tabs>
        <w:autoSpaceDE/>
        <w:spacing w:line="100" w:lineRule="atLeast"/>
        <w:ind w:left="0" w:firstLine="709"/>
        <w:jc w:val="lef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наличие медицинского заключения, исключающего возможность дальнейшего продолжения обучения в Организации;</w:t>
      </w:r>
    </w:p>
    <w:p w:rsidR="0072592A" w:rsidRPr="00D271FA" w:rsidRDefault="000C68EF">
      <w:pPr>
        <w:numPr>
          <w:ilvl w:val="2"/>
          <w:numId w:val="2"/>
        </w:numPr>
        <w:tabs>
          <w:tab w:val="left" w:pos="142"/>
        </w:tabs>
        <w:autoSpaceDE/>
        <w:spacing w:line="100" w:lineRule="atLeast"/>
        <w:ind w:left="0" w:firstLine="709"/>
        <w:jc w:val="lef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нарушение Правил внутреннего распорядка Организации;</w:t>
      </w:r>
    </w:p>
    <w:p w:rsidR="0072592A" w:rsidRPr="00D271FA" w:rsidRDefault="000C68EF">
      <w:pPr>
        <w:numPr>
          <w:ilvl w:val="2"/>
          <w:numId w:val="2"/>
        </w:numPr>
        <w:tabs>
          <w:tab w:val="left" w:pos="142"/>
        </w:tabs>
        <w:autoSpaceDE/>
        <w:spacing w:line="100" w:lineRule="atLeast"/>
        <w:ind w:left="0" w:firstLine="709"/>
        <w:jc w:val="left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совершение противоправных действий и неоднократные нарушения Устава Организации.</w:t>
      </w:r>
    </w:p>
    <w:p w:rsidR="0072592A" w:rsidRPr="00D271FA" w:rsidRDefault="000C68EF">
      <w:pPr>
        <w:numPr>
          <w:ilvl w:val="1"/>
          <w:numId w:val="2"/>
        </w:numPr>
        <w:tabs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Вносимые изменения и дополнения в условия Договора рассматриваются сторонами в недельный срок и оформляются дополнительным соглашением.</w:t>
      </w:r>
    </w:p>
    <w:p w:rsidR="0072592A" w:rsidRPr="00D271FA" w:rsidRDefault="000C68EF">
      <w:pPr>
        <w:numPr>
          <w:ilvl w:val="1"/>
          <w:numId w:val="2"/>
        </w:numPr>
        <w:tabs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proofErr w:type="gramStart"/>
      <w:r w:rsidRPr="00D271FA">
        <w:rPr>
          <w:kern w:val="2"/>
          <w:sz w:val="24"/>
          <w:szCs w:val="24"/>
          <w:lang w:eastAsia="ar-SA"/>
        </w:rPr>
        <w:t xml:space="preserve">При возникновении обстоятельств, препятствующих продолжению оказания образовательной услуги в очной форме, образовательные услуги по настоящему Договору могут быть оказаны в дистанционной форме в случае, если отсутствует отказ Заказчика </w:t>
      </w:r>
      <w:r w:rsidRPr="00D271FA">
        <w:rPr>
          <w:kern w:val="2"/>
          <w:sz w:val="24"/>
          <w:szCs w:val="24"/>
          <w:lang w:eastAsia="ar-SA"/>
        </w:rPr>
        <w:br/>
        <w:t>в письменной форме, и договор об образовании не расторгнут в соответствии с Правилами персонифицированного финансирования дополнительного образования детей в Новосибирской области, утвержденными приказом министерства образования Новосибирской области от 31.03.2020 № 886 «Об утверждении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правил персонифицированного финансирования дополнительного образования детей в Новосибирской области».</w:t>
      </w:r>
    </w:p>
    <w:p w:rsidR="0072592A" w:rsidRPr="00D271FA" w:rsidRDefault="000C68EF">
      <w:pPr>
        <w:numPr>
          <w:ilvl w:val="1"/>
          <w:numId w:val="2"/>
        </w:numPr>
        <w:tabs>
          <w:tab w:val="left" w:pos="142"/>
        </w:tabs>
        <w:autoSpaceDE/>
        <w:spacing w:line="100" w:lineRule="atLeast"/>
        <w:ind w:left="0" w:firstLine="709"/>
        <w:rPr>
          <w:sz w:val="24"/>
          <w:szCs w:val="24"/>
        </w:rPr>
      </w:pPr>
      <w:proofErr w:type="gramStart"/>
      <w:r w:rsidRPr="00D271FA">
        <w:rPr>
          <w:kern w:val="2"/>
          <w:sz w:val="24"/>
          <w:szCs w:val="24"/>
          <w:lang w:eastAsia="ar-SA"/>
        </w:rPr>
        <w:t xml:space="preserve">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общеобразовательной программе, но не более чем до окончания периода реализации программы персонифицированного финансирования, в соответствии с которой определен номинал сертификата персонифицированного финансирования, и одновременно не более </w:t>
      </w:r>
      <w:r w:rsidRPr="00D271FA">
        <w:rPr>
          <w:kern w:val="2"/>
          <w:sz w:val="24"/>
          <w:szCs w:val="24"/>
          <w:lang w:eastAsia="ar-SA"/>
        </w:rPr>
        <w:lastRenderedPageBreak/>
        <w:t>чем до достижения обучающимся – участником системы персонифицированного финансирования 18 лет, в случае, если договор об образовании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не расторгнут </w:t>
      </w:r>
      <w:r w:rsidRPr="00D271FA">
        <w:rPr>
          <w:kern w:val="2"/>
          <w:sz w:val="24"/>
          <w:szCs w:val="24"/>
          <w:lang w:eastAsia="ar-SA"/>
        </w:rPr>
        <w:br/>
        <w:t>в соответствии с Правилами персонифицированного финансирования дополнительного образования детей в Новосибирской области, утвержденными приказом министерства образования Новосибирской области от 31.03.2020 № 886 «Об утверждении правил персонифицированного финансирования дополнительного образования детей в Новосибирской области» по состоянию на 20 день до момента окончания срока действия договора об образовании.</w:t>
      </w:r>
    </w:p>
    <w:p w:rsidR="0072592A" w:rsidRPr="00D271FA" w:rsidRDefault="000C68EF">
      <w:pPr>
        <w:keepNext/>
        <w:keepLines/>
        <w:numPr>
          <w:ilvl w:val="0"/>
          <w:numId w:val="2"/>
        </w:numPr>
        <w:tabs>
          <w:tab w:val="left" w:pos="142"/>
        </w:tabs>
        <w:autoSpaceDE/>
        <w:spacing w:line="100" w:lineRule="atLeast"/>
        <w:jc w:val="center"/>
        <w:rPr>
          <w:sz w:val="24"/>
          <w:szCs w:val="24"/>
        </w:rPr>
      </w:pPr>
      <w:r w:rsidRPr="00D271FA">
        <w:rPr>
          <w:b/>
          <w:bCs/>
          <w:kern w:val="2"/>
          <w:sz w:val="24"/>
          <w:szCs w:val="24"/>
          <w:lang w:eastAsia="ar-SA"/>
        </w:rPr>
        <w:t>Заключительные положения</w:t>
      </w:r>
    </w:p>
    <w:p w:rsidR="0072592A" w:rsidRPr="00D271FA" w:rsidRDefault="0072592A">
      <w:pPr>
        <w:keepNext/>
        <w:keepLines/>
        <w:tabs>
          <w:tab w:val="left" w:pos="142"/>
        </w:tabs>
        <w:spacing w:line="100" w:lineRule="atLeast"/>
        <w:ind w:left="360"/>
        <w:rPr>
          <w:kern w:val="2"/>
          <w:sz w:val="24"/>
          <w:szCs w:val="24"/>
          <w:lang w:eastAsia="ar-SA"/>
        </w:rPr>
      </w:pP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  <w:tab w:val="left" w:pos="490"/>
        </w:tabs>
        <w:autoSpaceDE/>
        <w:spacing w:line="100" w:lineRule="atLeast"/>
        <w:ind w:left="0" w:firstLine="709"/>
        <w:rPr>
          <w:sz w:val="24"/>
          <w:szCs w:val="24"/>
        </w:rPr>
      </w:pPr>
      <w:proofErr w:type="gramStart"/>
      <w:r w:rsidRPr="00D271FA">
        <w:rPr>
          <w:kern w:val="2"/>
          <w:sz w:val="24"/>
          <w:szCs w:val="24"/>
          <w:lang w:eastAsia="ar-SA"/>
        </w:rPr>
        <w:t xml:space="preserve">Настоящий Договор может быть заключен как в бумажной, </w:t>
      </w:r>
      <w:r w:rsidRPr="00D271FA">
        <w:rPr>
          <w:kern w:val="2"/>
          <w:sz w:val="24"/>
          <w:szCs w:val="24"/>
          <w:lang w:eastAsia="ar-SA"/>
        </w:rPr>
        <w:br/>
        <w:t xml:space="preserve">так и в электронной формах и подписан уполномоченным представителем Заказчика, в том числе простой электронной подписью посредством информационно-телекоммуникационных сетей общего пользования и </w:t>
      </w:r>
      <w:r w:rsidRPr="00D271FA">
        <w:rPr>
          <w:kern w:val="2"/>
          <w:sz w:val="24"/>
          <w:szCs w:val="24"/>
        </w:rPr>
        <w:t>АИС «Навигатор»</w:t>
      </w:r>
      <w:r w:rsidRPr="00D271FA">
        <w:rPr>
          <w:kern w:val="2"/>
          <w:sz w:val="24"/>
          <w:szCs w:val="24"/>
          <w:lang w:eastAsia="ar-SA"/>
        </w:rPr>
        <w:t>.</w:t>
      </w:r>
      <w:proofErr w:type="gramEnd"/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  <w:tab w:val="left" w:pos="490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>Сведения, указанные в настоящем Договоре, соответствуют информации, размещенной на официальном сайте Организации в сети «Интернет».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  <w:tab w:val="left" w:pos="490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Под периодом предоставления образовательных услуг (периодом обучения) понимается промежуток времени с даты издания </w:t>
      </w:r>
      <w:proofErr w:type="gramStart"/>
      <w:r w:rsidRPr="00D271FA">
        <w:rPr>
          <w:kern w:val="2"/>
          <w:sz w:val="24"/>
          <w:szCs w:val="24"/>
          <w:lang w:eastAsia="ar-SA"/>
        </w:rPr>
        <w:t>приказа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о зачислении Обучающегося </w:t>
      </w:r>
      <w:r w:rsidRPr="00D271FA">
        <w:rPr>
          <w:kern w:val="2"/>
          <w:sz w:val="24"/>
          <w:szCs w:val="24"/>
          <w:lang w:eastAsia="ar-SA"/>
        </w:rPr>
        <w:br/>
        <w:t xml:space="preserve">в Организацию, до даты издания приказа об окончании обучения или отчисления </w:t>
      </w:r>
      <w:r w:rsidRPr="00D271FA">
        <w:rPr>
          <w:kern w:val="2"/>
          <w:sz w:val="24"/>
          <w:szCs w:val="24"/>
          <w:lang w:eastAsia="ar-SA"/>
        </w:rPr>
        <w:br/>
        <w:t>из его из Организации.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  <w:tab w:val="left" w:pos="490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Стороны по взаимному согласию вправе дополнить настоящий Договор иными условиями. Изменения и дополнения настоящего Договора могут производиться как в бумажной, так и в электронной </w:t>
      </w:r>
      <w:proofErr w:type="gramStart"/>
      <w:r w:rsidRPr="00D271FA">
        <w:rPr>
          <w:kern w:val="2"/>
          <w:sz w:val="24"/>
          <w:szCs w:val="24"/>
          <w:lang w:eastAsia="ar-SA"/>
        </w:rPr>
        <w:t>формах</w:t>
      </w:r>
      <w:proofErr w:type="gramEnd"/>
      <w:r w:rsidRPr="00D271FA">
        <w:rPr>
          <w:kern w:val="2"/>
          <w:sz w:val="24"/>
          <w:szCs w:val="24"/>
          <w:lang w:eastAsia="ar-SA"/>
        </w:rPr>
        <w:t xml:space="preserve"> и подписываться уполномоченными представителями Сторон, в том числе простой электронной подписью посредством информационно-телекоммуникационных сетей общего пользования и </w:t>
      </w:r>
      <w:r w:rsidRPr="00D271FA">
        <w:rPr>
          <w:kern w:val="2"/>
          <w:sz w:val="24"/>
          <w:szCs w:val="24"/>
        </w:rPr>
        <w:t>АИС «Навигатор»</w:t>
      </w:r>
      <w:r w:rsidRPr="00D271FA">
        <w:rPr>
          <w:kern w:val="2"/>
          <w:sz w:val="24"/>
          <w:szCs w:val="24"/>
          <w:lang w:eastAsia="ar-SA"/>
        </w:rPr>
        <w:t>.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  <w:tab w:val="left" w:pos="490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kern w:val="2"/>
          <w:sz w:val="24"/>
          <w:szCs w:val="24"/>
          <w:lang w:eastAsia="ar-SA"/>
        </w:rPr>
        <w:t xml:space="preserve">Настоящий Договор составлен в 2-х экземплярах, по одному для каждой </w:t>
      </w:r>
      <w:r w:rsidRPr="00D271FA">
        <w:rPr>
          <w:kern w:val="2"/>
          <w:sz w:val="24"/>
          <w:szCs w:val="24"/>
          <w:lang w:eastAsia="ar-SA"/>
        </w:rPr>
        <w:br/>
        <w:t xml:space="preserve">из сторон. Оба экземпляра имеют одинаковую юридическую силу. </w:t>
      </w:r>
    </w:p>
    <w:p w:rsidR="0072592A" w:rsidRPr="00D271FA" w:rsidRDefault="000C68EF">
      <w:pPr>
        <w:numPr>
          <w:ilvl w:val="1"/>
          <w:numId w:val="2"/>
        </w:numPr>
        <w:tabs>
          <w:tab w:val="left" w:pos="0"/>
          <w:tab w:val="left" w:pos="142"/>
          <w:tab w:val="left" w:pos="490"/>
        </w:tabs>
        <w:autoSpaceDE/>
        <w:spacing w:line="100" w:lineRule="atLeast"/>
        <w:ind w:left="0" w:firstLine="709"/>
        <w:rPr>
          <w:sz w:val="24"/>
          <w:szCs w:val="24"/>
        </w:rPr>
      </w:pPr>
      <w:r w:rsidRPr="00D271FA">
        <w:rPr>
          <w:bCs/>
          <w:kern w:val="2"/>
          <w:sz w:val="24"/>
          <w:szCs w:val="24"/>
          <w:lang w:eastAsia="ar-SA"/>
        </w:rPr>
        <w:t>Договор действует до полного исполнения обязатель</w:t>
      </w:r>
      <w:proofErr w:type="gramStart"/>
      <w:r w:rsidRPr="00D271FA">
        <w:rPr>
          <w:bCs/>
          <w:kern w:val="2"/>
          <w:sz w:val="24"/>
          <w:szCs w:val="24"/>
          <w:lang w:eastAsia="ar-SA"/>
        </w:rPr>
        <w:t>ств Ст</w:t>
      </w:r>
      <w:proofErr w:type="gramEnd"/>
      <w:r w:rsidRPr="00D271FA">
        <w:rPr>
          <w:bCs/>
          <w:kern w:val="2"/>
          <w:sz w:val="24"/>
          <w:szCs w:val="24"/>
          <w:lang w:eastAsia="ar-SA"/>
        </w:rPr>
        <w:t>оронами.</w:t>
      </w:r>
    </w:p>
    <w:p w:rsidR="0072592A" w:rsidRPr="00D271FA" w:rsidRDefault="0072592A">
      <w:pPr>
        <w:tabs>
          <w:tab w:val="left" w:pos="142"/>
          <w:tab w:val="left" w:leader="underscore" w:pos="4158"/>
          <w:tab w:val="left" w:leader="underscore" w:pos="4954"/>
          <w:tab w:val="left" w:leader="underscore" w:pos="6682"/>
          <w:tab w:val="left" w:leader="underscore" w:pos="7484"/>
        </w:tabs>
        <w:spacing w:line="100" w:lineRule="atLeast"/>
        <w:ind w:firstLine="709"/>
        <w:rPr>
          <w:bCs/>
          <w:kern w:val="2"/>
          <w:sz w:val="24"/>
          <w:szCs w:val="24"/>
          <w:lang w:eastAsia="ar-SA"/>
        </w:rPr>
      </w:pPr>
    </w:p>
    <w:p w:rsidR="0072592A" w:rsidRPr="00D271FA" w:rsidRDefault="000C68EF">
      <w:pPr>
        <w:tabs>
          <w:tab w:val="left" w:pos="142"/>
          <w:tab w:val="left" w:leader="underscore" w:pos="4158"/>
          <w:tab w:val="left" w:leader="underscore" w:pos="4954"/>
          <w:tab w:val="left" w:leader="underscore" w:pos="6682"/>
          <w:tab w:val="left" w:leader="underscore" w:pos="7484"/>
        </w:tabs>
        <w:spacing w:line="100" w:lineRule="atLeast"/>
        <w:jc w:val="center"/>
        <w:rPr>
          <w:sz w:val="24"/>
          <w:szCs w:val="24"/>
        </w:rPr>
      </w:pPr>
      <w:r w:rsidRPr="00D271FA">
        <w:rPr>
          <w:sz w:val="24"/>
          <w:szCs w:val="24"/>
        </w:rPr>
        <w:t>7. Реквизиты и подписи Сторон</w:t>
      </w:r>
    </w:p>
    <w:p w:rsidR="0072592A" w:rsidRPr="00D271FA" w:rsidRDefault="0072592A">
      <w:pPr>
        <w:tabs>
          <w:tab w:val="left" w:pos="142"/>
          <w:tab w:val="left" w:leader="underscore" w:pos="4158"/>
          <w:tab w:val="left" w:leader="underscore" w:pos="4954"/>
          <w:tab w:val="left" w:leader="underscore" w:pos="6682"/>
          <w:tab w:val="left" w:leader="underscore" w:pos="7484"/>
        </w:tabs>
        <w:spacing w:line="100" w:lineRule="atLeast"/>
        <w:ind w:firstLine="709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3236"/>
        <w:gridCol w:w="3238"/>
        <w:gridCol w:w="3238"/>
      </w:tblGrid>
      <w:tr w:rsidR="0072592A" w:rsidRPr="00D271FA">
        <w:tc>
          <w:tcPr>
            <w:tcW w:w="3236" w:type="dxa"/>
            <w:shd w:val="clear" w:color="auto" w:fill="auto"/>
          </w:tcPr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Исполнитель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>(полное наименование и фирменное наименование</w:t>
            </w:r>
            <w:proofErr w:type="gramEnd"/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(при наличии) организации)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(место нахождения)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(банковские реквизиты)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(подпись)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М.П.</w:t>
            </w:r>
          </w:p>
        </w:tc>
        <w:tc>
          <w:tcPr>
            <w:tcW w:w="3238" w:type="dxa"/>
            <w:shd w:val="clear" w:color="auto" w:fill="auto"/>
          </w:tcPr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Заказчик 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(фамилия, имя, отчество (при наличии)/наименование юридического лица)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(дата рождения)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>(место нахождения/</w:t>
            </w:r>
            <w:proofErr w:type="gramEnd"/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адрес места жительства)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(паспорт: серия, номер, когда и кем выдан)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телефон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(подпись)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М.П.</w:t>
            </w:r>
          </w:p>
        </w:tc>
        <w:tc>
          <w:tcPr>
            <w:tcW w:w="3238" w:type="dxa"/>
            <w:shd w:val="clear" w:color="auto" w:fill="auto"/>
          </w:tcPr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Обучающийся 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>(фамилия, имя, отчество</w:t>
            </w:r>
            <w:proofErr w:type="gramEnd"/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(при наличии))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(дата рождения)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(адрес места жительства)</w:t>
            </w: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72592A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(паспорт: серия, номер, когда и кем выдан)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________________________</w:t>
            </w:r>
          </w:p>
          <w:p w:rsidR="0072592A" w:rsidRPr="00D271FA" w:rsidRDefault="000C68E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(телефон)</w:t>
            </w:r>
          </w:p>
          <w:p w:rsidR="00AF64F5" w:rsidRPr="00D271FA" w:rsidRDefault="000C68EF" w:rsidP="00AF64F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______________________</w:t>
            </w:r>
          </w:p>
          <w:p w:rsidR="0072592A" w:rsidRPr="00D271FA" w:rsidRDefault="000C68EF" w:rsidP="00AF64F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(подпись)</w:t>
            </w:r>
          </w:p>
        </w:tc>
      </w:tr>
    </w:tbl>
    <w:p w:rsidR="0072592A" w:rsidRPr="00D271FA" w:rsidRDefault="0072592A">
      <w:pPr>
        <w:pStyle w:val="a3"/>
        <w:ind w:firstLine="0"/>
        <w:rPr>
          <w:sz w:val="24"/>
          <w:szCs w:val="24"/>
        </w:rPr>
      </w:pPr>
    </w:p>
    <w:p w:rsidR="0072592A" w:rsidRPr="00D271FA" w:rsidRDefault="0072592A">
      <w:pPr>
        <w:pStyle w:val="a3"/>
        <w:ind w:firstLine="0"/>
        <w:rPr>
          <w:sz w:val="24"/>
          <w:szCs w:val="24"/>
        </w:rPr>
      </w:pPr>
    </w:p>
    <w:p w:rsidR="0072592A" w:rsidRPr="00D271FA" w:rsidRDefault="0072592A">
      <w:pPr>
        <w:rPr>
          <w:sz w:val="24"/>
          <w:szCs w:val="24"/>
        </w:rPr>
        <w:sectPr w:rsidR="0072592A" w:rsidRPr="00D271FA" w:rsidSect="00AF64F5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1906" w:h="16838"/>
          <w:pgMar w:top="765" w:right="1134" w:bottom="851" w:left="1276" w:header="709" w:footer="359" w:gutter="0"/>
          <w:cols w:space="720"/>
          <w:titlePg/>
          <w:docGrid w:linePitch="360"/>
        </w:sectPr>
      </w:pPr>
    </w:p>
    <w:p w:rsidR="0072592A" w:rsidRPr="00D271FA" w:rsidRDefault="0072592A">
      <w:pPr>
        <w:pStyle w:val="a3"/>
        <w:ind w:firstLine="0"/>
        <w:rPr>
          <w:sz w:val="24"/>
          <w:szCs w:val="24"/>
        </w:rPr>
      </w:pPr>
    </w:p>
    <w:p w:rsidR="0072592A" w:rsidRPr="00D271FA" w:rsidRDefault="000C68EF">
      <w:pPr>
        <w:pStyle w:val="affffd"/>
        <w:spacing w:after="0"/>
        <w:ind w:left="9781"/>
        <w:jc w:val="left"/>
        <w:rPr>
          <w:szCs w:val="24"/>
        </w:rPr>
      </w:pPr>
      <w:bookmarkStart w:id="102" w:name="__RefHeading___Toc83023835"/>
      <w:bookmarkEnd w:id="102"/>
      <w:r w:rsidRPr="00D271FA">
        <w:rPr>
          <w:bCs w:val="0"/>
          <w:szCs w:val="24"/>
        </w:rPr>
        <w:t>Приложение № 8</w:t>
      </w:r>
    </w:p>
    <w:p w:rsidR="0072592A" w:rsidRPr="00D271FA" w:rsidRDefault="000C68EF">
      <w:pPr>
        <w:pStyle w:val="afff8"/>
        <w:spacing w:after="0" w:line="240" w:lineRule="auto"/>
        <w:ind w:left="9781"/>
        <w:jc w:val="left"/>
        <w:rPr>
          <w:szCs w:val="24"/>
        </w:rPr>
      </w:pPr>
      <w:r w:rsidRPr="00D271FA">
        <w:rPr>
          <w:b w:val="0"/>
          <w:bCs/>
          <w:szCs w:val="24"/>
        </w:rPr>
        <w:t xml:space="preserve">к Административному регламенту предоставления Муниципальной услуги </w:t>
      </w:r>
    </w:p>
    <w:p w:rsidR="0072592A" w:rsidRPr="00D271FA" w:rsidRDefault="000C68EF">
      <w:pPr>
        <w:spacing w:line="240" w:lineRule="auto"/>
        <w:ind w:left="9808"/>
        <w:rPr>
          <w:sz w:val="24"/>
          <w:szCs w:val="24"/>
        </w:rPr>
      </w:pP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</w:t>
      </w:r>
      <w:r w:rsidRPr="00D271FA">
        <w:rPr>
          <w:bCs/>
          <w:sz w:val="24"/>
          <w:szCs w:val="24"/>
        </w:rPr>
        <w:t>»</w:t>
      </w:r>
    </w:p>
    <w:p w:rsidR="0072592A" w:rsidRPr="00D271FA" w:rsidRDefault="0072592A">
      <w:pPr>
        <w:pStyle w:val="affffd"/>
        <w:spacing w:after="0"/>
        <w:ind w:left="9781"/>
        <w:jc w:val="left"/>
        <w:rPr>
          <w:b w:val="0"/>
          <w:bCs w:val="0"/>
          <w:szCs w:val="24"/>
        </w:rPr>
      </w:pPr>
    </w:p>
    <w:p w:rsidR="0072592A" w:rsidRPr="00D271FA" w:rsidRDefault="000C68EF">
      <w:pPr>
        <w:keepNext/>
        <w:spacing w:line="240" w:lineRule="auto"/>
        <w:ind w:left="709"/>
        <w:jc w:val="center"/>
        <w:rPr>
          <w:sz w:val="24"/>
          <w:szCs w:val="24"/>
        </w:rPr>
      </w:pPr>
      <w:bookmarkStart w:id="103" w:name="__RefHeading___Toc83023836"/>
      <w:bookmarkEnd w:id="103"/>
      <w:r w:rsidRPr="00D271FA">
        <w:rPr>
          <w:bCs/>
          <w:sz w:val="24"/>
          <w:szCs w:val="24"/>
        </w:rPr>
        <w:t>Описание документов, необходимых для предоставления Муниципальной услуги</w:t>
      </w:r>
    </w:p>
    <w:p w:rsidR="0072592A" w:rsidRPr="00D271FA" w:rsidRDefault="0072592A">
      <w:pPr>
        <w:ind w:firstLine="540"/>
        <w:jc w:val="center"/>
        <w:rPr>
          <w:bCs/>
          <w:sz w:val="24"/>
          <w:szCs w:val="24"/>
          <w:lang w:eastAsia="ar-SA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1812"/>
        <w:gridCol w:w="2696"/>
        <w:gridCol w:w="6095"/>
        <w:gridCol w:w="3969"/>
      </w:tblGrid>
      <w:tr w:rsidR="0072592A" w:rsidRPr="00D271FA">
        <w:trPr>
          <w:trHeight w:val="838"/>
          <w:tblHeader/>
        </w:trPr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Класс документа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Виды документа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Общие описания документов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При подаче через ЕПГУ </w:t>
            </w:r>
          </w:p>
          <w:p w:rsidR="0072592A" w:rsidRPr="00D271FA" w:rsidRDefault="0072592A">
            <w:pPr>
              <w:spacing w:line="100" w:lineRule="atLeast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72592A" w:rsidRPr="00D271FA">
        <w:trPr>
          <w:trHeight w:val="356"/>
          <w:tblHeader/>
        </w:trPr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2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4</w:t>
            </w:r>
          </w:p>
        </w:tc>
      </w:tr>
      <w:tr w:rsidR="0072592A" w:rsidRPr="00D271FA">
        <w:trPr>
          <w:trHeight w:val="291"/>
          <w:tblHeader/>
        </w:trPr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b/>
                <w:sz w:val="24"/>
                <w:szCs w:val="24"/>
              </w:rPr>
              <w:t xml:space="preserve">Документы, предоставляемые Заявителем </w:t>
            </w:r>
          </w:p>
        </w:tc>
      </w:tr>
      <w:tr w:rsidR="0072592A" w:rsidRPr="00D271FA">
        <w:trPr>
          <w:trHeight w:val="563"/>
        </w:trPr>
        <w:tc>
          <w:tcPr>
            <w:tcW w:w="45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Запрос о предоставлении Муниципальной услуги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Запрос должен быть оформлен по форме, указанной </w:t>
            </w:r>
            <w:r w:rsidRPr="00D271FA">
              <w:rPr>
                <w:sz w:val="24"/>
                <w:szCs w:val="24"/>
              </w:rPr>
              <w:br/>
              <w:t xml:space="preserve">в Приложении 1 к Административному регламенту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При подаче заполняется электронная форма Запроса</w:t>
            </w:r>
          </w:p>
        </w:tc>
      </w:tr>
      <w:tr w:rsidR="0072592A" w:rsidRPr="00D271FA">
        <w:trPr>
          <w:trHeight w:val="563"/>
        </w:trPr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Паспорт гражданина Российской Федерации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Паспорт должен быть оформлен в соответствии </w:t>
            </w:r>
            <w:r w:rsidRPr="00D271FA">
              <w:rPr>
                <w:sz w:val="24"/>
                <w:szCs w:val="24"/>
              </w:rPr>
              <w:br/>
              <w:t xml:space="preserve">с постановлением Правительства Российской Федерации от 08.07.1997 № 828 «Об утверждении Положения </w:t>
            </w:r>
            <w:r w:rsidRPr="00D271FA">
              <w:rPr>
                <w:sz w:val="24"/>
                <w:szCs w:val="24"/>
              </w:rPr>
              <w:br/>
              <w:t>о паспорте гражданина Российской Федерации, образца бланка и описания паспорта гражданина Российской Федерации»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Указываются реквизиты документа в электронной форме Запроса</w:t>
            </w: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</w:tr>
      <w:tr w:rsidR="0072592A" w:rsidRPr="00D271FA">
        <w:trPr>
          <w:trHeight w:val="563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Паспорт гражданина СССР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Образец паспорта гражданина Союза Советских Социалистических Республик и описание паспорта утверждены постановлением Совмина СССР </w:t>
            </w:r>
            <w:r w:rsidRPr="00D271FA">
              <w:rPr>
                <w:sz w:val="24"/>
                <w:szCs w:val="24"/>
              </w:rPr>
              <w:br/>
              <w:t xml:space="preserve">от 28.08.1974 № 677 «Об утверждении Положения </w:t>
            </w:r>
            <w:r w:rsidRPr="00D271FA">
              <w:rPr>
                <w:sz w:val="24"/>
                <w:szCs w:val="24"/>
              </w:rPr>
              <w:br/>
              <w:t>о паспортной системе в СССР».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Вопрос о действительности паспорта гражданина СССР образца 1974 года решается в зависимости </w:t>
            </w:r>
            <w:r w:rsidRPr="00D271FA">
              <w:rPr>
                <w:sz w:val="24"/>
                <w:szCs w:val="24"/>
              </w:rPr>
              <w:br/>
              <w:t xml:space="preserve">от конкретных обстоятельств (постановление Правительства Российской Федерации от 24.02.2009 </w:t>
            </w:r>
            <w:r w:rsidRPr="00D271FA">
              <w:rPr>
                <w:sz w:val="24"/>
                <w:szCs w:val="24"/>
              </w:rPr>
              <w:br/>
              <w:t xml:space="preserve">№ 153 «О признании действительными до 1 июля 2009 г. паспортов гражданина СССР образца 1974 года </w:t>
            </w:r>
            <w:r w:rsidRPr="00D271FA">
              <w:rPr>
                <w:sz w:val="24"/>
                <w:szCs w:val="24"/>
              </w:rPr>
              <w:br/>
            </w:r>
            <w:r w:rsidRPr="00D271FA">
              <w:rPr>
                <w:sz w:val="24"/>
                <w:szCs w:val="24"/>
              </w:rPr>
              <w:lastRenderedPageBreak/>
              <w:t>для некоторых категорий иностранных граждан и лиц без гражданства»)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ind w:right="-107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Временное удостоверение личности гражданина Российской Федерации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Форма утверждена приказом МВД России от 13.11.2017 № 851 «Об утверждении Административного регламента Министерства внутренних дел Российской Федерации по предоставлению государственной услуги по выдаче, замене паспортов гражданина Российской Федерации, удостоверяющих личность гражданина Российской Федерации на территории Российской Федерации»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 xml:space="preserve">Документы воинского учета (военного билета солдата, матроса, сержанта, старшины, прапорщика, мичмана; военного билета офицера запаса; справки взамен военного билета; временного удостоверения, выданного взамен военного билета; удостоверение личности офицера; удостоверение личности военнослужащего </w:t>
            </w:r>
            <w:r w:rsidRPr="00D271FA">
              <w:rPr>
                <w:sz w:val="24"/>
                <w:szCs w:val="24"/>
              </w:rPr>
              <w:lastRenderedPageBreak/>
              <w:t>Российской Федерации; временного удостоверения, выданного взамен военного билета офицера запаса; удостоверения гражданина, подлежащего призыву на военную службу</w:t>
            </w:r>
            <w:proofErr w:type="gramEnd"/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Формы установлены Инструкцией по обеспечению </w:t>
            </w:r>
            <w:proofErr w:type="gramStart"/>
            <w:r w:rsidRPr="00D271FA">
              <w:rPr>
                <w:sz w:val="24"/>
                <w:szCs w:val="24"/>
              </w:rPr>
              <w:t>функционирования системы воинского учета граждан Российской Федерации</w:t>
            </w:r>
            <w:proofErr w:type="gramEnd"/>
            <w:r w:rsidRPr="00D271FA">
              <w:rPr>
                <w:sz w:val="24"/>
                <w:szCs w:val="24"/>
              </w:rPr>
              <w:t xml:space="preserve"> и порядка проведения смотров-конкурсов на лучшую организацию осуществления воинского учета, утвержденной приказом Министра обороны Российской Федерации от 18.07.2014 № 495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Паспорт иностранного гражданина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Паспорт иностранного гражданина либо иной документ, установленный Федеральным законом от 25.07.2002 </w:t>
            </w:r>
            <w:r w:rsidRPr="00D271FA">
              <w:rPr>
                <w:sz w:val="24"/>
                <w:szCs w:val="24"/>
              </w:rPr>
              <w:br/>
              <w:t>№ 115-ФЗ «О правовом положении иностранных граждан в Российской Федерации»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ind w:right="-107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Свидетельство о рассмотрении ходатайства о признании лица беженцем на территории Российской Федерации по существу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Форма утверждена приказом МВД России от 21.09.2017 № 732 «О </w:t>
            </w:r>
            <w:proofErr w:type="gramStart"/>
            <w:r w:rsidRPr="00D271FA">
              <w:rPr>
                <w:sz w:val="24"/>
                <w:szCs w:val="24"/>
              </w:rPr>
              <w:t>свидетельстве</w:t>
            </w:r>
            <w:proofErr w:type="gramEnd"/>
            <w:r w:rsidRPr="00D271FA">
              <w:rPr>
                <w:sz w:val="24"/>
                <w:szCs w:val="24"/>
              </w:rPr>
              <w:t xml:space="preserve"> о рассмотрении ходатайства </w:t>
            </w:r>
            <w:r w:rsidRPr="00D271FA">
              <w:rPr>
                <w:sz w:val="24"/>
                <w:szCs w:val="24"/>
              </w:rPr>
              <w:br/>
              <w:t xml:space="preserve">о признании беженцем на территории Российской Федерации по существу» (вместе с «Порядком оформления, выдачи и обмена свидетельства </w:t>
            </w:r>
            <w:r w:rsidRPr="00D271FA">
              <w:rPr>
                <w:sz w:val="24"/>
                <w:szCs w:val="24"/>
              </w:rPr>
              <w:br/>
              <w:t>о рассмотрении ходатайства о признании беженцем на территории Российской Федерации по существу»)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Вид на жительство, выдаваемое иностранному гражданину (дубликат </w:t>
            </w:r>
            <w:r w:rsidRPr="00D271FA">
              <w:rPr>
                <w:sz w:val="24"/>
                <w:szCs w:val="24"/>
              </w:rPr>
              <w:lastRenderedPageBreak/>
              <w:t>вида на жительство)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Образец бланка утвержден приказом МВД России </w:t>
            </w:r>
            <w:r w:rsidRPr="00D271FA">
              <w:rPr>
                <w:sz w:val="24"/>
                <w:szCs w:val="24"/>
              </w:rPr>
              <w:br/>
              <w:t>от 09.08.2017 № 617 «Об утверждении форм бланков вида на жительство»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Вид на жительство лица без гражданства, содержащий электронный носитель информации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Образец бланка утвержден приказом МВД России </w:t>
            </w:r>
            <w:r w:rsidRPr="00D271FA">
              <w:rPr>
                <w:sz w:val="24"/>
                <w:szCs w:val="24"/>
              </w:rPr>
              <w:br/>
              <w:t>от 09.08.2017 № 617 «Об утверждении форм бланков вида на жительство»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Удостоверение беженца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Форма удостоверения беженца утверждена постановлением Правительства Российской Федерации от 10.05.2011 № 356 «Об удостоверении беженца»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Разрешение на временное проживание, выдаваемое лицу без гражданства (с отметкой о разрешении на временное проживание)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 xml:space="preserve">Форма утверждена приказом МВД России от 08.06.2020 № 407 «Об утверждении Административного регламента Министерства внутренних дел Российской Федерации по предоставлению государственной услуги по выдаче иностранным гражданам и лицам без гражданства разрешения на временное проживание </w:t>
            </w:r>
            <w:r w:rsidRPr="00D271FA">
              <w:rPr>
                <w:sz w:val="24"/>
                <w:szCs w:val="24"/>
              </w:rPr>
              <w:br/>
              <w:t>в Российской Федерации, а также форм отметки и бланка документа о разрешении на временное проживание в Российской Федерации»</w:t>
            </w:r>
            <w:proofErr w:type="gram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Справка о рассмотрении Заявления о предоставлении временного убежища на территории Российской Федерации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Форма справки утверждена приказом МВД России </w:t>
            </w:r>
            <w:r w:rsidRPr="00D271FA">
              <w:rPr>
                <w:sz w:val="24"/>
                <w:szCs w:val="24"/>
              </w:rPr>
              <w:br/>
              <w:t xml:space="preserve">от 28.09.2017 № 741 «Об утверждении Порядка оформления, выдачи и обмена свидетельства </w:t>
            </w:r>
            <w:r w:rsidRPr="00D271FA">
              <w:rPr>
                <w:sz w:val="24"/>
                <w:szCs w:val="24"/>
              </w:rPr>
              <w:br/>
              <w:t>о предоставлении временного убежища на территории Российской Федерации и форм документов, выдаваемых иностранным гражданам и лицам без гражданства, обратившимся за предоставлением временного убежища на территории Российской Федерации»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ind w:left="-55" w:right="-107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Свидетельство о предоставлении временного убежища на территории Российской Федерации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Форма бланка утверждена приказом МВД России </w:t>
            </w:r>
            <w:r w:rsidRPr="00D271FA">
              <w:rPr>
                <w:sz w:val="24"/>
                <w:szCs w:val="24"/>
              </w:rPr>
              <w:br/>
              <w:t xml:space="preserve">от 28.09.2017 № 741 «Об утверждении Порядка оформления, выдачи и обмена свидетельства </w:t>
            </w:r>
            <w:r w:rsidRPr="00D271FA">
              <w:rPr>
                <w:sz w:val="24"/>
                <w:szCs w:val="24"/>
              </w:rPr>
              <w:br/>
              <w:t xml:space="preserve">о предоставлении временного убежища на территории Российской Федерации и форм документов, выдаваемых иностранным гражданам и лицам без гражданства, обратившимся за предоставлением временного убежища на территории Российской Федерации»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Справка о принятии к рассмотрению Заявления о выдаче вида на жительство (продлении вида на жительство)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Форма утверждена приказом МВД России от 11.06.2020 № 417 «Об утверждении Административного регламента Министерства внутренних дел Российской Федерации по предоставлению государственной услуги по выдаче иностранным гражданам и лицам без гражданства вида на жительство, замене иностранным гражданам и лицам без гражданства вида на жительство в Российской Федерации»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ind w:left="-55" w:right="-107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Свидетельство о рождении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Форма утверждена приказом Минюста России </w:t>
            </w:r>
            <w:r w:rsidRPr="00D271FA">
              <w:rPr>
                <w:sz w:val="24"/>
                <w:szCs w:val="24"/>
              </w:rPr>
              <w:br/>
              <w:t xml:space="preserve">от 13.08.2018 № 167 «Об утверждении форм бланков свидетельств о государственной регистрации актов гражданского состояния и Правил заполнения форм бланков свидетельств о государственной регистрации актов гражданского состояния»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ind w:left="-55" w:right="-107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Удостоверение вынужденного переселенца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Форма удостоверения утверждена приказом МВД России от 02.08.2017 № 589 «Об утверждении формы свидетельства о регистрации ходатайства о признании лица вынужденным переселенцем, формы удостоверения вынужденного переселенца»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550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ind w:left="-55" w:right="-107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Дипломатический паспорт гражданина Российской Федерации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Оформляется в соответствии с постановлением Правительства Российской Федерации от 14.03.1997 </w:t>
            </w:r>
            <w:r w:rsidRPr="00D271FA">
              <w:rPr>
                <w:sz w:val="24"/>
                <w:szCs w:val="24"/>
              </w:rPr>
              <w:br/>
              <w:t>№ 298 «Об утверждении образцов и описания бланков основных документов, удостоверяющих личность гражданина Российской Федерации за пределами Российской Федерации»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870"/>
        </w:trPr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Документ, подтверждающий  полномочия Заявителя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Доверенность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Доверенность должна быть оформлена в соответствии </w:t>
            </w:r>
            <w:r w:rsidRPr="00D271FA">
              <w:rPr>
                <w:sz w:val="24"/>
                <w:szCs w:val="24"/>
              </w:rPr>
              <w:br/>
              <w:t>с требованиями законодательства Российской Федерации, в том числе ст. 185, 185.1 Гражданского кодекса Российской Федерации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1278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Распорядительный акт (распоряжение, приказ, решение, постановление) уполномоченного органа опеки и попечительства о назначении опекуна (попечителя)</w:t>
            </w: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Опекунское удостоверение (для опекунов несовершеннолетнего и недееспособного лица);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Попечительское удостоверение (для </w:t>
            </w:r>
            <w:r w:rsidRPr="00D271FA">
              <w:rPr>
                <w:sz w:val="24"/>
                <w:szCs w:val="24"/>
              </w:rPr>
              <w:lastRenderedPageBreak/>
              <w:t>попечителей несовершеннолетнего или ограниченно дееспособного лица)</w:t>
            </w: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Распорядительный акт должен содержать: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- наименование уполномоченного органа опеки </w:t>
            </w:r>
            <w:r w:rsidRPr="00D271FA">
              <w:rPr>
                <w:sz w:val="24"/>
                <w:szCs w:val="24"/>
              </w:rPr>
              <w:br/>
              <w:t>и попечительства;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реквизиты распорядительного акта (дата, номер);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фамилию, имя, отчество лица, назначенного опекуном (попечителем);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фамилия, имя отчество лица, которому назначен опекун (попечитель);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подпись руководителя уполномоченного органа</w:t>
            </w:r>
          </w:p>
          <w:p w:rsidR="0072592A" w:rsidRPr="00D271FA" w:rsidRDefault="0072592A">
            <w:pPr>
              <w:spacing w:line="100" w:lineRule="atLeast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rPr>
                <w:sz w:val="24"/>
                <w:szCs w:val="24"/>
              </w:rPr>
            </w:pP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Документ должен содержать следующие сведения: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Орган, выдавший доверенность;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Серию и (или) номер документа;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Ф.И.О лица, которому документ выдан;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Ф.И.О. опекаемого (подопечного);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- Дату выдачи, подпись лица, выдавшего документ, печать.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С документом дополнительно предъявляется: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документ, удостоверяющий личность опекуна (попечителя);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-свидетельство о рождении ребенка (в случае опеки (попечения) над несовершеннолетним);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- нормативный правовой акт об установлении опеки (попечения) (постановление, распоряжение, приказ)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Указываются реквизиты документа в электронной форме Запроса </w:t>
            </w:r>
          </w:p>
        </w:tc>
      </w:tr>
      <w:tr w:rsidR="0072592A" w:rsidRPr="00D271FA">
        <w:trPr>
          <w:trHeight w:val="1946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Паспорт гражданина Российской Федерации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Паспорт должен быть оформлен в соответствии </w:t>
            </w:r>
            <w:r w:rsidRPr="00D271FA">
              <w:rPr>
                <w:sz w:val="24"/>
                <w:szCs w:val="24"/>
              </w:rPr>
              <w:br/>
              <w:t xml:space="preserve">с постановлением Правительства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Российской Федерации от 08.07.1997 № 828 </w:t>
            </w:r>
            <w:r w:rsidRPr="00D271FA">
              <w:rPr>
                <w:sz w:val="24"/>
                <w:szCs w:val="24"/>
              </w:rPr>
              <w:br/>
              <w:t xml:space="preserve">«Об утверждении Положения о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>паспорте</w:t>
            </w:r>
            <w:proofErr w:type="gramEnd"/>
            <w:r w:rsidRPr="00D271FA">
              <w:rPr>
                <w:sz w:val="24"/>
                <w:szCs w:val="24"/>
              </w:rPr>
              <w:t xml:space="preserve"> гражданина Российской Федерации, образца бланка и описания паспорта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гражданина Российской Федерации»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Данные заполняются в поля интерактивной формы</w:t>
            </w:r>
          </w:p>
        </w:tc>
      </w:tr>
      <w:tr w:rsidR="0072592A" w:rsidRPr="00D271FA">
        <w:trPr>
          <w:trHeight w:val="70"/>
        </w:trPr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Документ, удостоверяющий личность несовершеннолетнего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Справка о рождении ребенка на территории Российской Федерации, выданная органами записи актов гражданского состояния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Форма справки о рождении утверждена приказом Минюста России от 01.10.2018 № 200 «Об утверждении форм справок и иных документов, подтверждающих наличие или отсутствие фактов государственной регистрации актов гражданского состояния, и Правил заполнения форм справок и иных документов, подтверждающих наличие или отсутствие фактов государственной регистрации актов гражданского состояния» </w:t>
            </w:r>
          </w:p>
          <w:p w:rsidR="0072592A" w:rsidRPr="00D271FA" w:rsidRDefault="0072592A">
            <w:pPr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Данные заполняются в поля интерактивной формы</w:t>
            </w:r>
          </w:p>
        </w:tc>
      </w:tr>
      <w:tr w:rsidR="0072592A" w:rsidRPr="00D271FA">
        <w:trPr>
          <w:trHeight w:val="337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Свидетельство </w:t>
            </w:r>
            <w:r w:rsidRPr="00D271FA">
              <w:rPr>
                <w:sz w:val="24"/>
                <w:szCs w:val="24"/>
              </w:rPr>
              <w:br/>
              <w:t xml:space="preserve">о рождении ребенка, выданное консульским учреждением </w:t>
            </w:r>
            <w:r w:rsidRPr="00D271FA">
              <w:rPr>
                <w:sz w:val="24"/>
                <w:szCs w:val="24"/>
              </w:rPr>
              <w:lastRenderedPageBreak/>
              <w:t>Российской Федерации за пределами территории Российской Федерации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Форма утверждена приказом Минюста России </w:t>
            </w:r>
            <w:r w:rsidRPr="00D271FA">
              <w:rPr>
                <w:sz w:val="24"/>
                <w:szCs w:val="24"/>
              </w:rPr>
              <w:br/>
              <w:t xml:space="preserve">от 13.08.2018 № 167 «Об утверждении форм бланков свидетельств о государственной регистрации актов гражданского состояния и Правил заполнения форм </w:t>
            </w:r>
            <w:r w:rsidRPr="00D271FA">
              <w:rPr>
                <w:sz w:val="24"/>
                <w:szCs w:val="24"/>
              </w:rPr>
              <w:lastRenderedPageBreak/>
              <w:t>бланков свидетельств о государственной регистрации актов гражданского состояния»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Данные заполняются в поля интерактивной формы</w:t>
            </w:r>
          </w:p>
        </w:tc>
      </w:tr>
      <w:tr w:rsidR="0072592A" w:rsidRPr="00D271FA">
        <w:trPr>
          <w:trHeight w:val="337"/>
        </w:trPr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t xml:space="preserve">Документ, подтверждающий факт рождения </w:t>
            </w:r>
            <w:r w:rsidRPr="00D271FA">
              <w:rPr>
                <w:sz w:val="24"/>
                <w:szCs w:val="24"/>
              </w:rPr>
              <w:br/>
              <w:t xml:space="preserve">и регистрации ребенка, выданный </w:t>
            </w:r>
            <w:r w:rsidRPr="00D271FA">
              <w:rPr>
                <w:sz w:val="24"/>
                <w:szCs w:val="24"/>
              </w:rPr>
              <w:br/>
              <w:t>и удостоверенный штампом «</w:t>
            </w:r>
            <w:proofErr w:type="spellStart"/>
            <w:r w:rsidRPr="00D271FA">
              <w:rPr>
                <w:sz w:val="24"/>
                <w:szCs w:val="24"/>
              </w:rPr>
              <w:t>апостиль</w:t>
            </w:r>
            <w:proofErr w:type="spellEnd"/>
            <w:r w:rsidRPr="00D271FA">
              <w:rPr>
                <w:sz w:val="24"/>
                <w:szCs w:val="24"/>
              </w:rPr>
              <w:t xml:space="preserve">» компетентным органом иностранного государства </w:t>
            </w:r>
            <w:r w:rsidRPr="00D271FA">
              <w:rPr>
                <w:sz w:val="24"/>
                <w:szCs w:val="24"/>
              </w:rPr>
              <w:br/>
              <w:t xml:space="preserve">с удостоверенным </w:t>
            </w:r>
            <w:r w:rsidRPr="00D271FA">
              <w:rPr>
                <w:sz w:val="24"/>
                <w:szCs w:val="24"/>
              </w:rPr>
              <w:br/>
              <w:t>в установленном законодательством Российской Федерации переводом на русский язык</w:t>
            </w:r>
            <w:proofErr w:type="gramEnd"/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При рождении ребенка на территории иностранного государства - участника Конвенции, отменяющей требование легализации иностранных официальных документов, заключенной в Гааге 5 октября 1961 года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Данные заполняются в поля интерактивной формы</w:t>
            </w:r>
          </w:p>
        </w:tc>
      </w:tr>
      <w:tr w:rsidR="0072592A" w:rsidRPr="00D271FA">
        <w:trPr>
          <w:trHeight w:val="4869"/>
        </w:trPr>
        <w:tc>
          <w:tcPr>
            <w:tcW w:w="18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Документ, подтверждающий факт рождения </w:t>
            </w:r>
            <w:r w:rsidRPr="00D271FA">
              <w:rPr>
                <w:sz w:val="24"/>
                <w:szCs w:val="24"/>
              </w:rPr>
              <w:br/>
              <w:t xml:space="preserve">и регистрации ребенка, выданный компетентным органом иностранного государства, переведенный </w:t>
            </w:r>
            <w:r w:rsidRPr="00D271FA">
              <w:rPr>
                <w:sz w:val="24"/>
                <w:szCs w:val="24"/>
              </w:rPr>
              <w:br/>
              <w:t xml:space="preserve">на русский язык </w:t>
            </w:r>
            <w:r w:rsidRPr="00D271FA">
              <w:rPr>
                <w:sz w:val="24"/>
                <w:szCs w:val="24"/>
              </w:rPr>
              <w:br/>
              <w:t>и легализованный консульским учреждением Российской Федерации за пределами территории Российской Федерации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При рождении ребенка на территории иностранного государства, не являющегося участником Конвенции, отменяющей требование легализации иностранных официальных документов, заключенной в Гааге </w:t>
            </w:r>
            <w:r w:rsidRPr="00D271FA">
              <w:rPr>
                <w:sz w:val="24"/>
                <w:szCs w:val="24"/>
              </w:rPr>
              <w:br/>
              <w:t>5 октября 1961 года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Данные заполняются в поля интерактивной формы</w:t>
            </w:r>
          </w:p>
        </w:tc>
      </w:tr>
      <w:tr w:rsidR="0072592A" w:rsidRPr="00D271FA">
        <w:trPr>
          <w:trHeight w:val="1331"/>
        </w:trPr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Документ, подтвержда</w:t>
            </w:r>
            <w:proofErr w:type="gramStart"/>
            <w:r w:rsidRPr="00D271FA">
              <w:rPr>
                <w:sz w:val="24"/>
                <w:szCs w:val="24"/>
              </w:rPr>
              <w:t>ю-</w:t>
            </w:r>
            <w:proofErr w:type="gramEnd"/>
            <w:r w:rsidRPr="00D271FA">
              <w:rPr>
                <w:sz w:val="24"/>
                <w:szCs w:val="24"/>
              </w:rPr>
              <w:br/>
            </w:r>
            <w:proofErr w:type="spellStart"/>
            <w:r w:rsidRPr="00D271FA">
              <w:rPr>
                <w:sz w:val="24"/>
                <w:szCs w:val="24"/>
              </w:rPr>
              <w:t>щий</w:t>
            </w:r>
            <w:proofErr w:type="spellEnd"/>
            <w:r w:rsidRPr="00D271FA">
              <w:rPr>
                <w:sz w:val="24"/>
                <w:szCs w:val="24"/>
              </w:rPr>
              <w:t xml:space="preserve"> регистрацию в системе индивидуального (персонифицированного) учета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Документ, подтвержда</w:t>
            </w:r>
            <w:proofErr w:type="gramStart"/>
            <w:r w:rsidRPr="00D271FA">
              <w:rPr>
                <w:sz w:val="24"/>
                <w:szCs w:val="24"/>
              </w:rPr>
              <w:t>ю-</w:t>
            </w:r>
            <w:proofErr w:type="gramEnd"/>
            <w:r w:rsidRPr="00D271FA">
              <w:rPr>
                <w:sz w:val="24"/>
                <w:szCs w:val="24"/>
              </w:rPr>
              <w:br/>
            </w:r>
            <w:proofErr w:type="spellStart"/>
            <w:r w:rsidRPr="00D271FA">
              <w:rPr>
                <w:sz w:val="24"/>
                <w:szCs w:val="24"/>
              </w:rPr>
              <w:t>щий</w:t>
            </w:r>
            <w:proofErr w:type="spellEnd"/>
            <w:r w:rsidRPr="00D271FA">
              <w:rPr>
                <w:sz w:val="24"/>
                <w:szCs w:val="24"/>
              </w:rPr>
              <w:t xml:space="preserve"> регистрацию </w:t>
            </w:r>
            <w:r w:rsidRPr="00D271FA">
              <w:rPr>
                <w:sz w:val="24"/>
                <w:szCs w:val="24"/>
              </w:rPr>
              <w:br/>
              <w:t>в системе индивидуального (персонифицированного) учета</w:t>
            </w:r>
            <w:r w:rsidRPr="00D271FA">
              <w:rPr>
                <w:bCs/>
                <w:sz w:val="24"/>
                <w:szCs w:val="24"/>
              </w:rPr>
              <w:t xml:space="preserve"> либо Свидетельство обязательного пенсионного страхования, </w:t>
            </w:r>
            <w:r w:rsidRPr="00D271FA">
              <w:rPr>
                <w:bCs/>
                <w:sz w:val="24"/>
                <w:szCs w:val="24"/>
              </w:rPr>
              <w:lastRenderedPageBreak/>
              <w:t>содержащие страховой</w:t>
            </w:r>
            <w:r w:rsidRPr="00D271FA">
              <w:rPr>
                <w:sz w:val="24"/>
                <w:szCs w:val="24"/>
              </w:rPr>
              <w:t xml:space="preserve"> номер индивидуального лицевого счета (СНИЛС) гражданина </w:t>
            </w:r>
            <w:r w:rsidRPr="00D271FA">
              <w:rPr>
                <w:sz w:val="24"/>
                <w:szCs w:val="24"/>
              </w:rPr>
              <w:br/>
              <w:t>в системе индивидуального (персонифицированного) учета либо документ</w:t>
            </w:r>
            <w:r w:rsidRPr="00D271FA">
              <w:rPr>
                <w:rStyle w:val="blk"/>
                <w:sz w:val="24"/>
                <w:szCs w:val="24"/>
              </w:rPr>
              <w:t xml:space="preserve">, подтверждающий регистрацию в системе индивидуального (персонифицированного) учета, </w:t>
            </w:r>
            <w:r w:rsidRPr="00D271FA">
              <w:rPr>
                <w:bCs/>
                <w:sz w:val="24"/>
                <w:szCs w:val="24"/>
              </w:rPr>
              <w:t>содержащий страховой</w:t>
            </w:r>
            <w:r w:rsidRPr="00D271FA">
              <w:rPr>
                <w:sz w:val="24"/>
                <w:szCs w:val="24"/>
              </w:rPr>
              <w:t xml:space="preserve"> номер индивидуального лицевого счета (СНИЛС) гражданина </w:t>
            </w:r>
            <w:r w:rsidRPr="00D271FA">
              <w:rPr>
                <w:sz w:val="24"/>
                <w:szCs w:val="24"/>
              </w:rPr>
              <w:br/>
              <w:t>в системе индивидуального (персонифицированного) учета.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proofErr w:type="gramStart"/>
            <w:r w:rsidRPr="00D271FA">
              <w:rPr>
                <w:sz w:val="24"/>
                <w:szCs w:val="24"/>
              </w:rPr>
              <w:lastRenderedPageBreak/>
              <w:t xml:space="preserve">Уникальный номер индивидуального лицевого счета, используемый для обработки сведений о физическом лице в системе индивидуального (персонифицированного) учета, а также </w:t>
            </w:r>
            <w:r w:rsidRPr="00D271FA">
              <w:rPr>
                <w:sz w:val="24"/>
                <w:szCs w:val="24"/>
              </w:rPr>
              <w:br/>
              <w:t xml:space="preserve">для идентификации и аутентификации сведений </w:t>
            </w:r>
            <w:r w:rsidRPr="00D271FA">
              <w:rPr>
                <w:sz w:val="24"/>
                <w:szCs w:val="24"/>
              </w:rPr>
              <w:br/>
              <w:t xml:space="preserve">о физическом лице при предоставлении государственных и муниципальных услуг и исполнении государственных и муниципальных функций </w:t>
            </w:r>
            <w:r w:rsidRPr="00D271FA">
              <w:rPr>
                <w:sz w:val="24"/>
                <w:szCs w:val="24"/>
              </w:rPr>
              <w:br/>
              <w:t xml:space="preserve">в соответствии с </w:t>
            </w:r>
            <w:r w:rsidRPr="00D271FA">
              <w:rPr>
                <w:bCs/>
                <w:sz w:val="24"/>
                <w:szCs w:val="24"/>
              </w:rPr>
              <w:t xml:space="preserve">Федеральным законом от 01.04.1996 № 27-ФЗ  "Об индивидуальном (персонифицированном) учете в системе обязательного пенсионного </w:t>
            </w:r>
            <w:r w:rsidRPr="00D271FA">
              <w:rPr>
                <w:bCs/>
                <w:sz w:val="24"/>
                <w:szCs w:val="24"/>
              </w:rPr>
              <w:lastRenderedPageBreak/>
              <w:t>страхования"</w:t>
            </w:r>
            <w:r w:rsidRPr="00D271FA">
              <w:rPr>
                <w:sz w:val="24"/>
                <w:szCs w:val="24"/>
              </w:rPr>
              <w:t>.</w:t>
            </w:r>
            <w:proofErr w:type="gramEnd"/>
            <w:r w:rsidRPr="00D271FA">
              <w:rPr>
                <w:sz w:val="24"/>
                <w:szCs w:val="24"/>
              </w:rPr>
              <w:t xml:space="preserve"> </w:t>
            </w:r>
            <w:proofErr w:type="gramStart"/>
            <w:r w:rsidRPr="00D271FA">
              <w:rPr>
                <w:sz w:val="24"/>
                <w:szCs w:val="24"/>
              </w:rPr>
              <w:t xml:space="preserve">Указывается на обратной стороне Страхового свидетельства обязательного пенсионного страхования (выданного до вступления в силу </w:t>
            </w:r>
            <w:r w:rsidRPr="00D271FA">
              <w:rPr>
                <w:bCs/>
                <w:sz w:val="24"/>
                <w:szCs w:val="24"/>
              </w:rPr>
              <w:t xml:space="preserve">Федерального закона от 01.04.2019 № 48-ФЗ </w:t>
            </w:r>
            <w:r w:rsidRPr="00D271FA">
              <w:rPr>
                <w:bCs/>
                <w:sz w:val="24"/>
                <w:szCs w:val="24"/>
              </w:rPr>
              <w:br/>
              <w:t xml:space="preserve">"О внесении изменений в Федеральный закон </w:t>
            </w:r>
            <w:r w:rsidRPr="00D271FA">
              <w:rPr>
                <w:bCs/>
                <w:sz w:val="24"/>
                <w:szCs w:val="24"/>
              </w:rPr>
              <w:br/>
              <w:t xml:space="preserve">"Об индивидуальном (персонифицированном) учете </w:t>
            </w:r>
            <w:r w:rsidRPr="00D271FA">
              <w:rPr>
                <w:bCs/>
                <w:sz w:val="24"/>
                <w:szCs w:val="24"/>
              </w:rPr>
              <w:br/>
              <w:t xml:space="preserve">в системе обязательного пенсионного страхования" </w:t>
            </w:r>
            <w:r w:rsidRPr="00D271FA">
              <w:rPr>
                <w:bCs/>
                <w:sz w:val="24"/>
                <w:szCs w:val="24"/>
              </w:rPr>
              <w:br/>
              <w:t>и отдельные законодательные акты Российской Федерации"</w:t>
            </w:r>
            <w:r w:rsidRPr="00D271FA">
              <w:rPr>
                <w:sz w:val="24"/>
                <w:szCs w:val="24"/>
              </w:rPr>
              <w:t>), либо в документ</w:t>
            </w:r>
            <w:r w:rsidRPr="00D271FA">
              <w:rPr>
                <w:rStyle w:val="blk"/>
                <w:sz w:val="24"/>
                <w:szCs w:val="24"/>
              </w:rPr>
              <w:t xml:space="preserve">е, подтверждающем регистрацию в системе индивидуального (персонифицированного) учета, выданном </w:t>
            </w:r>
            <w:r w:rsidRPr="00D271FA">
              <w:rPr>
                <w:rStyle w:val="blk"/>
                <w:sz w:val="24"/>
                <w:szCs w:val="24"/>
              </w:rPr>
              <w:br/>
              <w:t xml:space="preserve">в соответствии с постановлением Правления ПФР </w:t>
            </w:r>
            <w:r w:rsidRPr="00D271FA">
              <w:rPr>
                <w:rStyle w:val="blk"/>
                <w:sz w:val="24"/>
                <w:szCs w:val="24"/>
              </w:rPr>
              <w:br/>
              <w:t>от 13.06.2019 N</w:t>
            </w:r>
            <w:proofErr w:type="gramEnd"/>
            <w:r w:rsidRPr="00D271FA">
              <w:rPr>
                <w:rStyle w:val="blk"/>
                <w:sz w:val="24"/>
                <w:szCs w:val="24"/>
              </w:rPr>
              <w:t xml:space="preserve"> 335п "Об утверждении формы документа, подтверждающего регистрацию в системе индивидуального (персонифицированного) учета, </w:t>
            </w:r>
            <w:r w:rsidRPr="00D271FA">
              <w:rPr>
                <w:rStyle w:val="blk"/>
                <w:sz w:val="24"/>
                <w:szCs w:val="24"/>
              </w:rPr>
              <w:br/>
              <w:t>и порядка его оформления в форме электронного документа"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Данные заполняются в поля интерактивной формы</w:t>
            </w:r>
          </w:p>
        </w:tc>
      </w:tr>
      <w:tr w:rsidR="0072592A" w:rsidRPr="00D271FA">
        <w:trPr>
          <w:trHeight w:val="301"/>
        </w:trPr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Медицинская справка 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Документы </w:t>
            </w:r>
            <w:r w:rsidRPr="00D271FA">
              <w:rPr>
                <w:sz w:val="24"/>
                <w:szCs w:val="24"/>
              </w:rPr>
              <w:br/>
              <w:t xml:space="preserve">об отсутствии противопоказаний для занятий отдельными видами искусства, физической культурой </w:t>
            </w:r>
            <w:r w:rsidRPr="00D271FA">
              <w:rPr>
                <w:sz w:val="24"/>
                <w:szCs w:val="24"/>
              </w:rPr>
              <w:lastRenderedPageBreak/>
              <w:t>и спортом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 w:rsidP="00A30956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Медицинская справка по форме № 086-у, утвержденная приказом Минздрава России от 15.12№</w:t>
            </w:r>
            <w:r w:rsidR="00A30956" w:rsidRPr="00D271FA">
              <w:rPr>
                <w:sz w:val="24"/>
                <w:szCs w:val="24"/>
              </w:rPr>
              <w:t xml:space="preserve">.2014 </w:t>
            </w:r>
            <w:r w:rsidRPr="00D271FA">
              <w:rPr>
                <w:sz w:val="24"/>
                <w:szCs w:val="24"/>
              </w:rPr>
              <w:t xml:space="preserve"> 834н </w:t>
            </w:r>
            <w:r w:rsidRPr="00D271FA">
              <w:rPr>
                <w:sz w:val="24"/>
                <w:szCs w:val="24"/>
              </w:rPr>
              <w:br/>
              <w:t xml:space="preserve">«Об утверждении унифицированных форм медицинской документации, используемых в медицинских организациях, оказывающих медицинскую помощь </w:t>
            </w:r>
            <w:r w:rsidRPr="00D271FA">
              <w:rPr>
                <w:sz w:val="24"/>
                <w:szCs w:val="24"/>
              </w:rPr>
              <w:br/>
              <w:t xml:space="preserve">в амбулаторных условиях, и порядков </w:t>
            </w:r>
            <w:proofErr w:type="spellStart"/>
            <w:r w:rsidRPr="00D271FA">
              <w:rPr>
                <w:sz w:val="24"/>
                <w:szCs w:val="24"/>
              </w:rPr>
              <w:t>п</w:t>
            </w:r>
            <w:proofErr w:type="spellEnd"/>
            <w:r w:rsidRPr="00D271FA">
              <w:rPr>
                <w:sz w:val="24"/>
                <w:szCs w:val="24"/>
              </w:rPr>
              <w:br/>
            </w:r>
            <w:proofErr w:type="gramStart"/>
            <w:r w:rsidRPr="00D271FA">
              <w:rPr>
                <w:sz w:val="24"/>
                <w:szCs w:val="24"/>
              </w:rPr>
              <w:lastRenderedPageBreak/>
              <w:t>о</w:t>
            </w:r>
            <w:proofErr w:type="gramEnd"/>
            <w:r w:rsidRPr="00D271FA">
              <w:rPr>
                <w:sz w:val="24"/>
                <w:szCs w:val="24"/>
              </w:rPr>
              <w:t xml:space="preserve"> </w:t>
            </w:r>
            <w:proofErr w:type="gramStart"/>
            <w:r w:rsidRPr="00D271FA">
              <w:rPr>
                <w:sz w:val="24"/>
                <w:szCs w:val="24"/>
              </w:rPr>
              <w:t>их</w:t>
            </w:r>
            <w:proofErr w:type="gramEnd"/>
            <w:r w:rsidRPr="00D271FA">
              <w:rPr>
                <w:sz w:val="24"/>
                <w:szCs w:val="24"/>
              </w:rPr>
              <w:t xml:space="preserve"> заполнению»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Предоставляется оригинал документа в Организацию</w:t>
            </w:r>
          </w:p>
        </w:tc>
      </w:tr>
      <w:tr w:rsidR="0072592A" w:rsidRPr="00D271FA">
        <w:trPr>
          <w:trHeight w:val="450"/>
        </w:trPr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b/>
                <w:bCs/>
                <w:sz w:val="24"/>
                <w:szCs w:val="24"/>
              </w:rPr>
              <w:lastRenderedPageBreak/>
              <w:t>Документы, запрашиваемые в порядке межведомственного информационного взаимодействия</w:t>
            </w:r>
          </w:p>
        </w:tc>
      </w:tr>
      <w:tr w:rsidR="0072592A" w:rsidRPr="00D271FA">
        <w:trPr>
          <w:trHeight w:val="1278"/>
        </w:trPr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Сертификат дополнительного образования</w:t>
            </w:r>
          </w:p>
        </w:tc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240" w:lineRule="auto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Сертификат дополнительного образования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Электронная реестровая запись в ИС о включении ребенка (обладателя сертификата) в систему ПФДО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Запрашивается у Администрации</w:t>
            </w:r>
          </w:p>
        </w:tc>
      </w:tr>
    </w:tbl>
    <w:p w:rsidR="0072592A" w:rsidRPr="00D271FA" w:rsidRDefault="0072592A">
      <w:pPr>
        <w:jc w:val="center"/>
        <w:rPr>
          <w:b/>
          <w:sz w:val="24"/>
          <w:szCs w:val="24"/>
        </w:rPr>
      </w:pPr>
    </w:p>
    <w:p w:rsidR="0072592A" w:rsidRPr="00D271FA" w:rsidRDefault="0072592A">
      <w:pPr>
        <w:spacing w:line="240" w:lineRule="auto"/>
        <w:rPr>
          <w:b/>
          <w:bCs/>
          <w:sz w:val="24"/>
          <w:szCs w:val="24"/>
        </w:rPr>
      </w:pPr>
    </w:p>
    <w:p w:rsidR="0072592A" w:rsidRPr="00D271FA" w:rsidRDefault="0072592A">
      <w:pPr>
        <w:spacing w:line="240" w:lineRule="auto"/>
        <w:rPr>
          <w:b/>
          <w:bCs/>
          <w:sz w:val="24"/>
          <w:szCs w:val="24"/>
        </w:rPr>
      </w:pPr>
    </w:p>
    <w:p w:rsidR="0072592A" w:rsidRPr="00D271FA" w:rsidRDefault="0072592A">
      <w:pPr>
        <w:spacing w:line="240" w:lineRule="auto"/>
        <w:rPr>
          <w:b/>
          <w:bCs/>
          <w:sz w:val="24"/>
          <w:szCs w:val="24"/>
        </w:rPr>
      </w:pPr>
    </w:p>
    <w:p w:rsidR="0072592A" w:rsidRPr="00D271FA" w:rsidRDefault="0072592A">
      <w:pPr>
        <w:spacing w:line="240" w:lineRule="auto"/>
        <w:rPr>
          <w:b/>
          <w:bCs/>
          <w:sz w:val="24"/>
          <w:szCs w:val="24"/>
        </w:rPr>
      </w:pPr>
    </w:p>
    <w:p w:rsidR="0072592A" w:rsidRPr="00D271FA" w:rsidRDefault="0072592A">
      <w:pPr>
        <w:spacing w:line="240" w:lineRule="auto"/>
        <w:rPr>
          <w:bCs/>
          <w:sz w:val="24"/>
          <w:szCs w:val="24"/>
        </w:rPr>
      </w:pPr>
    </w:p>
    <w:p w:rsidR="0072592A" w:rsidRPr="00D271FA" w:rsidRDefault="0072592A">
      <w:pPr>
        <w:spacing w:line="240" w:lineRule="auto"/>
        <w:rPr>
          <w:bCs/>
          <w:sz w:val="24"/>
          <w:szCs w:val="24"/>
        </w:rPr>
      </w:pPr>
    </w:p>
    <w:p w:rsidR="0072592A" w:rsidRPr="00D271FA" w:rsidRDefault="0072592A">
      <w:pPr>
        <w:pStyle w:val="a3"/>
        <w:rPr>
          <w:bCs/>
          <w:sz w:val="24"/>
          <w:szCs w:val="24"/>
        </w:rPr>
      </w:pPr>
    </w:p>
    <w:p w:rsidR="0072592A" w:rsidRPr="00D271FA" w:rsidRDefault="0072592A">
      <w:pPr>
        <w:pStyle w:val="a3"/>
        <w:rPr>
          <w:bCs/>
          <w:sz w:val="24"/>
          <w:szCs w:val="24"/>
        </w:rPr>
      </w:pPr>
    </w:p>
    <w:p w:rsidR="0072592A" w:rsidRPr="00D271FA" w:rsidRDefault="0072592A">
      <w:pPr>
        <w:pStyle w:val="a3"/>
        <w:rPr>
          <w:bCs/>
          <w:sz w:val="24"/>
          <w:szCs w:val="24"/>
        </w:rPr>
      </w:pPr>
    </w:p>
    <w:p w:rsidR="0072592A" w:rsidRPr="00D271FA" w:rsidRDefault="0072592A">
      <w:pPr>
        <w:pStyle w:val="a3"/>
        <w:rPr>
          <w:bCs/>
          <w:sz w:val="24"/>
          <w:szCs w:val="24"/>
        </w:rPr>
      </w:pPr>
    </w:p>
    <w:p w:rsidR="0072592A" w:rsidRPr="00D271FA" w:rsidRDefault="0072592A">
      <w:pPr>
        <w:pStyle w:val="a3"/>
        <w:rPr>
          <w:sz w:val="24"/>
          <w:szCs w:val="24"/>
        </w:rPr>
      </w:pPr>
    </w:p>
    <w:p w:rsidR="0072592A" w:rsidRPr="00D271FA" w:rsidRDefault="0072592A">
      <w:pPr>
        <w:pStyle w:val="a3"/>
        <w:rPr>
          <w:sz w:val="24"/>
          <w:szCs w:val="24"/>
        </w:rPr>
      </w:pPr>
    </w:p>
    <w:p w:rsidR="00AF64F5" w:rsidRPr="00D271FA" w:rsidRDefault="00AF64F5">
      <w:pPr>
        <w:pStyle w:val="a3"/>
        <w:rPr>
          <w:sz w:val="24"/>
          <w:szCs w:val="24"/>
        </w:rPr>
      </w:pPr>
    </w:p>
    <w:p w:rsidR="00AF64F5" w:rsidRPr="00D271FA" w:rsidRDefault="00AF64F5">
      <w:pPr>
        <w:pStyle w:val="a3"/>
        <w:rPr>
          <w:sz w:val="24"/>
          <w:szCs w:val="24"/>
        </w:rPr>
      </w:pPr>
    </w:p>
    <w:p w:rsidR="00AF64F5" w:rsidRPr="00D271FA" w:rsidRDefault="00AF64F5" w:rsidP="00AF64F5">
      <w:pPr>
        <w:pStyle w:val="2-"/>
        <w:numPr>
          <w:ilvl w:val="0"/>
          <w:numId w:val="0"/>
        </w:numPr>
        <w:jc w:val="both"/>
        <w:rPr>
          <w:rFonts w:eastAsia="Times New Roman"/>
          <w:b/>
          <w:iCs/>
        </w:rPr>
      </w:pPr>
    </w:p>
    <w:p w:rsidR="00AF64F5" w:rsidRPr="00D271FA" w:rsidRDefault="00AF64F5" w:rsidP="00AF64F5">
      <w:pPr>
        <w:pStyle w:val="2-"/>
        <w:numPr>
          <w:ilvl w:val="0"/>
          <w:numId w:val="0"/>
        </w:numPr>
        <w:jc w:val="both"/>
      </w:pPr>
    </w:p>
    <w:p w:rsidR="0072592A" w:rsidRPr="00D271FA" w:rsidRDefault="000C68EF">
      <w:pPr>
        <w:pStyle w:val="affffd"/>
        <w:spacing w:after="0"/>
        <w:ind w:left="9751"/>
        <w:jc w:val="left"/>
        <w:rPr>
          <w:szCs w:val="24"/>
        </w:rPr>
      </w:pPr>
      <w:bookmarkStart w:id="104" w:name="__RefHeading___Toc83023837"/>
      <w:bookmarkEnd w:id="104"/>
      <w:r w:rsidRPr="00D271FA">
        <w:rPr>
          <w:b w:val="0"/>
          <w:bCs w:val="0"/>
          <w:szCs w:val="24"/>
        </w:rPr>
        <w:t xml:space="preserve"> </w:t>
      </w:r>
      <w:r w:rsidRPr="00D271FA">
        <w:rPr>
          <w:bCs w:val="0"/>
          <w:szCs w:val="24"/>
        </w:rPr>
        <w:t>Приложение № 9</w:t>
      </w:r>
    </w:p>
    <w:p w:rsidR="0072592A" w:rsidRPr="00D271FA" w:rsidRDefault="00C34672">
      <w:pPr>
        <w:pStyle w:val="afff8"/>
        <w:spacing w:after="0" w:line="240" w:lineRule="auto"/>
        <w:ind w:left="9781"/>
        <w:jc w:val="left"/>
        <w:rPr>
          <w:szCs w:val="24"/>
        </w:rPr>
      </w:pPr>
      <w:r w:rsidRPr="00D271FA">
        <w:rPr>
          <w:b w:val="0"/>
          <w:bCs/>
          <w:szCs w:val="24"/>
        </w:rPr>
        <w:t xml:space="preserve">к </w:t>
      </w:r>
      <w:r w:rsidR="000C68EF" w:rsidRPr="00D271FA">
        <w:rPr>
          <w:b w:val="0"/>
          <w:bCs/>
          <w:szCs w:val="24"/>
        </w:rPr>
        <w:t xml:space="preserve"> Административному регламенту предост</w:t>
      </w:r>
      <w:r w:rsidR="00192DBE" w:rsidRPr="00D271FA">
        <w:rPr>
          <w:b w:val="0"/>
          <w:bCs/>
          <w:szCs w:val="24"/>
        </w:rPr>
        <w:t>авления м</w:t>
      </w:r>
      <w:r w:rsidR="000C68EF" w:rsidRPr="00D271FA">
        <w:rPr>
          <w:b w:val="0"/>
          <w:bCs/>
          <w:szCs w:val="24"/>
        </w:rPr>
        <w:t xml:space="preserve">униципальной услуги </w:t>
      </w:r>
    </w:p>
    <w:p w:rsidR="0072592A" w:rsidRPr="00D271FA" w:rsidRDefault="000C68EF">
      <w:pPr>
        <w:spacing w:line="240" w:lineRule="auto"/>
        <w:ind w:left="9808"/>
        <w:rPr>
          <w:sz w:val="24"/>
          <w:szCs w:val="24"/>
        </w:rPr>
      </w:pP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</w:t>
      </w:r>
      <w:r w:rsidRPr="00D271FA">
        <w:rPr>
          <w:bCs/>
          <w:sz w:val="24"/>
          <w:szCs w:val="24"/>
        </w:rPr>
        <w:t>»</w:t>
      </w:r>
    </w:p>
    <w:p w:rsidR="0072592A" w:rsidRPr="00D271FA" w:rsidRDefault="0072592A">
      <w:pPr>
        <w:pStyle w:val="affff9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keepNext/>
        <w:spacing w:line="240" w:lineRule="auto"/>
        <w:ind w:left="709"/>
        <w:jc w:val="center"/>
        <w:rPr>
          <w:sz w:val="24"/>
          <w:szCs w:val="24"/>
        </w:rPr>
      </w:pPr>
      <w:bookmarkStart w:id="105" w:name="__RefHeading___Toc83023838"/>
      <w:bookmarkEnd w:id="105"/>
      <w:r w:rsidRPr="00D271FA">
        <w:rPr>
          <w:bCs/>
          <w:sz w:val="24"/>
          <w:szCs w:val="24"/>
        </w:rPr>
        <w:t xml:space="preserve">Порядок выполнения административных действий при обращении Заявителя посредством ЕПГУ </w:t>
      </w:r>
    </w:p>
    <w:p w:rsidR="0072592A" w:rsidRPr="00D271FA" w:rsidRDefault="0072592A">
      <w:pPr>
        <w:pStyle w:val="affff9"/>
        <w:ind w:firstLine="0"/>
        <w:rPr>
          <w:b/>
          <w:bCs/>
          <w:sz w:val="24"/>
          <w:szCs w:val="24"/>
        </w:rPr>
      </w:pPr>
    </w:p>
    <w:p w:rsidR="0072592A" w:rsidRPr="00D271FA" w:rsidRDefault="000C68EF">
      <w:pPr>
        <w:pStyle w:val="affff9"/>
        <w:numPr>
          <w:ilvl w:val="2"/>
          <w:numId w:val="10"/>
        </w:numPr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Прием и регистрация Запроса и документов, необходимых для предоставления Муниципальной услуги</w:t>
      </w:r>
    </w:p>
    <w:p w:rsidR="0072592A" w:rsidRPr="00D271FA" w:rsidRDefault="0072592A">
      <w:pPr>
        <w:pStyle w:val="affff9"/>
        <w:ind w:left="1260" w:firstLine="0"/>
        <w:rPr>
          <w:b/>
          <w:bCs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843"/>
        <w:gridCol w:w="2249"/>
        <w:gridCol w:w="1524"/>
        <w:gridCol w:w="1722"/>
        <w:gridCol w:w="2976"/>
        <w:gridCol w:w="5156"/>
      </w:tblGrid>
      <w:tr w:rsidR="0072592A" w:rsidRPr="00D271FA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выполнения процедуры/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используемая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действия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срок  выполнения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Трудоемкость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принятия решений</w:t>
            </w: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действия, сведения о работнике, ответственном за выполнение административного действия, результат административного действия и порядок его передачи, способ фиксации результата</w:t>
            </w:r>
          </w:p>
        </w:tc>
      </w:tr>
      <w:tr w:rsidR="0072592A" w:rsidRPr="00D271FA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ЕПГУ/ИС/Организация</w:t>
            </w:r>
          </w:p>
          <w:p w:rsidR="0072592A" w:rsidRPr="00D271FA" w:rsidRDefault="0072592A">
            <w:pPr>
              <w:pStyle w:val="ConsPlusNormal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и предварительная проверка документов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рабочий день 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15 минут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2f3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Соответствие представленных Заявителем документов требованиям, установленным законодательством Российской Федерации, </w:t>
            </w:r>
            <w:r w:rsidRPr="00D271FA">
              <w:rPr>
                <w:sz w:val="24"/>
                <w:szCs w:val="24"/>
              </w:rPr>
              <w:br/>
              <w:t>в том числе Административным регламентом</w:t>
            </w: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2f3"/>
              <w:jc w:val="both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Запрос и прилагаемые документы поступают </w:t>
            </w:r>
            <w:r w:rsidRPr="00D271FA">
              <w:rPr>
                <w:sz w:val="24"/>
                <w:szCs w:val="24"/>
              </w:rPr>
              <w:br/>
              <w:t xml:space="preserve">в </w:t>
            </w:r>
            <w:proofErr w:type="gramStart"/>
            <w:r w:rsidRPr="00D271FA">
              <w:rPr>
                <w:sz w:val="24"/>
                <w:szCs w:val="24"/>
              </w:rPr>
              <w:t>интегрированную</w:t>
            </w:r>
            <w:proofErr w:type="gramEnd"/>
            <w:r w:rsidRPr="00D271FA">
              <w:rPr>
                <w:sz w:val="24"/>
                <w:szCs w:val="24"/>
              </w:rPr>
              <w:t xml:space="preserve"> с ЕАИС ДО ИС.</w:t>
            </w:r>
          </w:p>
          <w:p w:rsidR="0072592A" w:rsidRPr="00D271FA" w:rsidRDefault="000C68EF">
            <w:pPr>
              <w:pStyle w:val="2f3"/>
              <w:jc w:val="both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Результатом административного действия является прием Запроса. </w:t>
            </w:r>
          </w:p>
          <w:p w:rsidR="0072592A" w:rsidRPr="00D271FA" w:rsidRDefault="000C68EF">
            <w:pPr>
              <w:pStyle w:val="2f3"/>
              <w:jc w:val="both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Результат фиксируется в электронной форме </w:t>
            </w:r>
            <w:r w:rsidRPr="00D271FA">
              <w:rPr>
                <w:sz w:val="24"/>
                <w:szCs w:val="24"/>
              </w:rPr>
              <w:br/>
              <w:t xml:space="preserve">в ИС </w:t>
            </w:r>
          </w:p>
        </w:tc>
      </w:tr>
      <w:tr w:rsidR="0072592A" w:rsidRPr="00D271FA"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Организация/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комплектности документов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по перечню документов, необходимых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для конкретного результата предоставления Муниципальной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услуги</w:t>
            </w: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pStyle w:val="ConsPlusNormal0"/>
              <w:snapToGrid w:val="0"/>
              <w:spacing w:line="23" w:lineRule="atLeast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10 минут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представленных Заявителем документов требованиям, установленным законодательством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Российской Федерации,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 Административным регламентом</w:t>
            </w:r>
          </w:p>
        </w:tc>
        <w:tc>
          <w:tcPr>
            <w:tcW w:w="51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tabs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При поступлении документов с ЕПГУ  работник Организации, ответственный </w:t>
            </w:r>
            <w:r w:rsidRPr="00D271FA">
              <w:rPr>
                <w:sz w:val="24"/>
                <w:szCs w:val="24"/>
              </w:rPr>
              <w:br/>
              <w:t>за прием и проверку поступивших документов, в целях предоставления Муниципальной услуги проводит предварительную проверку:</w:t>
            </w:r>
          </w:p>
          <w:p w:rsidR="0072592A" w:rsidRPr="00D271FA" w:rsidRDefault="000C68EF">
            <w:pPr>
              <w:tabs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1) устанавливает предмет обращения; </w:t>
            </w:r>
          </w:p>
          <w:p w:rsidR="0072592A" w:rsidRPr="00D271FA" w:rsidRDefault="000C68EF">
            <w:pPr>
              <w:tabs>
                <w:tab w:val="left" w:pos="318"/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2) проверяет правильность оформления Запроса, наличие приложенного электронного образа свидетельства о рождении либо документа, удостоверяющего личность несовершеннолетнего, и соответствие </w:t>
            </w:r>
          </w:p>
          <w:p w:rsidR="0072592A" w:rsidRPr="00D271FA" w:rsidRDefault="000C68EF">
            <w:pPr>
              <w:tabs>
                <w:tab w:val="left" w:pos="318"/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их установленным Административным регламентом требованиям (кроме Запросов, поданных посредством ЕПГУ);</w:t>
            </w:r>
          </w:p>
          <w:p w:rsidR="0072592A" w:rsidRPr="00D271FA" w:rsidRDefault="000C68EF">
            <w:pPr>
              <w:tabs>
                <w:tab w:val="left" w:pos="318"/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3) проверяет наличие сертификата дополнительного образования, в случае </w:t>
            </w:r>
            <w:r w:rsidRPr="00D271FA">
              <w:rPr>
                <w:sz w:val="24"/>
                <w:szCs w:val="24"/>
              </w:rPr>
              <w:br/>
              <w:t>его отсутствия проверяет возможность выдачи Заявителю сертификата дополнительного образования (кроме Запросов, поданных посредством ЕПГУ).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 случае наличия оснований для отказа </w:t>
            </w:r>
            <w:r w:rsidRPr="00D271FA">
              <w:rPr>
                <w:sz w:val="24"/>
                <w:szCs w:val="24"/>
              </w:rPr>
              <w:br/>
              <w:t xml:space="preserve">в приеме документов, предусмотренных подразделом </w:t>
            </w:r>
            <w:fldSimple w:instr=" REF _Hlk20900714 \r \h  \* MERGEFORMAT ">
              <w:r w:rsidR="00A67BD6" w:rsidRPr="00D271FA">
                <w:rPr>
                  <w:sz w:val="24"/>
                  <w:szCs w:val="24"/>
                </w:rPr>
                <w:t>12</w:t>
              </w:r>
            </w:fldSimple>
            <w:r w:rsidRPr="00D271FA">
              <w:rPr>
                <w:sz w:val="24"/>
                <w:szCs w:val="24"/>
              </w:rPr>
              <w:t xml:space="preserve"> Административного регламента, работник Организации направляет Заявителю подписанное ЭП работника Организации решение об отказе в приеме документов с указанием причин отказа </w:t>
            </w:r>
            <w:r w:rsidRPr="00D271FA">
              <w:rPr>
                <w:sz w:val="24"/>
                <w:szCs w:val="24"/>
              </w:rPr>
              <w:br/>
              <w:t>не позднее первого рабочего дня, следующего за днем подачи Запроса через ЕПГУ.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 случае отсутствия основания для отказа </w:t>
            </w:r>
            <w:r w:rsidRPr="00D271FA">
              <w:rPr>
                <w:sz w:val="24"/>
                <w:szCs w:val="24"/>
              </w:rPr>
              <w:br/>
              <w:t xml:space="preserve">в приеме документов, необходимых для предоставления Муниципальной услуги, работник Организации регистрирует Запрос </w:t>
            </w:r>
            <w:r w:rsidRPr="00D271FA">
              <w:rPr>
                <w:sz w:val="24"/>
                <w:szCs w:val="24"/>
              </w:rPr>
              <w:br/>
              <w:t>в ИС, о чем Заявитель уведомляется в Личном кабинете на ЕПГУ.</w:t>
            </w:r>
          </w:p>
          <w:p w:rsidR="0072592A" w:rsidRPr="00D271FA" w:rsidRDefault="000C68EF">
            <w:pPr>
              <w:tabs>
                <w:tab w:val="left" w:pos="318"/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Результатами административного действия являются регистрация Запроса </w:t>
            </w:r>
            <w:r w:rsidRPr="00D271FA">
              <w:rPr>
                <w:sz w:val="24"/>
                <w:szCs w:val="24"/>
              </w:rPr>
              <w:br/>
              <w:t xml:space="preserve">о предоставлении Муниципальной услуги либо отказ в его регистрации. </w:t>
            </w:r>
          </w:p>
          <w:p w:rsidR="0072592A" w:rsidRPr="00D271FA" w:rsidRDefault="000C68EF">
            <w:pPr>
              <w:tabs>
                <w:tab w:val="left" w:pos="318"/>
                <w:tab w:val="left" w:pos="459"/>
              </w:tabs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Результат фиксируется в электронной форме </w:t>
            </w:r>
            <w:r w:rsidRPr="00D271FA">
              <w:rPr>
                <w:sz w:val="24"/>
                <w:szCs w:val="24"/>
              </w:rPr>
              <w:lastRenderedPageBreak/>
              <w:t>ИС, а также на ЕПГУ.</w:t>
            </w:r>
          </w:p>
        </w:tc>
      </w:tr>
      <w:tr w:rsidR="0072592A" w:rsidRPr="00D271FA"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pStyle w:val="ConsPlusNormal0"/>
              <w:snapToGrid w:val="0"/>
              <w:spacing w:line="23" w:lineRule="atLeast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Регистрация Запроса либо отказ в регистрации Запроса</w:t>
            </w: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pStyle w:val="ConsPlusNormal0"/>
              <w:snapToGrid w:val="0"/>
              <w:spacing w:line="23" w:lineRule="atLeast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30 минут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представленных Заявителем документов требованиям, установленным законодательством Российской Федерации, </w:t>
            </w:r>
          </w:p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в том числе Административным регламентом</w:t>
            </w:r>
          </w:p>
        </w:tc>
        <w:tc>
          <w:tcPr>
            <w:tcW w:w="51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pStyle w:val="ConsPlusNormal0"/>
              <w:snapToGrid w:val="0"/>
              <w:spacing w:line="23" w:lineRule="atLeast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2592A" w:rsidRPr="00D271FA" w:rsidRDefault="0072592A">
      <w:pPr>
        <w:spacing w:line="23" w:lineRule="atLeast"/>
        <w:ind w:firstLine="709"/>
        <w:rPr>
          <w:sz w:val="24"/>
          <w:szCs w:val="24"/>
        </w:rPr>
      </w:pPr>
    </w:p>
    <w:p w:rsidR="0072592A" w:rsidRPr="00D271FA" w:rsidRDefault="0072592A">
      <w:pPr>
        <w:spacing w:line="23" w:lineRule="atLeast"/>
        <w:ind w:firstLine="709"/>
        <w:jc w:val="center"/>
        <w:rPr>
          <w:sz w:val="24"/>
          <w:szCs w:val="24"/>
        </w:rPr>
      </w:pPr>
    </w:p>
    <w:p w:rsidR="0072592A" w:rsidRPr="00D271FA" w:rsidRDefault="000C68EF">
      <w:pPr>
        <w:pStyle w:val="affff8"/>
        <w:numPr>
          <w:ilvl w:val="0"/>
          <w:numId w:val="10"/>
        </w:numPr>
        <w:spacing w:after="0" w:line="23" w:lineRule="atLeast"/>
        <w:jc w:val="center"/>
        <w:rPr>
          <w:sz w:val="24"/>
          <w:szCs w:val="24"/>
        </w:rPr>
      </w:pPr>
      <w:r w:rsidRPr="00D271FA">
        <w:rPr>
          <w:rFonts w:ascii="Times New Roman" w:hAnsi="Times New Roman" w:cs="Times New Roman"/>
          <w:b/>
          <w:bCs/>
          <w:sz w:val="24"/>
          <w:szCs w:val="24"/>
        </w:rPr>
        <w:t>Формирование и направление межведомственных информационных запросов</w:t>
      </w:r>
    </w:p>
    <w:p w:rsidR="0072592A" w:rsidRPr="00D271FA" w:rsidRDefault="000C68EF">
      <w:pPr>
        <w:spacing w:line="23" w:lineRule="atLeast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в органы (организации), участвующие в предоставлении Муниципальной услуги</w:t>
      </w:r>
    </w:p>
    <w:p w:rsidR="0072592A" w:rsidRPr="00D271FA" w:rsidRDefault="0072592A">
      <w:pPr>
        <w:spacing w:line="23" w:lineRule="atLeast"/>
        <w:ind w:firstLine="709"/>
        <w:jc w:val="center"/>
        <w:rPr>
          <w:b/>
          <w:bCs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838"/>
        <w:gridCol w:w="2268"/>
        <w:gridCol w:w="1559"/>
        <w:gridCol w:w="1843"/>
        <w:gridCol w:w="2806"/>
        <w:gridCol w:w="5074"/>
      </w:tblGrid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выполнения процедуры/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используемая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действия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срок выполнения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Трудоемкость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принятия решений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Содержание действия,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сведения о работнике, ответственном за выполнение административного действия, результат административного действия и порядок его передачи, способ фиксации результата</w:t>
            </w:r>
          </w:p>
        </w:tc>
      </w:tr>
      <w:tr w:rsidR="0072592A" w:rsidRPr="00D271FA">
        <w:trPr>
          <w:trHeight w:val="2826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/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Запрос о доступном остатке обеспечения сертификата</w:t>
            </w:r>
          </w:p>
          <w:p w:rsidR="0072592A" w:rsidRPr="00D271FA" w:rsidRDefault="0072592A">
            <w:pPr>
              <w:pStyle w:val="ConsPlusNormal0"/>
              <w:spacing w:line="2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2592A" w:rsidRPr="00D271FA" w:rsidRDefault="0072592A">
            <w:pPr>
              <w:pStyle w:val="ConsPlusNormal0"/>
              <w:spacing w:line="2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 рабочий день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15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 перечне документов, необходимых для предоставления Муниципальной услуги, документов, находящихся в распоряжен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ии у о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рганов местного самоуправления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Организации формирует и направляет межведомственный информационный запрос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 доступном остатке обеспечения сертификата.</w:t>
            </w:r>
          </w:p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направление межведомственного информационного запроса. </w:t>
            </w:r>
          </w:p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фиксируется в электронной форме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>в системе межведомственного электронного взаимодействия</w:t>
            </w:r>
          </w:p>
        </w:tc>
      </w:tr>
      <w:tr w:rsidR="0072592A" w:rsidRPr="00D271FA"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pStyle w:val="ConsPlusNormal0"/>
              <w:snapToGrid w:val="0"/>
              <w:spacing w:line="23" w:lineRule="atLeast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предоставления результата запроса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рабочий день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15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 перечне документов, необходимых для предоставления Муниципальной услуги, документов, находящихся в распоряжен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ии у о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рганов местного самоуправления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поступления ответа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на межведомственные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запросы.</w:t>
            </w:r>
          </w:p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получение ответа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межведомственный информационный запрос. </w:t>
            </w:r>
          </w:p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Результат фиксируется в электронной форме в системе межведомственного электронного взаимодействия</w:t>
            </w:r>
          </w:p>
          <w:p w:rsidR="0072592A" w:rsidRPr="00D271FA" w:rsidRDefault="0072592A">
            <w:pPr>
              <w:pStyle w:val="ConsPlusNormal0"/>
              <w:spacing w:line="23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592A" w:rsidRPr="00D271FA" w:rsidRDefault="000C68EF">
      <w:pPr>
        <w:pStyle w:val="affff8"/>
        <w:numPr>
          <w:ilvl w:val="0"/>
          <w:numId w:val="10"/>
        </w:numPr>
        <w:spacing w:before="240" w:after="0" w:line="23" w:lineRule="atLeast"/>
        <w:jc w:val="center"/>
        <w:rPr>
          <w:sz w:val="24"/>
          <w:szCs w:val="24"/>
        </w:rPr>
      </w:pPr>
      <w:r w:rsidRPr="00D271FA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Рассмотрение документов и принятие предварительного решения </w:t>
      </w:r>
    </w:p>
    <w:p w:rsidR="0072592A" w:rsidRPr="00D271FA" w:rsidRDefault="0072592A">
      <w:pPr>
        <w:pStyle w:val="affff8"/>
        <w:spacing w:after="0" w:line="23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838"/>
        <w:gridCol w:w="2268"/>
        <w:gridCol w:w="1559"/>
        <w:gridCol w:w="1843"/>
        <w:gridCol w:w="2806"/>
        <w:gridCol w:w="5074"/>
      </w:tblGrid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выполнения процедуры/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используемая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действия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срок выполнения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Трудоемкость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принятия решений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Содержание действия,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сведения о работнике, ответственном за выполнение административного действия, результат административного действия и порядок его передачи, способ фиксации результата</w:t>
            </w:r>
          </w:p>
        </w:tc>
      </w:tr>
      <w:tr w:rsidR="0072592A" w:rsidRPr="00D271FA">
        <w:trPr>
          <w:trHeight w:val="2826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Организация/ИС/ЕПГУ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Рассмотрение документов</w:t>
            </w:r>
          </w:p>
          <w:p w:rsidR="0072592A" w:rsidRPr="00D271FA" w:rsidRDefault="0072592A">
            <w:pPr>
              <w:pStyle w:val="ConsPlusNormal0"/>
              <w:spacing w:line="23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3 рабочих дня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 час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 сведениях и документах, направленных Заявителем в Организацию посредством ЕПГУ, оснований для отказа в предоставлении Муниципальной услуги</w:t>
            </w:r>
          </w:p>
        </w:tc>
        <w:tc>
          <w:tcPr>
            <w:tcW w:w="5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Организации проверяет сведения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документы, направленные Заявителем посредством ЕПГУ в Организацию. </w:t>
            </w:r>
          </w:p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отсутствия необходимости проведения приемных (вступительных) испытаний, Заявителю направляется уведомление по форме Приложения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9 к настоящему Административному регламенту, о посещении Организации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оригиналами документов для заключения договора.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 случае наличия оснований для отказа </w:t>
            </w:r>
            <w:r w:rsidRPr="00D271FA">
              <w:rPr>
                <w:sz w:val="24"/>
                <w:szCs w:val="24"/>
              </w:rPr>
              <w:br/>
              <w:t xml:space="preserve">в предоставлении Муниципальной услуги, предусмотренных подразделом </w:t>
            </w:r>
            <w:fldSimple w:instr=" REF _Ref63872592 \r \h  \* MERGEFORMAT ">
              <w:r w:rsidR="00A67BD6" w:rsidRPr="00D271FA">
                <w:rPr>
                  <w:sz w:val="24"/>
                  <w:szCs w:val="24"/>
                </w:rPr>
                <w:t>13</w:t>
              </w:r>
            </w:fldSimple>
            <w:r w:rsidRPr="00D271FA">
              <w:rPr>
                <w:sz w:val="24"/>
                <w:szCs w:val="24"/>
              </w:rPr>
              <w:t xml:space="preserve"> Административного регламента, работник Организации направляет Заявителю подписанное ЭП работника Организации решение об отказе в предоставлении Муниципальной услуги с указанием причин отказа не позднее 4 (Четырех) рабочих дней, </w:t>
            </w:r>
            <w:r w:rsidRPr="00D271FA">
              <w:rPr>
                <w:sz w:val="24"/>
                <w:szCs w:val="24"/>
              </w:rPr>
              <w:br/>
              <w:t xml:space="preserve">с момента регистрации Запроса </w:t>
            </w:r>
            <w:r w:rsidRPr="00D271FA">
              <w:rPr>
                <w:sz w:val="24"/>
                <w:szCs w:val="24"/>
              </w:rPr>
              <w:br/>
              <w:t>в Организации.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В случае необходимости проведения приемных (вступительных) испытаний, Заявителю направляется уведомление </w:t>
            </w:r>
            <w:r w:rsidRPr="00D271FA">
              <w:rPr>
                <w:sz w:val="24"/>
                <w:szCs w:val="24"/>
              </w:rPr>
              <w:br/>
              <w:t xml:space="preserve">по форме Приложения 8 к настоящему </w:t>
            </w:r>
            <w:r w:rsidRPr="00D271FA">
              <w:rPr>
                <w:sz w:val="24"/>
                <w:szCs w:val="24"/>
              </w:rPr>
              <w:lastRenderedPageBreak/>
              <w:t xml:space="preserve">Административному регламенту, о явке </w:t>
            </w:r>
            <w:r w:rsidRPr="00D271FA">
              <w:rPr>
                <w:sz w:val="24"/>
                <w:szCs w:val="24"/>
              </w:rPr>
              <w:br/>
              <w:t xml:space="preserve">на приемные (вступительные) испытания </w:t>
            </w:r>
            <w:r w:rsidRPr="00D271FA">
              <w:rPr>
                <w:sz w:val="24"/>
                <w:szCs w:val="24"/>
              </w:rPr>
              <w:br/>
              <w:t>с оригиналами документов.</w:t>
            </w:r>
          </w:p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решение об отказе в предоставлении Муниципальной услуги или уведомление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необходимости посетить Организацию для подписания договора, либо уведомление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проведении приемных (вступительных) испытаний. </w:t>
            </w:r>
          </w:p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Результат фиксируется в электронной форме в ИС, Личном кабинете Заявителя на ЕПГУ</w:t>
            </w:r>
          </w:p>
        </w:tc>
      </w:tr>
      <w:tr w:rsidR="0072592A" w:rsidRPr="00D271FA">
        <w:tblPrEx>
          <w:tblCellMar>
            <w:left w:w="0" w:type="dxa"/>
            <w:right w:w="0" w:type="dxa"/>
          </w:tblCellMar>
        </w:tblPrEx>
        <w:trPr>
          <w:trHeight w:val="84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2592A" w:rsidRPr="00D271FA" w:rsidRDefault="0072592A">
            <w:pPr>
              <w:pStyle w:val="ConsPlusNormal0"/>
              <w:snapToGrid w:val="0"/>
              <w:spacing w:line="23" w:lineRule="atLeast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0" w:type="dxa"/>
            <w:gridSpan w:val="5"/>
            <w:shd w:val="clear" w:color="auto" w:fill="auto"/>
          </w:tcPr>
          <w:p w:rsidR="0072592A" w:rsidRPr="00D271FA" w:rsidRDefault="0072592A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72592A" w:rsidRPr="00D271FA" w:rsidRDefault="0072592A">
      <w:pPr>
        <w:spacing w:line="23" w:lineRule="atLeast"/>
        <w:rPr>
          <w:sz w:val="24"/>
          <w:szCs w:val="24"/>
        </w:rPr>
      </w:pPr>
    </w:p>
    <w:p w:rsidR="0072592A" w:rsidRPr="00D271FA" w:rsidRDefault="0072592A">
      <w:pPr>
        <w:spacing w:line="23" w:lineRule="atLeast"/>
        <w:ind w:firstLine="709"/>
        <w:jc w:val="center"/>
        <w:rPr>
          <w:sz w:val="24"/>
          <w:szCs w:val="24"/>
        </w:rPr>
      </w:pPr>
    </w:p>
    <w:p w:rsidR="0072592A" w:rsidRPr="00D271FA" w:rsidRDefault="0072592A">
      <w:pPr>
        <w:spacing w:line="23" w:lineRule="atLeast"/>
        <w:ind w:firstLine="709"/>
        <w:jc w:val="center"/>
        <w:rPr>
          <w:sz w:val="24"/>
          <w:szCs w:val="24"/>
        </w:rPr>
      </w:pPr>
    </w:p>
    <w:p w:rsidR="0072592A" w:rsidRPr="00D271FA" w:rsidRDefault="000C68EF">
      <w:pPr>
        <w:pStyle w:val="affff8"/>
        <w:numPr>
          <w:ilvl w:val="0"/>
          <w:numId w:val="10"/>
        </w:numPr>
        <w:spacing w:after="0" w:line="23" w:lineRule="atLeast"/>
        <w:jc w:val="center"/>
        <w:rPr>
          <w:sz w:val="24"/>
          <w:szCs w:val="24"/>
        </w:rPr>
      </w:pPr>
      <w:r w:rsidRPr="00D271FA">
        <w:rPr>
          <w:rFonts w:ascii="Times New Roman" w:eastAsia="Times New Roman" w:hAnsi="Times New Roman" w:cs="Times New Roman"/>
          <w:b/>
          <w:bCs/>
          <w:sz w:val="24"/>
          <w:szCs w:val="24"/>
        </w:rPr>
        <w:t>Проведение приемных (вступительных) испытаний (при необходимости)</w:t>
      </w:r>
    </w:p>
    <w:p w:rsidR="0072592A" w:rsidRPr="00D271FA" w:rsidRDefault="000C68EF">
      <w:pPr>
        <w:pStyle w:val="affff8"/>
        <w:tabs>
          <w:tab w:val="left" w:pos="9045"/>
        </w:tabs>
        <w:spacing w:after="0" w:line="23" w:lineRule="atLeast"/>
        <w:rPr>
          <w:sz w:val="24"/>
          <w:szCs w:val="24"/>
        </w:rPr>
      </w:pPr>
      <w:r w:rsidRPr="00D271FA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Layout w:type="fixed"/>
        <w:tblLook w:val="0000"/>
      </w:tblPr>
      <w:tblGrid>
        <w:gridCol w:w="1838"/>
        <w:gridCol w:w="2268"/>
        <w:gridCol w:w="1701"/>
        <w:gridCol w:w="1701"/>
        <w:gridCol w:w="2806"/>
        <w:gridCol w:w="4932"/>
      </w:tblGrid>
      <w:tr w:rsidR="0072592A" w:rsidRPr="00D271FA">
        <w:trPr>
          <w:tblHeader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выполнения процедуры/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используемая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действия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срок выполнения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Трудоемкость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принятия решений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Содержание действия,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сведения о работнике, ответственном за выполнение административного действия, результат административного действия и порядок его передачи, способ фиксации результата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Определение даты приемных (вступительных) испытаний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Не более 2 рабочих дней </w:t>
            </w:r>
            <w:proofErr w:type="gramStart"/>
            <w:r w:rsidRPr="00D271FA">
              <w:rPr>
                <w:sz w:val="24"/>
                <w:szCs w:val="24"/>
              </w:rPr>
              <w:t>с даты регистрации</w:t>
            </w:r>
            <w:proofErr w:type="gramEnd"/>
            <w:r w:rsidRPr="00D271FA">
              <w:rPr>
                <w:sz w:val="24"/>
                <w:szCs w:val="24"/>
              </w:rPr>
              <w:t xml:space="preserve"> Запроса </w:t>
            </w: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20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Обязательность прохождения приемных (вступительных) испытаний для приема на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образовательной программе, программе 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Подготовка материалов для публикации информации о дате, времени и месте проведения вступительных (приемных) испытаний на информационном стенде </w:t>
            </w:r>
            <w:r w:rsidRPr="00D271FA">
              <w:rPr>
                <w:sz w:val="24"/>
                <w:szCs w:val="24"/>
              </w:rPr>
              <w:br/>
              <w:t>и официальном сайте Организации, а также для направления уведомления Заявителю в личный кабинет на ЕПГУ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114"/>
              <w:tabs>
                <w:tab w:val="clear" w:pos="0"/>
                <w:tab w:val="left" w:pos="567"/>
                <w:tab w:val="left" w:pos="1701"/>
              </w:tabs>
              <w:spacing w:line="100" w:lineRule="atLeast"/>
              <w:jc w:val="lef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Публикация </w:t>
            </w:r>
            <w:r w:rsidRPr="00D271FA">
              <w:rPr>
                <w:sz w:val="24"/>
                <w:szCs w:val="24"/>
              </w:rPr>
              <w:lastRenderedPageBreak/>
              <w:t xml:space="preserve">информации о дате, времени и месте проведения вступительных (приемных) испытаний на информационном стенде и официальном сайте Организации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Не позднее 3 </w:t>
            </w:r>
            <w:r w:rsidRPr="00D271FA">
              <w:rPr>
                <w:sz w:val="24"/>
                <w:szCs w:val="24"/>
              </w:rPr>
              <w:lastRenderedPageBreak/>
              <w:t>рабочих дней до даты проведения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20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Обязательность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прохождения (вступительных) приемных испытаний для приема на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образовательной программе, программе 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Размещение информации о дате, времени и </w:t>
            </w:r>
            <w:r w:rsidRPr="00D271FA">
              <w:rPr>
                <w:sz w:val="24"/>
                <w:szCs w:val="24"/>
              </w:rPr>
              <w:lastRenderedPageBreak/>
              <w:t>месте проведения вступительных (приемных) испытаний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Организация/ИС/ЕПГУ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114"/>
              <w:tabs>
                <w:tab w:val="clear" w:pos="0"/>
                <w:tab w:val="left" w:pos="567"/>
                <w:tab w:val="left" w:pos="1701"/>
              </w:tabs>
              <w:spacing w:line="100" w:lineRule="atLeast"/>
              <w:jc w:val="lef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Направление уведомления в личный кабинет Заявителя на ЕПГУ о дате, времени и месте проведения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 рабочий день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20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Обязательность прохождения вступительных (приемных) испытаний для приема на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образовательной программе, программе 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Направление уведомления в Личный кабинет Заявителя на ЕПГУ о дате, времени и месте проведения вступительных (приемных) испытаний по форме, приведенной в Приложении 8 к Административному регламенту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114"/>
              <w:tabs>
                <w:tab w:val="clear" w:pos="0"/>
                <w:tab w:val="left" w:pos="567"/>
                <w:tab w:val="left" w:pos="1701"/>
              </w:tabs>
              <w:spacing w:line="100" w:lineRule="atLeast"/>
              <w:jc w:val="lef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Сверка документов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Не более 27 рабочих дней с момента принятия решения о проведении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20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оригиналов документов ранее предоставленным сведениям Заявителем посредством ЕПГУ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Перед началом вступительных (приемных) испытаний Заявитель представляет оригиналы документов, указанные в подразделе </w:t>
            </w:r>
            <w:fldSimple w:instr=" REF _Ref63872905 \r \h  \* MERGEFORMAT ">
              <w:r w:rsidR="00A67BD6" w:rsidRPr="00D271FA">
                <w:rPr>
                  <w:sz w:val="24"/>
                  <w:szCs w:val="24"/>
                </w:rPr>
                <w:t>10</w:t>
              </w:r>
            </w:fldSimple>
            <w:r w:rsidRPr="00D271FA">
              <w:rPr>
                <w:sz w:val="24"/>
                <w:szCs w:val="24"/>
              </w:rPr>
              <w:t xml:space="preserve"> Административного регламента, для сверки работником Организации.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В случае соответствия документов кандидат допускается до вступительных (приемных) испытаний.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В случае несоответствия документов работник Организации подготавливает решение об отказе в предоставлении Муниципальной услуги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Организация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Проведение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Не более 27 рабочих дней с момента принятия решения о проведении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snapToGrid w:val="0"/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Обязательность прохождения вступительных (приемных) испытаний для приема на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образовательной программе, программе 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Прохождение приемных испытаний</w:t>
            </w:r>
          </w:p>
          <w:p w:rsidR="0072592A" w:rsidRPr="00D271FA" w:rsidRDefault="0072592A">
            <w:pPr>
              <w:spacing w:line="100" w:lineRule="atLeast"/>
              <w:rPr>
                <w:sz w:val="24"/>
                <w:szCs w:val="24"/>
              </w:rPr>
            </w:pP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Подведение результатов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Не более 1 рабочего дня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2 часа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обучающимся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вступительных (приемных) испытаний для приема на обучение по образовательной программе, программе 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Формирование результатов вступительных (приемных) испытаний на основании критериев принятия решения, установленных локальными нормативными актами Организации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Публикация результатов вступительных (приемных) испытаний на информационном стенде и </w:t>
            </w:r>
            <w:r w:rsidRPr="00D271FA">
              <w:rPr>
                <w:sz w:val="24"/>
                <w:szCs w:val="24"/>
              </w:rPr>
              <w:lastRenderedPageBreak/>
              <w:t>официальном сайте Организации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>1 рабочий день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15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обучающимся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вступительных (приемных) испытаний для приема на обучение по образовательной программе, программе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lastRenderedPageBreak/>
              <w:t xml:space="preserve">Размещение результатов вступительных (приемных) испытаний на информационном стенде и официальном сайте Организации  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Организация/ИС/ЕПГУ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Направление уведомления Заявителю в случае прохождения вступительных (приемных) испытаний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 рабочий день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72592A">
            <w:pPr>
              <w:snapToGrid w:val="0"/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Прохождение 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обучающимся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вступительных (приемных) испытаний для приема на обучение по образовательной программе, программе спортивной подготовки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Направление работником Организации Заявителю в Личный кабинет на ЕПГУ уведомления по форме Приложения 9 к настоящему Административному регламенту о необходимости посетить Организацию для подписания договора</w:t>
            </w:r>
          </w:p>
        </w:tc>
      </w:tr>
    </w:tbl>
    <w:p w:rsidR="0072592A" w:rsidRPr="00D271FA" w:rsidRDefault="0072592A">
      <w:pPr>
        <w:spacing w:line="23" w:lineRule="atLeast"/>
        <w:jc w:val="center"/>
        <w:rPr>
          <w:b/>
          <w:bCs/>
          <w:sz w:val="24"/>
          <w:szCs w:val="24"/>
        </w:rPr>
      </w:pPr>
    </w:p>
    <w:p w:rsidR="0072592A" w:rsidRPr="00D271FA" w:rsidRDefault="0072592A">
      <w:pPr>
        <w:spacing w:line="23" w:lineRule="atLeast"/>
        <w:jc w:val="center"/>
        <w:rPr>
          <w:b/>
          <w:bCs/>
          <w:sz w:val="24"/>
          <w:szCs w:val="24"/>
        </w:rPr>
      </w:pPr>
    </w:p>
    <w:p w:rsidR="0072592A" w:rsidRPr="00D271FA" w:rsidRDefault="000C68EF">
      <w:pPr>
        <w:pStyle w:val="affff8"/>
        <w:numPr>
          <w:ilvl w:val="0"/>
          <w:numId w:val="10"/>
        </w:numPr>
        <w:spacing w:after="0" w:line="23" w:lineRule="atLeast"/>
        <w:jc w:val="center"/>
        <w:rPr>
          <w:sz w:val="24"/>
          <w:szCs w:val="24"/>
        </w:rPr>
      </w:pPr>
      <w:r w:rsidRPr="00D271FA">
        <w:rPr>
          <w:rFonts w:ascii="Times New Roman" w:hAnsi="Times New Roman" w:cs="Times New Roman"/>
          <w:b/>
          <w:bCs/>
          <w:sz w:val="24"/>
          <w:szCs w:val="24"/>
        </w:rPr>
        <w:t xml:space="preserve">Принятие решения о предоставлении (об отказе в предоставлении) </w:t>
      </w:r>
    </w:p>
    <w:p w:rsidR="0072592A" w:rsidRPr="00D271FA" w:rsidRDefault="000C68EF">
      <w:pPr>
        <w:spacing w:line="23" w:lineRule="atLeast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Муниципальной услуги и оформление результата предоставления Муниципальной услуги</w:t>
      </w:r>
    </w:p>
    <w:tbl>
      <w:tblPr>
        <w:tblW w:w="0" w:type="auto"/>
        <w:tblLayout w:type="fixed"/>
        <w:tblLook w:val="0000"/>
      </w:tblPr>
      <w:tblGrid>
        <w:gridCol w:w="1838"/>
        <w:gridCol w:w="2268"/>
        <w:gridCol w:w="1701"/>
        <w:gridCol w:w="1701"/>
        <w:gridCol w:w="2806"/>
        <w:gridCol w:w="4932"/>
      </w:tblGrid>
      <w:tr w:rsidR="0072592A" w:rsidRPr="00D271FA">
        <w:trPr>
          <w:tblHeader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выполнения процедуры/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используемая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действия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срок выполнения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Трудоемкость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принятия решений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Содержание действия,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сведения о работнике, ответственном за выполнение административного действия, результат административного действия и порядок его передачи, способ фиксации результата</w:t>
            </w:r>
          </w:p>
        </w:tc>
      </w:tr>
      <w:tr w:rsidR="0072592A" w:rsidRPr="00D271FA">
        <w:trPr>
          <w:trHeight w:val="5248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Организация/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Подготовка и подписание решения о предоставлении Муниципальной услуги либо отказа в ее предоставлении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592A" w:rsidRPr="00D271FA" w:rsidRDefault="0072592A">
            <w:pPr>
              <w:snapToGrid w:val="0"/>
              <w:spacing w:line="100" w:lineRule="atLeast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rPr>
                <w:sz w:val="24"/>
                <w:szCs w:val="24"/>
              </w:rPr>
            </w:pP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 рабочий день</w:t>
            </w: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  <w:p w:rsidR="0072592A" w:rsidRPr="00D271FA" w:rsidRDefault="0072592A">
            <w:pPr>
              <w:spacing w:line="100" w:lineRule="atLeast"/>
              <w:ind w:firstLine="709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15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Соответствие проекта решения требованиям законодательства Российской Федерации, в том числе Административному регламенту</w:t>
            </w:r>
          </w:p>
        </w:tc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Работник Организации, ответственный за предоставление Муниципальной услуги, при наличии оснований для отказа в предоставлении Муниципальной услуги подготавливает и подписывает усиленной квалифицированной ЭП решение об отказе в предоставлении Муниципальной услуги.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При отсутствии оснований для отказа в предоставлении Муниципальной услуги подготавливает и подписывает усиленной квалифицированной ЭП решение о предоставлении Муниципальной услуги.</w:t>
            </w:r>
          </w:p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утверждение и подписание решения о предоставлении Муниципальной услуги или отказа в ее предоставлении. </w:t>
            </w:r>
          </w:p>
          <w:p w:rsidR="0072592A" w:rsidRPr="00D271FA" w:rsidRDefault="000C68EF">
            <w:pPr>
              <w:spacing w:line="100" w:lineRule="atLeast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 xml:space="preserve">Результат фиксируется в виде решения о предоставлении Муниципальной услуги или об отказе в ее предоставлении в ИС </w:t>
            </w:r>
          </w:p>
          <w:p w:rsidR="0072592A" w:rsidRPr="00D271FA" w:rsidRDefault="0072592A">
            <w:pPr>
              <w:spacing w:line="100" w:lineRule="atLeast"/>
              <w:rPr>
                <w:sz w:val="24"/>
                <w:szCs w:val="24"/>
              </w:rPr>
            </w:pPr>
          </w:p>
        </w:tc>
      </w:tr>
    </w:tbl>
    <w:p w:rsidR="0072592A" w:rsidRPr="00D271FA" w:rsidRDefault="0072592A">
      <w:pPr>
        <w:spacing w:line="23" w:lineRule="atLeast"/>
        <w:ind w:firstLine="709"/>
        <w:jc w:val="center"/>
        <w:rPr>
          <w:sz w:val="24"/>
          <w:szCs w:val="24"/>
        </w:rPr>
      </w:pPr>
    </w:p>
    <w:p w:rsidR="0072592A" w:rsidRPr="00D271FA" w:rsidRDefault="000C68EF">
      <w:pPr>
        <w:spacing w:line="23" w:lineRule="atLeast"/>
        <w:ind w:firstLine="709"/>
        <w:jc w:val="center"/>
        <w:rPr>
          <w:sz w:val="24"/>
          <w:szCs w:val="24"/>
        </w:rPr>
      </w:pPr>
      <w:r w:rsidRPr="00D271FA">
        <w:rPr>
          <w:b/>
          <w:bCs/>
          <w:sz w:val="24"/>
          <w:szCs w:val="24"/>
        </w:rPr>
        <w:t>6. Выдача результата предоставления Муниципальной услуги Заявителю</w:t>
      </w:r>
    </w:p>
    <w:p w:rsidR="0072592A" w:rsidRPr="00D271FA" w:rsidRDefault="0072592A">
      <w:pPr>
        <w:spacing w:line="23" w:lineRule="atLeast"/>
        <w:ind w:firstLine="709"/>
        <w:jc w:val="center"/>
        <w:rPr>
          <w:b/>
          <w:bCs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838"/>
        <w:gridCol w:w="2268"/>
        <w:gridCol w:w="1701"/>
        <w:gridCol w:w="1701"/>
        <w:gridCol w:w="2806"/>
        <w:gridCol w:w="4962"/>
      </w:tblGrid>
      <w:tr w:rsidR="0072592A" w:rsidRPr="00D271FA">
        <w:trPr>
          <w:tblHeader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Место выполнения процедуры/</w:t>
            </w:r>
            <w:proofErr w:type="gramStart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используемая</w:t>
            </w:r>
            <w:proofErr w:type="gramEnd"/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действия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Средний срок выполнения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Трудоемкость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Критерии принятия решений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Содержание действия, 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сведения о работнике, ответственном за выполнение административного действия, результат административного действия и порядок его передачи, способ фиксации результата</w:t>
            </w:r>
          </w:p>
        </w:tc>
      </w:tr>
      <w:tr w:rsidR="0072592A" w:rsidRPr="00D271FA"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ИС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/ЕПГУ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Выдача или направление результата предоставления Муниципальной </w:t>
            </w: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услуги</w:t>
            </w: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Заявителю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1 рабочий день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center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5 минут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проекта решения требованиям законодательства Российской Федерации, в том числе Административному регламенту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Организации направляет результат предоставления Муниципальной услуги в форме электронного документа, подписанного усиленной квалифицированной ЭП работника Организации, в Личный кабинет на ЕПГУ. </w:t>
            </w:r>
          </w:p>
          <w:p w:rsidR="0072592A" w:rsidRPr="00D271FA" w:rsidRDefault="000C68EF">
            <w:pPr>
              <w:pStyle w:val="ConsPlusNormal0"/>
              <w:spacing w:after="200"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Заявитель уведомляется о получении результата предоставления Муниципальной услуги в Личном кабинете на ЕПГУ. </w:t>
            </w:r>
          </w:p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уведомление Заявителя о получении результата предоставления Муниципальной услуги. </w:t>
            </w:r>
          </w:p>
          <w:p w:rsidR="0072592A" w:rsidRPr="00D271FA" w:rsidRDefault="000C68EF">
            <w:pPr>
              <w:pStyle w:val="ConsPlusNormal0"/>
              <w:spacing w:line="23" w:lineRule="atLeast"/>
              <w:jc w:val="both"/>
              <w:rPr>
                <w:sz w:val="24"/>
                <w:szCs w:val="24"/>
              </w:rPr>
            </w:pPr>
            <w:r w:rsidRPr="00D271FA">
              <w:rPr>
                <w:rFonts w:ascii="Times New Roman" w:hAnsi="Times New Roman" w:cs="Times New Roman"/>
                <w:sz w:val="24"/>
                <w:szCs w:val="24"/>
              </w:rPr>
              <w:t>Результат фиксируется в ИС, Личном кабинете на ЕПГУ.</w:t>
            </w:r>
          </w:p>
        </w:tc>
      </w:tr>
    </w:tbl>
    <w:p w:rsidR="0072592A" w:rsidRPr="00D271FA" w:rsidRDefault="0072592A">
      <w:pPr>
        <w:pStyle w:val="affffd"/>
        <w:spacing w:after="0"/>
        <w:jc w:val="left"/>
        <w:rPr>
          <w:iCs w:val="0"/>
          <w:szCs w:val="24"/>
        </w:rPr>
      </w:pPr>
      <w:bookmarkStart w:id="106" w:name="p112"/>
      <w:bookmarkStart w:id="107" w:name="p129"/>
      <w:bookmarkStart w:id="108" w:name="_(%25252525252525252525252525D0%25252525"/>
      <w:bookmarkStart w:id="109" w:name="Par72"/>
      <w:bookmarkStart w:id="110" w:name="Par96"/>
      <w:bookmarkStart w:id="111" w:name="Par109"/>
      <w:bookmarkStart w:id="112" w:name="Par130"/>
      <w:bookmarkStart w:id="113" w:name="Par144"/>
      <w:bookmarkStart w:id="114" w:name="Par160"/>
      <w:bookmarkStart w:id="115" w:name="Par175"/>
      <w:bookmarkStart w:id="116" w:name="Par179"/>
      <w:bookmarkStart w:id="117" w:name="Par186"/>
      <w:bookmarkStart w:id="118" w:name="Par212"/>
      <w:bookmarkStart w:id="119" w:name="Par213"/>
      <w:bookmarkStart w:id="120" w:name="Par214"/>
      <w:bookmarkStart w:id="121" w:name="Par216"/>
      <w:bookmarkStart w:id="122" w:name="Par217"/>
      <w:bookmarkStart w:id="123" w:name="Par218"/>
      <w:bookmarkStart w:id="124" w:name="Par219"/>
      <w:bookmarkStart w:id="125" w:name="Par220"/>
      <w:bookmarkStart w:id="126" w:name="Par221"/>
      <w:bookmarkStart w:id="127" w:name="Par222"/>
      <w:bookmarkStart w:id="128" w:name="Par223"/>
      <w:bookmarkStart w:id="129" w:name="Par224"/>
      <w:bookmarkStart w:id="130" w:name="Par225"/>
      <w:bookmarkStart w:id="131" w:name="Par226"/>
      <w:bookmarkStart w:id="132" w:name="Par227"/>
      <w:bookmarkStart w:id="133" w:name="_Ref437966553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</w:p>
    <w:p w:rsidR="000C68EF" w:rsidRPr="00D271FA" w:rsidRDefault="000C68EF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C34672" w:rsidRPr="00D271FA" w:rsidRDefault="00C34672">
      <w:pPr>
        <w:pStyle w:val="a3"/>
        <w:ind w:firstLine="0"/>
        <w:rPr>
          <w:sz w:val="24"/>
          <w:szCs w:val="24"/>
        </w:rPr>
      </w:pPr>
    </w:p>
    <w:p w:rsidR="00192DBE" w:rsidRPr="00D271FA" w:rsidRDefault="00192DBE" w:rsidP="00192DBE">
      <w:pPr>
        <w:pStyle w:val="affffd"/>
        <w:spacing w:after="0"/>
        <w:ind w:left="9751"/>
        <w:jc w:val="left"/>
        <w:rPr>
          <w:szCs w:val="24"/>
        </w:rPr>
      </w:pPr>
      <w:r w:rsidRPr="00D271FA">
        <w:rPr>
          <w:bCs w:val="0"/>
          <w:szCs w:val="24"/>
        </w:rPr>
        <w:lastRenderedPageBreak/>
        <w:t>Приложение № 10</w:t>
      </w:r>
    </w:p>
    <w:p w:rsidR="00192DBE" w:rsidRPr="00D271FA" w:rsidRDefault="00192DBE" w:rsidP="00192DBE">
      <w:pPr>
        <w:pStyle w:val="afff8"/>
        <w:spacing w:after="0" w:line="240" w:lineRule="auto"/>
        <w:ind w:left="9781"/>
        <w:jc w:val="left"/>
        <w:rPr>
          <w:szCs w:val="24"/>
        </w:rPr>
      </w:pPr>
      <w:r w:rsidRPr="00D271FA">
        <w:rPr>
          <w:b w:val="0"/>
          <w:bCs/>
          <w:szCs w:val="24"/>
        </w:rPr>
        <w:t xml:space="preserve">к  Административному регламенту предоставления муниципальной услуги </w:t>
      </w:r>
    </w:p>
    <w:p w:rsidR="00192DBE" w:rsidRPr="00D271FA" w:rsidRDefault="00192DBE" w:rsidP="00192DBE">
      <w:pPr>
        <w:spacing w:line="240" w:lineRule="auto"/>
        <w:ind w:left="9808"/>
        <w:rPr>
          <w:bCs/>
          <w:sz w:val="24"/>
          <w:szCs w:val="24"/>
        </w:rPr>
      </w:pPr>
      <w:r w:rsidRPr="00D271FA">
        <w:rPr>
          <w:color w:val="000000"/>
          <w:sz w:val="24"/>
          <w:szCs w:val="24"/>
        </w:rPr>
        <w:t xml:space="preserve">«Запись на </w:t>
      </w:r>
      <w:proofErr w:type="gramStart"/>
      <w:r w:rsidRPr="00D271FA">
        <w:rPr>
          <w:color w:val="000000"/>
          <w:sz w:val="24"/>
          <w:szCs w:val="24"/>
        </w:rPr>
        <w:t>обучение</w:t>
      </w:r>
      <w:proofErr w:type="gramEnd"/>
      <w:r w:rsidRPr="00D271FA">
        <w:rPr>
          <w:color w:val="000000"/>
          <w:sz w:val="24"/>
          <w:szCs w:val="24"/>
        </w:rPr>
        <w:t xml:space="preserve"> по дополнительной образовательной программе</w:t>
      </w:r>
      <w:r w:rsidRPr="00D271FA">
        <w:rPr>
          <w:bCs/>
          <w:sz w:val="24"/>
          <w:szCs w:val="24"/>
        </w:rPr>
        <w:t>»</w:t>
      </w:r>
    </w:p>
    <w:p w:rsidR="00192DBE" w:rsidRPr="00D271FA" w:rsidRDefault="00192DBE" w:rsidP="00192DBE">
      <w:pPr>
        <w:pStyle w:val="a3"/>
        <w:jc w:val="center"/>
      </w:pPr>
    </w:p>
    <w:p w:rsidR="00192DBE" w:rsidRPr="00D271FA" w:rsidRDefault="00192DBE" w:rsidP="00192DBE">
      <w:pPr>
        <w:pStyle w:val="a3"/>
        <w:jc w:val="center"/>
      </w:pPr>
    </w:p>
    <w:p w:rsidR="00192DBE" w:rsidRPr="00D271FA" w:rsidRDefault="00192DBE" w:rsidP="00192DBE">
      <w:pPr>
        <w:pStyle w:val="a3"/>
        <w:jc w:val="center"/>
        <w:rPr>
          <w:b/>
        </w:rPr>
      </w:pPr>
      <w:r w:rsidRPr="00D271FA">
        <w:rPr>
          <w:b/>
        </w:rPr>
        <w:t>БЛОК-СХЕМА</w:t>
      </w:r>
    </w:p>
    <w:p w:rsidR="00192DBE" w:rsidRPr="00D271FA" w:rsidRDefault="00192DBE" w:rsidP="00192DBE">
      <w:pPr>
        <w:pStyle w:val="a3"/>
        <w:jc w:val="center"/>
        <w:rPr>
          <w:b/>
        </w:rPr>
      </w:pPr>
      <w:r w:rsidRPr="00D271FA">
        <w:rPr>
          <w:b/>
        </w:rPr>
        <w:t>предоставления муниципальной услуги</w:t>
      </w:r>
    </w:p>
    <w:p w:rsidR="00C34672" w:rsidRPr="00D271FA" w:rsidRDefault="00C34672" w:rsidP="00192DBE">
      <w:pPr>
        <w:pStyle w:val="a3"/>
        <w:ind w:firstLine="0"/>
        <w:jc w:val="right"/>
        <w:rPr>
          <w:sz w:val="24"/>
          <w:szCs w:val="24"/>
        </w:rPr>
      </w:pPr>
    </w:p>
    <w:tbl>
      <w:tblPr>
        <w:tblStyle w:val="afffff5"/>
        <w:tblW w:w="0" w:type="auto"/>
        <w:tblLook w:val="04A0"/>
      </w:tblPr>
      <w:tblGrid>
        <w:gridCol w:w="15353"/>
      </w:tblGrid>
      <w:tr w:rsidR="00192DBE" w:rsidTr="00192DBE">
        <w:tc>
          <w:tcPr>
            <w:tcW w:w="15353" w:type="dxa"/>
          </w:tcPr>
          <w:p w:rsidR="00192DBE" w:rsidRDefault="00192DBE" w:rsidP="00192DBE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  <w:r w:rsidRPr="00D271FA">
              <w:rPr>
                <w:sz w:val="24"/>
                <w:szCs w:val="24"/>
              </w:rPr>
              <w:t>Прием и регистрация заявления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192DBE" w:rsidTr="00192DBE">
        <w:tc>
          <w:tcPr>
            <w:tcW w:w="15353" w:type="dxa"/>
          </w:tcPr>
          <w:p w:rsidR="00192DBE" w:rsidRDefault="00192DBE" w:rsidP="00192DBE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192DBE" w:rsidTr="00192DBE">
        <w:tc>
          <w:tcPr>
            <w:tcW w:w="15353" w:type="dxa"/>
          </w:tcPr>
          <w:p w:rsidR="00192DBE" w:rsidRDefault="00192DBE" w:rsidP="00192DBE">
            <w:pPr>
              <w:pStyle w:val="a3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192DBE" w:rsidRPr="00BE690A" w:rsidRDefault="00192DBE" w:rsidP="00192DBE">
      <w:pPr>
        <w:pStyle w:val="a3"/>
        <w:ind w:firstLine="0"/>
        <w:jc w:val="center"/>
        <w:rPr>
          <w:sz w:val="24"/>
          <w:szCs w:val="24"/>
        </w:rPr>
      </w:pPr>
    </w:p>
    <w:sectPr w:rsidR="00192DBE" w:rsidRPr="00BE690A" w:rsidSect="0072592A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6838" w:h="11906" w:orient="landscape"/>
      <w:pgMar w:top="1276" w:right="567" w:bottom="1134" w:left="1134" w:header="709" w:footer="709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3229" w:rsidRDefault="004B3229" w:rsidP="004C28F4">
      <w:pPr>
        <w:spacing w:line="240" w:lineRule="auto"/>
      </w:pPr>
      <w:r>
        <w:separator/>
      </w:r>
    </w:p>
  </w:endnote>
  <w:endnote w:type="continuationSeparator" w:id="0">
    <w:p w:rsidR="004B3229" w:rsidRDefault="004B3229" w:rsidP="004C28F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roid Sans Devanagari">
    <w:altName w:val="Arial"/>
    <w:charset w:val="01"/>
    <w:family w:val="swiss"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charset w:val="CC"/>
    <w:family w:val="moder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  <w:jc w:val="center"/>
    </w:pPr>
  </w:p>
  <w:p w:rsidR="00EB738B" w:rsidRDefault="00EB738B">
    <w:pPr>
      <w:widowControl w:val="0"/>
      <w:spacing w:line="240" w:lineRule="auto"/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  <w:jc w:val="center"/>
    </w:pPr>
  </w:p>
  <w:p w:rsidR="00EB738B" w:rsidRDefault="00EB738B">
    <w:pPr>
      <w:widowControl w:val="0"/>
      <w:spacing w:line="240" w:lineRule="auto"/>
      <w:rPr>
        <w:sz w:val="2"/>
        <w:szCs w:val="2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  <w:jc w:val="center"/>
    </w:pPr>
  </w:p>
  <w:p w:rsidR="00EB738B" w:rsidRDefault="00EB738B">
    <w:pPr>
      <w:widowControl w:val="0"/>
      <w:spacing w:line="240" w:lineRule="auto"/>
      <w:rPr>
        <w:sz w:val="2"/>
        <w:szCs w:val="2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567pt;margin-top:.05pt;width:1.4pt;height:15.8pt;z-index:251655680;mso-wrap-distance-left:0;mso-wrap-distance-right:0;mso-position-horizontal-relative:page" stroked="f">
          <v:fill opacity="0" color2="black"/>
          <v:textbox inset=".15pt,.15pt,.15pt,.15pt">
            <w:txbxContent>
              <w:p w:rsidR="00EB738B" w:rsidRDefault="00EB738B">
                <w:pPr>
                  <w:pStyle w:val="affe"/>
                </w:pPr>
              </w:p>
            </w:txbxContent>
          </v:textbox>
          <w10:wrap type="square" side="largest" anchorx="pag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left:0;text-align:left;margin-left:538.6pt;margin-top:.05pt;width:1.4pt;height:15.8pt;z-index:251657728;mso-wrap-distance-left:0;mso-wrap-distance-right:0;mso-position-horizontal-relative:page" stroked="f">
          <v:fill opacity="0" color2="black"/>
          <v:textbox style="mso-next-textbox:#_x0000_s1027" inset=".15pt,.15pt,.15pt,.15pt">
            <w:txbxContent>
              <w:p w:rsidR="00EB738B" w:rsidRDefault="00EB738B">
                <w:pPr>
                  <w:pStyle w:val="affe"/>
                </w:pPr>
              </w:p>
            </w:txbxContent>
          </v:textbox>
          <w10:wrap type="square" side="largest" anchorx="pag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</w:pP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left:0;text-align:left;margin-left:813.55pt;margin-top:.05pt;width:1.4pt;height:15.8pt;z-index:251656704;mso-wrap-distance-left:0;mso-wrap-distance-right:0;mso-position-horizontal-relative:page" stroked="f">
          <v:fill opacity="0" color2="black"/>
          <v:textbox style="mso-next-textbox:#_x0000_s1026" inset=".15pt,.15pt,.15pt,.15pt">
            <w:txbxContent>
              <w:p w:rsidR="00EB738B" w:rsidRDefault="00EB738B">
                <w:pPr>
                  <w:pStyle w:val="affe"/>
                </w:pPr>
              </w:p>
            </w:txbxContent>
          </v:textbox>
          <w10:wrap type="square" side="largest" anchorx="page"/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3229" w:rsidRDefault="004B3229" w:rsidP="004C28F4">
      <w:pPr>
        <w:spacing w:line="240" w:lineRule="auto"/>
      </w:pPr>
      <w:r>
        <w:separator/>
      </w:r>
    </w:p>
  </w:footnote>
  <w:footnote w:type="continuationSeparator" w:id="0">
    <w:p w:rsidR="004B3229" w:rsidRDefault="004B3229" w:rsidP="004C28F4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8"/>
      <w:jc w:val="center"/>
      <w:rPr>
        <w:sz w:val="22"/>
      </w:rPr>
    </w:pPr>
  </w:p>
  <w:p w:rsidR="00EB738B" w:rsidRDefault="00EB738B">
    <w:pPr>
      <w:pStyle w:val="aff8"/>
      <w:rPr>
        <w:sz w:val="2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8"/>
      <w:jc w:val="center"/>
      <w:rPr>
        <w:sz w:val="22"/>
      </w:rPr>
    </w:pPr>
    <w:r>
      <w:rPr>
        <w:sz w:val="22"/>
      </w:rPr>
      <w:fldChar w:fldCharType="begin"/>
    </w:r>
    <w:r>
      <w:rPr>
        <w:sz w:val="22"/>
      </w:rPr>
      <w:instrText xml:space="preserve"> PAGE </w:instrText>
    </w:r>
    <w:r>
      <w:rPr>
        <w:sz w:val="22"/>
      </w:rPr>
      <w:fldChar w:fldCharType="separate"/>
    </w:r>
    <w:r w:rsidR="00D271FA">
      <w:rPr>
        <w:noProof/>
        <w:sz w:val="22"/>
      </w:rPr>
      <w:t>34</w:t>
    </w:r>
    <w:r>
      <w:rPr>
        <w:sz w:val="22"/>
      </w:rPr>
      <w:fldChar w:fldCharType="end"/>
    </w:r>
  </w:p>
  <w:p w:rsidR="00EB738B" w:rsidRDefault="00EB738B">
    <w:pPr>
      <w:pStyle w:val="aff8"/>
      <w:rPr>
        <w:sz w:val="2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8"/>
      <w:jc w:val="center"/>
      <w:rPr>
        <w:sz w:val="22"/>
      </w:rPr>
    </w:pPr>
    <w:r>
      <w:rPr>
        <w:sz w:val="22"/>
      </w:rPr>
      <w:fldChar w:fldCharType="begin"/>
    </w:r>
    <w:r>
      <w:rPr>
        <w:sz w:val="22"/>
      </w:rPr>
      <w:instrText xml:space="preserve"> PAGE </w:instrText>
    </w:r>
    <w:r>
      <w:rPr>
        <w:sz w:val="22"/>
      </w:rPr>
      <w:fldChar w:fldCharType="separate"/>
    </w:r>
    <w:r w:rsidR="00D271FA">
      <w:rPr>
        <w:noProof/>
        <w:sz w:val="22"/>
      </w:rPr>
      <w:t>39</w:t>
    </w:r>
    <w:r>
      <w:rPr>
        <w:sz w:val="22"/>
      </w:rPr>
      <w:fldChar w:fldCharType="end"/>
    </w:r>
  </w:p>
  <w:p w:rsidR="00EB738B" w:rsidRDefault="00EB738B">
    <w:pPr>
      <w:pStyle w:val="aff8"/>
      <w:rPr>
        <w:sz w:val="22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8"/>
      <w:jc w:val="center"/>
      <w:rPr>
        <w:sz w:val="10"/>
      </w:rPr>
    </w:pPr>
    <w:r>
      <w:rPr>
        <w:sz w:val="22"/>
      </w:rPr>
      <w:fldChar w:fldCharType="begin"/>
    </w:r>
    <w:r>
      <w:rPr>
        <w:sz w:val="22"/>
      </w:rPr>
      <w:instrText xml:space="preserve"> PAGE </w:instrText>
    </w:r>
    <w:r>
      <w:rPr>
        <w:sz w:val="22"/>
      </w:rPr>
      <w:fldChar w:fldCharType="separate"/>
    </w:r>
    <w:r w:rsidR="00D271FA">
      <w:rPr>
        <w:noProof/>
        <w:sz w:val="22"/>
      </w:rPr>
      <w:t>42</w:t>
    </w:r>
    <w:r>
      <w:rPr>
        <w:sz w:val="22"/>
      </w:rPr>
      <w:fldChar w:fldCharType="end"/>
    </w:r>
  </w:p>
  <w:p w:rsidR="00EB738B" w:rsidRDefault="00EB738B">
    <w:pPr>
      <w:pStyle w:val="aff8"/>
      <w:rPr>
        <w:sz w:val="10"/>
      </w:rPr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/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r>
      <w:cr/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 w:rsidP="00AF64F5">
    <w:pPr>
      <w:tabs>
        <w:tab w:val="center" w:pos="4748"/>
        <w:tab w:val="right" w:pos="9496"/>
      </w:tabs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532.85pt;margin-top:.6pt;width:11.85pt;height:15.8pt;z-index:251658752;mso-wrap-distance-left:0;mso-wrap-distance-right:0;mso-position-horizontal-relative:page" stroked="f">
          <v:fill opacity="0" color2="black"/>
          <v:textbox style="mso-next-textbox:#_x0000_s1028" inset=".15pt,.15pt,.15pt,.15pt">
            <w:txbxContent>
              <w:p w:rsidR="00EB738B" w:rsidRDefault="00EB738B">
                <w:pPr>
                  <w:pStyle w:val="aff8"/>
                </w:pPr>
              </w:p>
            </w:txbxContent>
          </v:textbox>
          <w10:wrap type="square" side="largest" anchorx="page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8"/>
    </w:pPr>
  </w:p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r>
      <w:cr/>
    </w: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 w:rsidP="00AF64F5">
    <w:pPr>
      <w:tabs>
        <w:tab w:val="center" w:pos="7568"/>
        <w:tab w:val="left" w:pos="10320"/>
      </w:tabs>
      <w:jc w:val="lef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532.85pt;margin-top:.6pt;width:11.85pt;height:15.8pt;z-index:251659776;mso-wrap-distance-left:0;mso-wrap-distance-right:0;mso-position-horizontal-relative:page" stroked="f">
          <v:fill opacity="0" color2="black"/>
          <v:textbox style="mso-next-textbox:#_x0000_s1029" inset=".15pt,.15pt,.15pt,.15pt">
            <w:txbxContent>
              <w:p w:rsidR="00EB738B" w:rsidRDefault="00EB738B">
                <w:pPr>
                  <w:pStyle w:val="aff8"/>
                </w:pPr>
              </w:p>
            </w:txbxContent>
          </v:textbox>
          <w10:wrap type="square" side="largest" anchorx="page"/>
        </v:shape>
      </w:pict>
    </w:r>
  </w:p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738B" w:rsidRDefault="00EB738B">
    <w:pPr>
      <w:pStyle w:val="aff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bCs/>
        <w:kern w:val="2"/>
        <w:sz w:val="28"/>
        <w:szCs w:val="28"/>
        <w:lang w:eastAsia="ar-SA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kern w:val="2"/>
        <w:sz w:val="24"/>
        <w:szCs w:val="24"/>
        <w:lang w:eastAsia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kern w:val="2"/>
        <w:sz w:val="24"/>
        <w:szCs w:val="24"/>
        <w:lang w:eastAsia="ar-SA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kern w:val="2"/>
        <w:sz w:val="24"/>
        <w:szCs w:val="24"/>
        <w:lang w:eastAsia="ar-SA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kern w:val="2"/>
        <w:sz w:val="24"/>
        <w:szCs w:val="24"/>
        <w:lang w:eastAsia="ar-SA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kern w:val="2"/>
        <w:sz w:val="24"/>
        <w:szCs w:val="24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kern w:val="2"/>
        <w:sz w:val="24"/>
        <w:szCs w:val="24"/>
        <w:lang w:eastAsia="ar-SA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kern w:val="2"/>
        <w:sz w:val="24"/>
        <w:szCs w:val="24"/>
        <w:lang w:eastAsia="ar-SA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kern w:val="2"/>
        <w:sz w:val="24"/>
        <w:szCs w:val="24"/>
        <w:lang w:eastAsia="ar-SA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pStyle w:val="a"/>
      <w:lvlText w:val="%1)"/>
      <w:lvlJc w:val="left"/>
      <w:pPr>
        <w:tabs>
          <w:tab w:val="num" w:pos="0"/>
        </w:tabs>
        <w:ind w:left="1440" w:hanging="360"/>
      </w:pPr>
      <w:rPr>
        <w:rFonts w:ascii="Times New Roman" w:eastAsia="Calibri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upperRoman"/>
      <w:pStyle w:val="1-"/>
      <w:lvlText w:val="%1."/>
      <w:lvlJc w:val="left"/>
      <w:pPr>
        <w:tabs>
          <w:tab w:val="num" w:pos="0"/>
        </w:tabs>
        <w:ind w:left="1080" w:hanging="720"/>
      </w:pPr>
      <w:rPr>
        <w:rFonts w:hint="default"/>
      </w:rPr>
    </w:lvl>
  </w:abstractNum>
  <w:abstractNum w:abstractNumId="4">
    <w:nsid w:val="00000005"/>
    <w:multiLevelType w:val="multilevel"/>
    <w:tmpl w:val="00000005"/>
    <w:name w:val="WW8Num5"/>
    <w:lvl w:ilvl="0">
      <w:start w:val="9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5">
    <w:nsid w:val="00000006"/>
    <w:multiLevelType w:val="multilevel"/>
    <w:tmpl w:val="00000006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6">
    <w:nsid w:val="00000007"/>
    <w:multiLevelType w:val="multilevel"/>
    <w:tmpl w:val="00000007"/>
    <w:name w:val="WW8Num7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  <w:kern w:val="2"/>
        <w:sz w:val="24"/>
        <w:szCs w:val="24"/>
        <w:lang w:eastAsia="ar-SA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824" w:hanging="540"/>
      </w:pPr>
      <w:rPr>
        <w:rFonts w:hint="default"/>
        <w:kern w:val="2"/>
        <w:sz w:val="24"/>
        <w:szCs w:val="24"/>
        <w:lang w:eastAsia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kern w:val="2"/>
        <w:sz w:val="24"/>
        <w:szCs w:val="24"/>
        <w:lang w:eastAsia="ar-SA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572" w:hanging="720"/>
      </w:pPr>
      <w:rPr>
        <w:rFonts w:hint="default"/>
        <w:kern w:val="2"/>
        <w:sz w:val="24"/>
        <w:szCs w:val="24"/>
        <w:lang w:eastAsia="ar-SA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16" w:hanging="1080"/>
      </w:pPr>
      <w:rPr>
        <w:rFonts w:hint="default"/>
        <w:kern w:val="2"/>
        <w:sz w:val="24"/>
        <w:szCs w:val="24"/>
        <w:lang w:eastAsia="ar-SA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500" w:hanging="1080"/>
      </w:pPr>
      <w:rPr>
        <w:rFonts w:hint="default"/>
        <w:kern w:val="2"/>
        <w:sz w:val="24"/>
        <w:szCs w:val="24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144" w:hanging="1440"/>
      </w:pPr>
      <w:rPr>
        <w:rFonts w:hint="default"/>
        <w:kern w:val="2"/>
        <w:sz w:val="24"/>
        <w:szCs w:val="24"/>
        <w:lang w:eastAsia="ar-SA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8" w:hanging="1440"/>
      </w:pPr>
      <w:rPr>
        <w:rFonts w:hint="default"/>
        <w:kern w:val="2"/>
        <w:sz w:val="24"/>
        <w:szCs w:val="24"/>
        <w:lang w:eastAsia="ar-SA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072" w:hanging="1800"/>
      </w:pPr>
      <w:rPr>
        <w:rFonts w:hint="default"/>
        <w:kern w:val="2"/>
        <w:sz w:val="24"/>
        <w:szCs w:val="24"/>
        <w:lang w:eastAsia="ar-SA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pStyle w:val="10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  <w:b/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  <w:rPr>
        <w:sz w:val="24"/>
        <w:szCs w:val="24"/>
        <w:lang w:eastAsia="zh-C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b/>
        <w:bCs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Times New Roman" w:hAnsi="Times New Roman"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Times New Roman" w:hAnsi="Times New Roman" w:cs="Times New Roman" w:hint="default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Times New Roman" w:hAnsi="Times New Roman" w:cs="Times New Roman" w:hint="default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Times New Roman" w:hAnsi="Times New Roman" w:cs="Times New Roman" w:hint="default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Times New Roman" w:hAnsi="Times New Roman" w:cs="Times New Roman" w:hint="default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11">
    <w:nsid w:val="0000000C"/>
    <w:multiLevelType w:val="multilevel"/>
    <w:tmpl w:val="0000000C"/>
    <w:name w:val="WW8Num12"/>
    <w:lvl w:ilvl="0">
      <w:start w:val="2"/>
      <w:numFmt w:val="decimal"/>
      <w:lvlText w:val="%1."/>
      <w:lvlJc w:val="left"/>
      <w:pPr>
        <w:tabs>
          <w:tab w:val="num" w:pos="0"/>
        </w:tabs>
        <w:ind w:left="460" w:hanging="460"/>
      </w:pPr>
      <w:rPr>
        <w:rFonts w:hint="default"/>
        <w:kern w:val="2"/>
        <w:sz w:val="24"/>
        <w:szCs w:val="24"/>
        <w:lang w:eastAsia="ar-SA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470" w:hanging="460"/>
      </w:pPr>
      <w:rPr>
        <w:rFonts w:hint="default"/>
        <w:kern w:val="2"/>
        <w:sz w:val="24"/>
        <w:szCs w:val="24"/>
        <w:lang w:eastAsia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40" w:hanging="720"/>
      </w:pPr>
      <w:rPr>
        <w:rFonts w:hint="default"/>
        <w:kern w:val="2"/>
        <w:sz w:val="24"/>
        <w:szCs w:val="24"/>
        <w:lang w:eastAsia="ar-SA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50" w:hanging="720"/>
      </w:pPr>
      <w:rPr>
        <w:rFonts w:hint="default"/>
        <w:kern w:val="2"/>
        <w:sz w:val="24"/>
        <w:szCs w:val="24"/>
        <w:lang w:eastAsia="ar-SA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120" w:hanging="1080"/>
      </w:pPr>
      <w:rPr>
        <w:rFonts w:hint="default"/>
        <w:kern w:val="2"/>
        <w:sz w:val="24"/>
        <w:szCs w:val="24"/>
        <w:lang w:eastAsia="ar-SA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130" w:hanging="1080"/>
      </w:pPr>
      <w:rPr>
        <w:rFonts w:hint="default"/>
        <w:kern w:val="2"/>
        <w:sz w:val="24"/>
        <w:szCs w:val="24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500" w:hanging="1440"/>
      </w:pPr>
      <w:rPr>
        <w:rFonts w:hint="default"/>
        <w:kern w:val="2"/>
        <w:sz w:val="24"/>
        <w:szCs w:val="24"/>
        <w:lang w:eastAsia="ar-SA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510" w:hanging="1440"/>
      </w:pPr>
      <w:rPr>
        <w:rFonts w:hint="default"/>
        <w:kern w:val="2"/>
        <w:sz w:val="24"/>
        <w:szCs w:val="24"/>
        <w:lang w:eastAsia="ar-SA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80" w:hanging="1800"/>
      </w:pPr>
      <w:rPr>
        <w:rFonts w:hint="default"/>
        <w:kern w:val="2"/>
        <w:sz w:val="24"/>
        <w:szCs w:val="24"/>
        <w:lang w:eastAsia="ar-SA"/>
      </w:rPr>
    </w:lvl>
  </w:abstractNum>
  <w:abstractNum w:abstractNumId="12">
    <w:nsid w:val="0000000D"/>
    <w:multiLevelType w:val="multilevel"/>
    <w:tmpl w:val="0000000D"/>
    <w:name w:val="WW8Num13"/>
    <w:lvl w:ilvl="0">
      <w:start w:val="10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ascii="Times New Roman" w:hAnsi="Times New Roman" w:cs="Times New Roman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pStyle w:val="a0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14">
    <w:nsid w:val="0000000F"/>
    <w:multiLevelType w:val="multilevel"/>
    <w:tmpl w:val="0000000F"/>
    <w:name w:val="WW8Num15"/>
    <w:lvl w:ilvl="0">
      <w:start w:val="6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  <w:sz w:val="24"/>
        <w:szCs w:val="24"/>
      </w:rPr>
    </w:lvl>
  </w:abstractNum>
  <w:abstractNum w:abstractNumId="15">
    <w:nsid w:val="00000010"/>
    <w:multiLevelType w:val="multilevel"/>
    <w:tmpl w:val="00000010"/>
    <w:name w:val="WW8Num16"/>
    <w:lvl w:ilvl="0">
      <w:start w:val="2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  <w:kern w:val="2"/>
        <w:sz w:val="24"/>
        <w:szCs w:val="24"/>
        <w:lang w:eastAsia="ar-SA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550" w:hanging="540"/>
      </w:pPr>
      <w:rPr>
        <w:rFonts w:hint="default"/>
        <w:kern w:val="2"/>
        <w:sz w:val="24"/>
        <w:szCs w:val="24"/>
        <w:lang w:eastAsia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kern w:val="2"/>
        <w:sz w:val="24"/>
        <w:szCs w:val="24"/>
        <w:lang w:eastAsia="ar-SA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50" w:hanging="720"/>
      </w:pPr>
      <w:rPr>
        <w:rFonts w:hint="default"/>
        <w:kern w:val="2"/>
        <w:sz w:val="24"/>
        <w:szCs w:val="24"/>
        <w:lang w:eastAsia="ar-SA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120" w:hanging="1080"/>
      </w:pPr>
      <w:rPr>
        <w:rFonts w:hint="default"/>
        <w:kern w:val="2"/>
        <w:sz w:val="24"/>
        <w:szCs w:val="24"/>
        <w:lang w:eastAsia="ar-SA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130" w:hanging="1080"/>
      </w:pPr>
      <w:rPr>
        <w:rFonts w:hint="default"/>
        <w:kern w:val="2"/>
        <w:sz w:val="24"/>
        <w:szCs w:val="24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500" w:hanging="1440"/>
      </w:pPr>
      <w:rPr>
        <w:rFonts w:hint="default"/>
        <w:kern w:val="2"/>
        <w:sz w:val="24"/>
        <w:szCs w:val="24"/>
        <w:lang w:eastAsia="ar-SA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510" w:hanging="1440"/>
      </w:pPr>
      <w:rPr>
        <w:rFonts w:hint="default"/>
        <w:kern w:val="2"/>
        <w:sz w:val="24"/>
        <w:szCs w:val="24"/>
        <w:lang w:eastAsia="ar-SA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80" w:hanging="1800"/>
      </w:pPr>
      <w:rPr>
        <w:rFonts w:hint="default"/>
        <w:kern w:val="2"/>
        <w:sz w:val="24"/>
        <w:szCs w:val="24"/>
        <w:lang w:eastAsia="ar-SA"/>
      </w:rPr>
    </w:lvl>
  </w:abstractNum>
  <w:abstractNum w:abstractNumId="16">
    <w:nsid w:val="00000011"/>
    <w:multiLevelType w:val="multilevel"/>
    <w:tmpl w:val="00000011"/>
    <w:name w:val="WW8Num17"/>
    <w:lvl w:ilvl="0">
      <w:start w:val="12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ascii="Times New Roman" w:hAnsi="Times New Roman" w:cs="Times New Roman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eastAsia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17">
    <w:nsid w:val="00000012"/>
    <w:multiLevelType w:val="multilevel"/>
    <w:tmpl w:val="00000012"/>
    <w:name w:val="WW8Num18"/>
    <w:lvl w:ilvl="0">
      <w:start w:val="7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18">
    <w:nsid w:val="00000013"/>
    <w:multiLevelType w:val="multilevel"/>
    <w:tmpl w:val="00000013"/>
    <w:name w:val="WW8Num19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Times New Roman" w:hAnsi="Times New Roman"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Times New Roman" w:hAnsi="Times New Roman" w:cs="Times New Roman" w:hint="default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Times New Roman" w:hAnsi="Times New Roman" w:cs="Times New Roman" w:hint="default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Times New Roman" w:hAnsi="Times New Roman" w:cs="Times New Roman" w:hint="default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Times New Roman" w:hAnsi="Times New Roman" w:cs="Times New Roman" w:hint="default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pStyle w:val="11"/>
      <w:lvlText w:val="%1)"/>
      <w:lvlJc w:val="left"/>
      <w:pPr>
        <w:tabs>
          <w:tab w:val="num" w:pos="0"/>
        </w:tabs>
        <w:ind w:left="1068" w:hanging="360"/>
      </w:pPr>
      <w:rPr>
        <w:rFonts w:hint="default"/>
      </w:rPr>
    </w:lvl>
  </w:abstractNum>
  <w:abstractNum w:abstractNumId="20">
    <w:nsid w:val="00000015"/>
    <w:multiLevelType w:val="multilevel"/>
    <w:tmpl w:val="00000015"/>
    <w:name w:val="WW8Num21"/>
    <w:lvl w:ilvl="0">
      <w:start w:val="2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450" w:hanging="450"/>
      </w:pPr>
    </w:lvl>
    <w:lvl w:ilvl="2">
      <w:start w:val="1"/>
      <w:numFmt w:val="decimal"/>
      <w:lvlText w:val="%1.%2.%3."/>
      <w:lvlJc w:val="left"/>
      <w:pPr>
        <w:tabs>
          <w:tab w:val="num" w:pos="141"/>
        </w:tabs>
        <w:ind w:left="1429" w:hanging="720"/>
      </w:pPr>
      <w:rPr>
        <w:spacing w:val="-4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21">
    <w:nsid w:val="00000016"/>
    <w:multiLevelType w:val="multilevel"/>
    <w:tmpl w:val="91A26086"/>
    <w:name w:val="WW8Num22"/>
    <w:lvl w:ilvl="0">
      <w:start w:val="1"/>
      <w:numFmt w:val="decimal"/>
      <w:pStyle w:val="2-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ascii="Times New Roman" w:hAnsi="Times New Roman" w:cs="Times New Roman" w:hint="default"/>
      </w:rPr>
    </w:lvl>
  </w:abstractNum>
  <w:abstractNum w:abstractNumId="22">
    <w:nsid w:val="00000017"/>
    <w:multiLevelType w:val="multi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080" w:hanging="360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842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049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256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463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670" w:hanging="12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816" w:hanging="1800"/>
      </w:pPr>
      <w:rPr>
        <w:rFonts w:hint="default"/>
      </w:rPr>
    </w:lvl>
  </w:abstractNum>
  <w:abstractNum w:abstractNumId="24">
    <w:nsid w:val="00000019"/>
    <w:multiLevelType w:val="multilevel"/>
    <w:tmpl w:val="00000019"/>
    <w:name w:val="WW8Num25"/>
    <w:lvl w:ilvl="0">
      <w:start w:val="17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  <w:lang w:eastAsia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ascii="Times New Roman" w:hAnsi="Times New Roman" w:cs="Times New Roman" w:hint="default"/>
        <w:b/>
        <w:bCs/>
        <w:i w:val="0"/>
        <w:color w:val="000000"/>
        <w:kern w:val="2"/>
        <w:sz w:val="24"/>
        <w:szCs w:val="24"/>
        <w:lang w:eastAsia="zh-C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ascii="Times New Roman" w:eastAsia="Times New Roman" w:hAnsi="Times New Roman" w:cs="Times New Roman" w:hint="default"/>
        <w:b w:val="0"/>
        <w:bCs w:val="0"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eastAsia="Times New Roman" w:hint="default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eastAsia="Times New Roman" w:hint="default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eastAsia="Times New Roman" w:hint="default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eastAsia="Times New Roman" w:hint="default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eastAsia="Times New Roman" w:hint="default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eastAsia="Times New Roman" w:hint="default"/>
        <w:sz w:val="24"/>
        <w:szCs w:val="24"/>
      </w:rPr>
    </w:lvl>
  </w:abstractNum>
  <w:abstractNum w:abstractNumId="25">
    <w:nsid w:val="0000001A"/>
    <w:multiLevelType w:val="multilevel"/>
    <w:tmpl w:val="0000001A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 w:hint="default"/>
        <w:color w:val="000000"/>
        <w:sz w:val="24"/>
        <w:szCs w:val="24"/>
      </w:rPr>
    </w:lvl>
  </w:abstractNum>
  <w:abstractNum w:abstractNumId="26">
    <w:nsid w:val="0000001B"/>
    <w:multiLevelType w:val="multilevel"/>
    <w:tmpl w:val="0000001B"/>
    <w:name w:val="WW8Num27"/>
    <w:lvl w:ilvl="0">
      <w:start w:val="1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ascii="Times New Roman" w:hAnsi="Times New Roman" w:cs="Times New Roman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27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eastAsia="Times New Roman" w:hAnsi="Times New Roman" w:cs="Times New Roman"/>
        <w:b/>
        <w:color w:val="00000A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eastAsia="Times New Roman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8">
    <w:nsid w:val="0000001D"/>
    <w:multiLevelType w:val="multilevel"/>
    <w:tmpl w:val="0000001D"/>
    <w:name w:val="WW8Num29"/>
    <w:lvl w:ilvl="0">
      <w:start w:val="1"/>
      <w:numFmt w:val="decimal"/>
      <w:pStyle w:val="111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  <w:rPr>
        <w:rFonts w:hint="default"/>
      </w:rPr>
    </w:lvl>
  </w:abstractNum>
  <w:abstractNum w:abstractNumId="29">
    <w:nsid w:val="393140ED"/>
    <w:multiLevelType w:val="multilevel"/>
    <w:tmpl w:val="F71A579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4)"/>
      <w:lvlJc w:val="left"/>
      <w:pPr>
        <w:ind w:left="1080" w:hanging="1080"/>
      </w:pPr>
      <w:rPr>
        <w:rFonts w:ascii="Times New Roman" w:eastAsia="Calibri" w:hAnsi="Times New Roman"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54C8472E"/>
    <w:multiLevelType w:val="multilevel"/>
    <w:tmpl w:val="0F62773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2138" w:hanging="720"/>
      </w:pPr>
      <w:rPr>
        <w:rFonts w:ascii="Times New Roman" w:eastAsia="Calibri" w:hAnsi="Times New Roman" w:cs="Times New Roman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>
    <w:nsid w:val="67784301"/>
    <w:multiLevelType w:val="multilevel"/>
    <w:tmpl w:val="9D1A63B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>
    <w:nsid w:val="6E83795E"/>
    <w:multiLevelType w:val="multilevel"/>
    <w:tmpl w:val="DA048C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3">
    <w:nsid w:val="76B975B1"/>
    <w:multiLevelType w:val="hybridMultilevel"/>
    <w:tmpl w:val="D12AC07A"/>
    <w:lvl w:ilvl="0" w:tplc="89DC2A74">
      <w:start w:val="1"/>
      <w:numFmt w:val="decimal"/>
      <w:lvlText w:val="%1."/>
      <w:lvlJc w:val="left"/>
      <w:pPr>
        <w:ind w:left="2149" w:hanging="1440"/>
      </w:pPr>
      <w:rPr>
        <w:rFonts w:hint="default"/>
      </w:rPr>
    </w:lvl>
    <w:lvl w:ilvl="1" w:tplc="F21CA9A8" w:tentative="1">
      <w:start w:val="1"/>
      <w:numFmt w:val="lowerLetter"/>
      <w:lvlText w:val="%2."/>
      <w:lvlJc w:val="left"/>
      <w:pPr>
        <w:ind w:left="1789" w:hanging="360"/>
      </w:pPr>
    </w:lvl>
    <w:lvl w:ilvl="2" w:tplc="30301234" w:tentative="1">
      <w:start w:val="1"/>
      <w:numFmt w:val="lowerRoman"/>
      <w:lvlText w:val="%3."/>
      <w:lvlJc w:val="right"/>
      <w:pPr>
        <w:ind w:left="2509" w:hanging="180"/>
      </w:pPr>
    </w:lvl>
    <w:lvl w:ilvl="3" w:tplc="D89687FC" w:tentative="1">
      <w:start w:val="1"/>
      <w:numFmt w:val="decimal"/>
      <w:lvlText w:val="%4."/>
      <w:lvlJc w:val="left"/>
      <w:pPr>
        <w:ind w:left="3229" w:hanging="360"/>
      </w:pPr>
    </w:lvl>
    <w:lvl w:ilvl="4" w:tplc="4846F3A4" w:tentative="1">
      <w:start w:val="1"/>
      <w:numFmt w:val="lowerLetter"/>
      <w:lvlText w:val="%5."/>
      <w:lvlJc w:val="left"/>
      <w:pPr>
        <w:ind w:left="3949" w:hanging="360"/>
      </w:pPr>
    </w:lvl>
    <w:lvl w:ilvl="5" w:tplc="78A01340" w:tentative="1">
      <w:start w:val="1"/>
      <w:numFmt w:val="lowerRoman"/>
      <w:lvlText w:val="%6."/>
      <w:lvlJc w:val="right"/>
      <w:pPr>
        <w:ind w:left="4669" w:hanging="180"/>
      </w:pPr>
    </w:lvl>
    <w:lvl w:ilvl="6" w:tplc="F2507BFA" w:tentative="1">
      <w:start w:val="1"/>
      <w:numFmt w:val="decimal"/>
      <w:lvlText w:val="%7."/>
      <w:lvlJc w:val="left"/>
      <w:pPr>
        <w:ind w:left="5389" w:hanging="360"/>
      </w:pPr>
    </w:lvl>
    <w:lvl w:ilvl="7" w:tplc="A792FA4E" w:tentative="1">
      <w:start w:val="1"/>
      <w:numFmt w:val="lowerLetter"/>
      <w:lvlText w:val="%8."/>
      <w:lvlJc w:val="left"/>
      <w:pPr>
        <w:ind w:left="6109" w:hanging="360"/>
      </w:pPr>
    </w:lvl>
    <w:lvl w:ilvl="8" w:tplc="2E54A1B8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3"/>
  </w:num>
  <w:num w:numId="31">
    <w:abstractNumId w:val="30"/>
  </w:num>
  <w:num w:numId="32">
    <w:abstractNumId w:val="29"/>
  </w:num>
  <w:num w:numId="33">
    <w:abstractNumId w:val="31"/>
  </w:num>
  <w:num w:numId="34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2"/>
  <w:drawingGridHorizontalSpacing w:val="140"/>
  <w:drawingGridVerticalSpacing w:val="0"/>
  <w:displayHorizontalDrawingGridEvery w:val="0"/>
  <w:displayVerticalDrawingGridEvery w:val="0"/>
  <w:characterSpacingControl w:val="compressPunctuation"/>
  <w:hdrShapeDefaults>
    <o:shapedefaults v:ext="edit" spidmax="17410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272638"/>
    <w:rsid w:val="000178EF"/>
    <w:rsid w:val="000C68EF"/>
    <w:rsid w:val="000F5A2C"/>
    <w:rsid w:val="00113C35"/>
    <w:rsid w:val="00192DBE"/>
    <w:rsid w:val="00272638"/>
    <w:rsid w:val="002B3D3F"/>
    <w:rsid w:val="002D01C6"/>
    <w:rsid w:val="00320ECD"/>
    <w:rsid w:val="003679DD"/>
    <w:rsid w:val="00386845"/>
    <w:rsid w:val="00387611"/>
    <w:rsid w:val="00453D15"/>
    <w:rsid w:val="004549F7"/>
    <w:rsid w:val="004B3229"/>
    <w:rsid w:val="004C28F4"/>
    <w:rsid w:val="00527795"/>
    <w:rsid w:val="005512AB"/>
    <w:rsid w:val="00561A6B"/>
    <w:rsid w:val="0059635E"/>
    <w:rsid w:val="00597013"/>
    <w:rsid w:val="005A12C1"/>
    <w:rsid w:val="005F46B2"/>
    <w:rsid w:val="00607D77"/>
    <w:rsid w:val="0061577F"/>
    <w:rsid w:val="006C2AF7"/>
    <w:rsid w:val="0072592A"/>
    <w:rsid w:val="00745EF8"/>
    <w:rsid w:val="007E5CB0"/>
    <w:rsid w:val="008324CD"/>
    <w:rsid w:val="008A5DE5"/>
    <w:rsid w:val="00920B62"/>
    <w:rsid w:val="009648A0"/>
    <w:rsid w:val="009E2D20"/>
    <w:rsid w:val="00A30956"/>
    <w:rsid w:val="00A5450E"/>
    <w:rsid w:val="00A67BD6"/>
    <w:rsid w:val="00AA7804"/>
    <w:rsid w:val="00AF64F5"/>
    <w:rsid w:val="00B460E9"/>
    <w:rsid w:val="00BC0A20"/>
    <w:rsid w:val="00BC229D"/>
    <w:rsid w:val="00BE690A"/>
    <w:rsid w:val="00C34672"/>
    <w:rsid w:val="00D271FA"/>
    <w:rsid w:val="00DB0512"/>
    <w:rsid w:val="00E301AC"/>
    <w:rsid w:val="00E41FF4"/>
    <w:rsid w:val="00EB738B"/>
    <w:rsid w:val="00F11EA8"/>
    <w:rsid w:val="00F964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next w:val="a3"/>
    <w:qFormat/>
    <w:rsid w:val="0072592A"/>
    <w:pPr>
      <w:suppressAutoHyphens/>
      <w:autoSpaceDE w:val="0"/>
      <w:spacing w:line="320" w:lineRule="exact"/>
      <w:jc w:val="both"/>
    </w:pPr>
    <w:rPr>
      <w:sz w:val="28"/>
      <w:szCs w:val="28"/>
      <w:lang w:eastAsia="zh-CN"/>
    </w:rPr>
  </w:style>
  <w:style w:type="paragraph" w:styleId="1">
    <w:name w:val="heading 1"/>
    <w:basedOn w:val="a2"/>
    <w:next w:val="a2"/>
    <w:qFormat/>
    <w:rsid w:val="0072592A"/>
    <w:pPr>
      <w:keepNext/>
      <w:numPr>
        <w:numId w:val="1"/>
      </w:numPr>
      <w:autoSpaceDE/>
      <w:spacing w:line="240" w:lineRule="auto"/>
      <w:jc w:val="right"/>
      <w:outlineLvl w:val="0"/>
    </w:pPr>
    <w:rPr>
      <w:b/>
      <w:bCs/>
      <w:i/>
      <w:iCs/>
      <w:sz w:val="24"/>
      <w:szCs w:val="24"/>
    </w:rPr>
  </w:style>
  <w:style w:type="paragraph" w:styleId="2">
    <w:name w:val="heading 2"/>
    <w:basedOn w:val="a2"/>
    <w:next w:val="a2"/>
    <w:qFormat/>
    <w:rsid w:val="0072592A"/>
    <w:pPr>
      <w:keepNext/>
      <w:numPr>
        <w:ilvl w:val="1"/>
        <w:numId w:val="1"/>
      </w:numPr>
      <w:autoSpaceDE/>
      <w:spacing w:before="240" w:after="60" w:line="240" w:lineRule="auto"/>
      <w:jc w:val="left"/>
      <w:outlineLvl w:val="1"/>
    </w:pPr>
    <w:rPr>
      <w:rFonts w:ascii="Arial" w:hAnsi="Arial" w:cs="Arial"/>
      <w:b/>
      <w:bCs/>
      <w:i/>
      <w:iCs/>
    </w:rPr>
  </w:style>
  <w:style w:type="paragraph" w:styleId="3">
    <w:name w:val="heading 3"/>
    <w:basedOn w:val="a2"/>
    <w:next w:val="a2"/>
    <w:qFormat/>
    <w:rsid w:val="0072592A"/>
    <w:pPr>
      <w:keepNext/>
      <w:numPr>
        <w:ilvl w:val="2"/>
        <w:numId w:val="1"/>
      </w:numPr>
      <w:autoSpaceDE/>
      <w:spacing w:before="240" w:after="60" w:line="240" w:lineRule="auto"/>
      <w:jc w:val="left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2"/>
    <w:next w:val="a2"/>
    <w:qFormat/>
    <w:rsid w:val="0072592A"/>
    <w:pPr>
      <w:keepNext/>
      <w:numPr>
        <w:ilvl w:val="3"/>
        <w:numId w:val="1"/>
      </w:numPr>
      <w:overflowPunct w:val="0"/>
      <w:spacing w:line="216" w:lineRule="auto"/>
      <w:jc w:val="center"/>
      <w:textAlignment w:val="baseline"/>
      <w:outlineLvl w:val="3"/>
    </w:pPr>
    <w:rPr>
      <w:b/>
      <w:sz w:val="24"/>
      <w:szCs w:val="20"/>
    </w:rPr>
  </w:style>
  <w:style w:type="paragraph" w:styleId="5">
    <w:name w:val="heading 5"/>
    <w:basedOn w:val="a2"/>
    <w:next w:val="a2"/>
    <w:qFormat/>
    <w:rsid w:val="0072592A"/>
    <w:pPr>
      <w:numPr>
        <w:ilvl w:val="4"/>
        <w:numId w:val="1"/>
      </w:numPr>
      <w:autoSpaceDE/>
      <w:spacing w:before="240" w:after="60" w:line="240" w:lineRule="auto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qFormat/>
    <w:rsid w:val="0072592A"/>
    <w:pPr>
      <w:numPr>
        <w:ilvl w:val="5"/>
        <w:numId w:val="1"/>
      </w:numPr>
      <w:tabs>
        <w:tab w:val="left" w:pos="1152"/>
      </w:tabs>
      <w:autoSpaceDE/>
      <w:spacing w:before="240" w:after="60" w:line="240" w:lineRule="auto"/>
      <w:ind w:left="1152" w:hanging="1152"/>
      <w:outlineLvl w:val="5"/>
    </w:pPr>
    <w:rPr>
      <w:rFonts w:eastAsia="Calibri"/>
      <w:i/>
      <w:iCs/>
      <w:sz w:val="22"/>
      <w:szCs w:val="22"/>
    </w:rPr>
  </w:style>
  <w:style w:type="paragraph" w:styleId="7">
    <w:name w:val="heading 7"/>
    <w:basedOn w:val="a2"/>
    <w:next w:val="a2"/>
    <w:qFormat/>
    <w:rsid w:val="0072592A"/>
    <w:pPr>
      <w:numPr>
        <w:ilvl w:val="6"/>
        <w:numId w:val="1"/>
      </w:numPr>
      <w:autoSpaceDE/>
      <w:spacing w:before="240" w:after="60" w:line="240" w:lineRule="auto"/>
      <w:jc w:val="center"/>
      <w:outlineLvl w:val="6"/>
    </w:pPr>
    <w:rPr>
      <w:rFonts w:eastAsia="Calibri"/>
      <w:sz w:val="24"/>
      <w:szCs w:val="24"/>
    </w:rPr>
  </w:style>
  <w:style w:type="paragraph" w:styleId="8">
    <w:name w:val="heading 8"/>
    <w:basedOn w:val="a2"/>
    <w:next w:val="a2"/>
    <w:qFormat/>
    <w:rsid w:val="0072592A"/>
    <w:pPr>
      <w:numPr>
        <w:ilvl w:val="7"/>
        <w:numId w:val="1"/>
      </w:numPr>
      <w:tabs>
        <w:tab w:val="left" w:pos="1440"/>
      </w:tabs>
      <w:autoSpaceDE/>
      <w:spacing w:before="240" w:after="60" w:line="240" w:lineRule="auto"/>
      <w:ind w:left="1440" w:hanging="1440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qFormat/>
    <w:rsid w:val="0072592A"/>
    <w:pPr>
      <w:numPr>
        <w:ilvl w:val="8"/>
        <w:numId w:val="1"/>
      </w:numPr>
      <w:tabs>
        <w:tab w:val="left" w:pos="1584"/>
      </w:tabs>
      <w:autoSpaceDE/>
      <w:spacing w:before="240" w:after="60" w:line="240" w:lineRule="auto"/>
      <w:ind w:left="1584" w:hanging="1584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WW8Num1z0">
    <w:name w:val="WW8Num1z0"/>
    <w:rsid w:val="0072592A"/>
  </w:style>
  <w:style w:type="character" w:customStyle="1" w:styleId="WW8Num1z1">
    <w:name w:val="WW8Num1z1"/>
    <w:rsid w:val="0072592A"/>
  </w:style>
  <w:style w:type="character" w:customStyle="1" w:styleId="WW8Num1z2">
    <w:name w:val="WW8Num1z2"/>
    <w:rsid w:val="0072592A"/>
  </w:style>
  <w:style w:type="character" w:customStyle="1" w:styleId="WW8Num1z3">
    <w:name w:val="WW8Num1z3"/>
    <w:rsid w:val="0072592A"/>
  </w:style>
  <w:style w:type="character" w:customStyle="1" w:styleId="WW8Num1z4">
    <w:name w:val="WW8Num1z4"/>
    <w:rsid w:val="0072592A"/>
  </w:style>
  <w:style w:type="character" w:customStyle="1" w:styleId="WW8Num1z5">
    <w:name w:val="WW8Num1z5"/>
    <w:rsid w:val="0072592A"/>
  </w:style>
  <w:style w:type="character" w:customStyle="1" w:styleId="WW8Num1z6">
    <w:name w:val="WW8Num1z6"/>
    <w:rsid w:val="0072592A"/>
  </w:style>
  <w:style w:type="character" w:customStyle="1" w:styleId="WW8Num1z7">
    <w:name w:val="WW8Num1z7"/>
    <w:rsid w:val="0072592A"/>
  </w:style>
  <w:style w:type="character" w:customStyle="1" w:styleId="WW8Num1z8">
    <w:name w:val="WW8Num1z8"/>
    <w:rsid w:val="0072592A"/>
  </w:style>
  <w:style w:type="character" w:customStyle="1" w:styleId="WW8Num2z0">
    <w:name w:val="WW8Num2z0"/>
    <w:rsid w:val="0072592A"/>
    <w:rPr>
      <w:rFonts w:cs="Times New Roman"/>
      <w:b w:val="0"/>
      <w:bCs/>
      <w:kern w:val="2"/>
      <w:sz w:val="28"/>
      <w:szCs w:val="28"/>
      <w:lang w:eastAsia="ar-SA"/>
    </w:rPr>
  </w:style>
  <w:style w:type="character" w:customStyle="1" w:styleId="WW8Num2z1">
    <w:name w:val="WW8Num2z1"/>
    <w:rsid w:val="0072592A"/>
    <w:rPr>
      <w:rFonts w:cs="Times New Roman"/>
      <w:b w:val="0"/>
      <w:kern w:val="2"/>
      <w:sz w:val="24"/>
      <w:szCs w:val="24"/>
      <w:lang w:eastAsia="ar-SA"/>
    </w:rPr>
  </w:style>
  <w:style w:type="character" w:customStyle="1" w:styleId="WW8Num2z2">
    <w:name w:val="WW8Num2z2"/>
    <w:rsid w:val="0072592A"/>
    <w:rPr>
      <w:rFonts w:cs="Times New Roman"/>
      <w:kern w:val="2"/>
      <w:sz w:val="24"/>
      <w:szCs w:val="24"/>
      <w:lang w:eastAsia="ar-SA"/>
    </w:rPr>
  </w:style>
  <w:style w:type="character" w:customStyle="1" w:styleId="WW8Num3z0">
    <w:name w:val="WW8Num3z0"/>
    <w:rsid w:val="0072592A"/>
    <w:rPr>
      <w:rFonts w:ascii="Times New Roman" w:eastAsia="Calibri" w:hAnsi="Times New Roman" w:cs="Times New Roman"/>
    </w:rPr>
  </w:style>
  <w:style w:type="character" w:customStyle="1" w:styleId="WW8Num4z0">
    <w:name w:val="WW8Num4z0"/>
    <w:rsid w:val="0072592A"/>
    <w:rPr>
      <w:rFonts w:hint="default"/>
    </w:rPr>
  </w:style>
  <w:style w:type="character" w:customStyle="1" w:styleId="WW8Num5z0">
    <w:name w:val="WW8Num5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5z1">
    <w:name w:val="WW8Num5z1"/>
    <w:rsid w:val="0072592A"/>
    <w:rPr>
      <w:rFonts w:hint="default"/>
      <w:b w:val="0"/>
      <w:i w:val="0"/>
      <w:color w:val="000000"/>
      <w:sz w:val="24"/>
      <w:szCs w:val="24"/>
    </w:rPr>
  </w:style>
  <w:style w:type="character" w:customStyle="1" w:styleId="WW8Num5z2">
    <w:name w:val="WW8Num5z2"/>
    <w:rsid w:val="0072592A"/>
    <w:rPr>
      <w:rFonts w:hint="default"/>
      <w:sz w:val="24"/>
      <w:szCs w:val="24"/>
    </w:rPr>
  </w:style>
  <w:style w:type="character" w:customStyle="1" w:styleId="WW8Num5z3">
    <w:name w:val="WW8Num5z3"/>
    <w:rsid w:val="0072592A"/>
    <w:rPr>
      <w:rFonts w:hint="default"/>
    </w:rPr>
  </w:style>
  <w:style w:type="character" w:customStyle="1" w:styleId="WW8Num6z0">
    <w:name w:val="WW8Num6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6z1">
    <w:name w:val="WW8Num6z1"/>
    <w:rsid w:val="0072592A"/>
    <w:rPr>
      <w:rFonts w:hint="default"/>
      <w:b w:val="0"/>
      <w:i w:val="0"/>
      <w:color w:val="000000"/>
      <w:sz w:val="24"/>
      <w:szCs w:val="24"/>
    </w:rPr>
  </w:style>
  <w:style w:type="character" w:customStyle="1" w:styleId="WW8Num6z2">
    <w:name w:val="WW8Num6z2"/>
    <w:rsid w:val="0072592A"/>
    <w:rPr>
      <w:rFonts w:hint="default"/>
      <w:sz w:val="24"/>
      <w:szCs w:val="24"/>
    </w:rPr>
  </w:style>
  <w:style w:type="character" w:customStyle="1" w:styleId="WW8Num6z3">
    <w:name w:val="WW8Num6z3"/>
    <w:rsid w:val="0072592A"/>
    <w:rPr>
      <w:rFonts w:hint="default"/>
    </w:rPr>
  </w:style>
  <w:style w:type="character" w:customStyle="1" w:styleId="WW8Num7z0">
    <w:name w:val="WW8Num7z0"/>
    <w:rsid w:val="0072592A"/>
    <w:rPr>
      <w:rFonts w:hint="default"/>
      <w:kern w:val="2"/>
      <w:sz w:val="24"/>
      <w:szCs w:val="24"/>
      <w:lang w:eastAsia="ar-SA"/>
    </w:rPr>
  </w:style>
  <w:style w:type="character" w:customStyle="1" w:styleId="WW8Num8z0">
    <w:name w:val="WW8Num8z0"/>
    <w:rsid w:val="0072592A"/>
  </w:style>
  <w:style w:type="character" w:customStyle="1" w:styleId="WW8Num8z1">
    <w:name w:val="WW8Num8z1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8z2">
    <w:name w:val="WW8Num8z2"/>
    <w:rsid w:val="0072592A"/>
    <w:rPr>
      <w:sz w:val="24"/>
      <w:szCs w:val="24"/>
    </w:rPr>
  </w:style>
  <w:style w:type="character" w:customStyle="1" w:styleId="WW8Num8z3">
    <w:name w:val="WW8Num8z3"/>
    <w:rsid w:val="0072592A"/>
  </w:style>
  <w:style w:type="character" w:customStyle="1" w:styleId="WW8Num8z4">
    <w:name w:val="WW8Num8z4"/>
    <w:rsid w:val="0072592A"/>
  </w:style>
  <w:style w:type="character" w:customStyle="1" w:styleId="WW8Num8z5">
    <w:name w:val="WW8Num8z5"/>
    <w:rsid w:val="0072592A"/>
  </w:style>
  <w:style w:type="character" w:customStyle="1" w:styleId="WW8Num8z6">
    <w:name w:val="WW8Num8z6"/>
    <w:rsid w:val="0072592A"/>
  </w:style>
  <w:style w:type="character" w:customStyle="1" w:styleId="WW8Num8z7">
    <w:name w:val="WW8Num8z7"/>
    <w:rsid w:val="0072592A"/>
  </w:style>
  <w:style w:type="character" w:customStyle="1" w:styleId="WW8Num8z8">
    <w:name w:val="WW8Num8z8"/>
    <w:rsid w:val="0072592A"/>
  </w:style>
  <w:style w:type="character" w:customStyle="1" w:styleId="WW8Num9z0">
    <w:name w:val="WW8Num9z0"/>
    <w:rsid w:val="0072592A"/>
    <w:rPr>
      <w:rFonts w:hint="default"/>
    </w:rPr>
  </w:style>
  <w:style w:type="character" w:customStyle="1" w:styleId="WW8Num10z0">
    <w:name w:val="WW8Num10z0"/>
    <w:rsid w:val="0072592A"/>
    <w:rPr>
      <w:rFonts w:ascii="Times New Roman" w:eastAsia="Times New Roman" w:hAnsi="Times New Roman" w:cs="Times New Roman" w:hint="default"/>
      <w:b/>
      <w:bCs/>
      <w:sz w:val="24"/>
      <w:szCs w:val="24"/>
    </w:rPr>
  </w:style>
  <w:style w:type="character" w:customStyle="1" w:styleId="WW8Num10z1">
    <w:name w:val="WW8Num10z1"/>
    <w:rsid w:val="0072592A"/>
    <w:rPr>
      <w:sz w:val="24"/>
      <w:szCs w:val="24"/>
      <w:lang w:eastAsia="zh-CN"/>
    </w:rPr>
  </w:style>
  <w:style w:type="character" w:customStyle="1" w:styleId="WW8Num10z2">
    <w:name w:val="WW8Num10z2"/>
    <w:rsid w:val="0072592A"/>
    <w:rPr>
      <w:b/>
      <w:bCs/>
      <w:sz w:val="24"/>
      <w:szCs w:val="24"/>
    </w:rPr>
  </w:style>
  <w:style w:type="character" w:customStyle="1" w:styleId="WW8Num10z3">
    <w:name w:val="WW8Num10z3"/>
    <w:rsid w:val="0072592A"/>
  </w:style>
  <w:style w:type="character" w:customStyle="1" w:styleId="WW8Num10z4">
    <w:name w:val="WW8Num10z4"/>
    <w:rsid w:val="0072592A"/>
  </w:style>
  <w:style w:type="character" w:customStyle="1" w:styleId="WW8Num10z5">
    <w:name w:val="WW8Num10z5"/>
    <w:rsid w:val="0072592A"/>
  </w:style>
  <w:style w:type="character" w:customStyle="1" w:styleId="WW8Num10z6">
    <w:name w:val="WW8Num10z6"/>
    <w:rsid w:val="0072592A"/>
  </w:style>
  <w:style w:type="character" w:customStyle="1" w:styleId="WW8Num10z7">
    <w:name w:val="WW8Num10z7"/>
    <w:rsid w:val="0072592A"/>
  </w:style>
  <w:style w:type="character" w:customStyle="1" w:styleId="WW8Num10z8">
    <w:name w:val="WW8Num10z8"/>
    <w:rsid w:val="0072592A"/>
  </w:style>
  <w:style w:type="character" w:customStyle="1" w:styleId="WW8Num11z0">
    <w:name w:val="WW8Num11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12z0">
    <w:name w:val="WW8Num12z0"/>
    <w:rsid w:val="0072592A"/>
    <w:rPr>
      <w:rFonts w:hint="default"/>
      <w:kern w:val="2"/>
      <w:sz w:val="24"/>
      <w:szCs w:val="24"/>
      <w:lang w:eastAsia="ar-SA"/>
    </w:rPr>
  </w:style>
  <w:style w:type="character" w:customStyle="1" w:styleId="WW8Num13z0">
    <w:name w:val="WW8Num13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13z1">
    <w:name w:val="WW8Num13z1"/>
    <w:rsid w:val="0072592A"/>
    <w:rPr>
      <w:rFonts w:ascii="Times New Roman" w:hAnsi="Times New Roman" w:cs="Times New Roman" w:hint="default"/>
      <w:b w:val="0"/>
      <w:i w:val="0"/>
      <w:color w:val="000000"/>
      <w:sz w:val="24"/>
      <w:szCs w:val="24"/>
    </w:rPr>
  </w:style>
  <w:style w:type="character" w:customStyle="1" w:styleId="WW8Num13z2">
    <w:name w:val="WW8Num13z2"/>
    <w:rsid w:val="0072592A"/>
    <w:rPr>
      <w:rFonts w:ascii="Times New Roman" w:hAnsi="Times New Roman" w:cs="Times New Roman" w:hint="default"/>
      <w:color w:val="000000"/>
      <w:sz w:val="24"/>
      <w:szCs w:val="24"/>
    </w:rPr>
  </w:style>
  <w:style w:type="character" w:customStyle="1" w:styleId="WW8Num13z3">
    <w:name w:val="WW8Num13z3"/>
    <w:rsid w:val="0072592A"/>
    <w:rPr>
      <w:rFonts w:hint="default"/>
    </w:rPr>
  </w:style>
  <w:style w:type="character" w:customStyle="1" w:styleId="WW8Num14z0">
    <w:name w:val="WW8Num14z0"/>
    <w:rsid w:val="0072592A"/>
    <w:rPr>
      <w:rFonts w:hint="default"/>
    </w:rPr>
  </w:style>
  <w:style w:type="character" w:customStyle="1" w:styleId="WW8Num15z0">
    <w:name w:val="WW8Num15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15z1">
    <w:name w:val="WW8Num15z1"/>
    <w:rsid w:val="0072592A"/>
    <w:rPr>
      <w:rFonts w:hint="default"/>
      <w:b w:val="0"/>
      <w:i w:val="0"/>
      <w:color w:val="000000"/>
      <w:sz w:val="24"/>
      <w:szCs w:val="24"/>
    </w:rPr>
  </w:style>
  <w:style w:type="character" w:customStyle="1" w:styleId="WW8Num15z2">
    <w:name w:val="WW8Num15z2"/>
    <w:rsid w:val="0072592A"/>
    <w:rPr>
      <w:rFonts w:hint="default"/>
      <w:sz w:val="24"/>
      <w:szCs w:val="24"/>
    </w:rPr>
  </w:style>
  <w:style w:type="character" w:customStyle="1" w:styleId="WW8Num16z0">
    <w:name w:val="WW8Num16z0"/>
    <w:rsid w:val="0072592A"/>
    <w:rPr>
      <w:rFonts w:hint="default"/>
      <w:kern w:val="2"/>
      <w:sz w:val="24"/>
      <w:szCs w:val="24"/>
      <w:lang w:eastAsia="ar-SA"/>
    </w:rPr>
  </w:style>
  <w:style w:type="character" w:customStyle="1" w:styleId="WW8Num17z0">
    <w:name w:val="WW8Num17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17z1">
    <w:name w:val="WW8Num17z1"/>
    <w:rsid w:val="0072592A"/>
    <w:rPr>
      <w:rFonts w:ascii="Times New Roman" w:hAnsi="Times New Roman" w:cs="Times New Roman" w:hint="default"/>
      <w:b w:val="0"/>
      <w:i w:val="0"/>
      <w:color w:val="000000"/>
      <w:sz w:val="24"/>
      <w:szCs w:val="24"/>
    </w:rPr>
  </w:style>
  <w:style w:type="character" w:customStyle="1" w:styleId="WW8Num17z2">
    <w:name w:val="WW8Num17z2"/>
    <w:rsid w:val="0072592A"/>
    <w:rPr>
      <w:rFonts w:eastAsia="Times New Roman" w:hint="default"/>
      <w:sz w:val="24"/>
      <w:szCs w:val="24"/>
    </w:rPr>
  </w:style>
  <w:style w:type="character" w:customStyle="1" w:styleId="WW8Num17z3">
    <w:name w:val="WW8Num17z3"/>
    <w:rsid w:val="0072592A"/>
    <w:rPr>
      <w:rFonts w:hint="default"/>
    </w:rPr>
  </w:style>
  <w:style w:type="character" w:customStyle="1" w:styleId="WW8Num18z0">
    <w:name w:val="WW8Num18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18z1">
    <w:name w:val="WW8Num18z1"/>
    <w:rsid w:val="0072592A"/>
    <w:rPr>
      <w:rFonts w:hint="default"/>
      <w:b w:val="0"/>
      <w:i w:val="0"/>
      <w:color w:val="000000"/>
      <w:sz w:val="24"/>
      <w:szCs w:val="24"/>
    </w:rPr>
  </w:style>
  <w:style w:type="character" w:customStyle="1" w:styleId="WW8Num18z2">
    <w:name w:val="WW8Num18z2"/>
    <w:rsid w:val="0072592A"/>
    <w:rPr>
      <w:rFonts w:hint="default"/>
      <w:sz w:val="24"/>
      <w:szCs w:val="24"/>
    </w:rPr>
  </w:style>
  <w:style w:type="character" w:customStyle="1" w:styleId="WW8Num18z3">
    <w:name w:val="WW8Num18z3"/>
    <w:rsid w:val="0072592A"/>
    <w:rPr>
      <w:rFonts w:hint="default"/>
    </w:rPr>
  </w:style>
  <w:style w:type="character" w:customStyle="1" w:styleId="WW8Num19z0">
    <w:name w:val="WW8Num19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20z0">
    <w:name w:val="WW8Num20z0"/>
    <w:rsid w:val="0072592A"/>
    <w:rPr>
      <w:rFonts w:hint="default"/>
    </w:rPr>
  </w:style>
  <w:style w:type="character" w:customStyle="1" w:styleId="WW8Num21z0">
    <w:name w:val="WW8Num21z0"/>
    <w:rsid w:val="0072592A"/>
  </w:style>
  <w:style w:type="character" w:customStyle="1" w:styleId="WW8Num21z1">
    <w:name w:val="WW8Num21z1"/>
    <w:rsid w:val="0072592A"/>
  </w:style>
  <w:style w:type="character" w:customStyle="1" w:styleId="WW8Num21z2">
    <w:name w:val="WW8Num21z2"/>
    <w:rsid w:val="0072592A"/>
    <w:rPr>
      <w:spacing w:val="-4"/>
      <w:sz w:val="24"/>
      <w:szCs w:val="24"/>
    </w:rPr>
  </w:style>
  <w:style w:type="character" w:customStyle="1" w:styleId="WW8Num21z3">
    <w:name w:val="WW8Num21z3"/>
    <w:rsid w:val="0072592A"/>
  </w:style>
  <w:style w:type="character" w:customStyle="1" w:styleId="WW8Num21z4">
    <w:name w:val="WW8Num21z4"/>
    <w:rsid w:val="0072592A"/>
  </w:style>
  <w:style w:type="character" w:customStyle="1" w:styleId="WW8Num21z5">
    <w:name w:val="WW8Num21z5"/>
    <w:rsid w:val="0072592A"/>
  </w:style>
  <w:style w:type="character" w:customStyle="1" w:styleId="WW8Num21z6">
    <w:name w:val="WW8Num21z6"/>
    <w:rsid w:val="0072592A"/>
  </w:style>
  <w:style w:type="character" w:customStyle="1" w:styleId="WW8Num21z7">
    <w:name w:val="WW8Num21z7"/>
    <w:rsid w:val="0072592A"/>
  </w:style>
  <w:style w:type="character" w:customStyle="1" w:styleId="WW8Num21z8">
    <w:name w:val="WW8Num21z8"/>
    <w:rsid w:val="0072592A"/>
  </w:style>
  <w:style w:type="character" w:customStyle="1" w:styleId="WW8Num22z0">
    <w:name w:val="WW8Num22z0"/>
    <w:rsid w:val="0072592A"/>
  </w:style>
  <w:style w:type="character" w:customStyle="1" w:styleId="WW8Num23z0">
    <w:name w:val="WW8Num23z0"/>
    <w:rsid w:val="0072592A"/>
  </w:style>
  <w:style w:type="character" w:customStyle="1" w:styleId="WW8Num23z1">
    <w:name w:val="WW8Num23z1"/>
    <w:rsid w:val="0072592A"/>
  </w:style>
  <w:style w:type="character" w:customStyle="1" w:styleId="WW8Num23z2">
    <w:name w:val="WW8Num23z2"/>
    <w:rsid w:val="0072592A"/>
    <w:rPr>
      <w:rFonts w:cs="Times New Roman" w:hint="default"/>
      <w:sz w:val="24"/>
      <w:szCs w:val="24"/>
    </w:rPr>
  </w:style>
  <w:style w:type="character" w:customStyle="1" w:styleId="WW8Num23z3">
    <w:name w:val="WW8Num23z3"/>
    <w:rsid w:val="0072592A"/>
  </w:style>
  <w:style w:type="character" w:customStyle="1" w:styleId="WW8Num23z4">
    <w:name w:val="WW8Num23z4"/>
    <w:rsid w:val="0072592A"/>
  </w:style>
  <w:style w:type="character" w:customStyle="1" w:styleId="WW8Num23z5">
    <w:name w:val="WW8Num23z5"/>
    <w:rsid w:val="0072592A"/>
  </w:style>
  <w:style w:type="character" w:customStyle="1" w:styleId="WW8Num23z6">
    <w:name w:val="WW8Num23z6"/>
    <w:rsid w:val="0072592A"/>
  </w:style>
  <w:style w:type="character" w:customStyle="1" w:styleId="WW8Num23z7">
    <w:name w:val="WW8Num23z7"/>
    <w:rsid w:val="0072592A"/>
  </w:style>
  <w:style w:type="character" w:customStyle="1" w:styleId="WW8Num23z8">
    <w:name w:val="WW8Num23z8"/>
    <w:rsid w:val="0072592A"/>
  </w:style>
  <w:style w:type="character" w:customStyle="1" w:styleId="WW8Num24z0">
    <w:name w:val="WW8Num24z0"/>
    <w:rsid w:val="0072592A"/>
    <w:rPr>
      <w:rFonts w:hint="default"/>
    </w:rPr>
  </w:style>
  <w:style w:type="character" w:customStyle="1" w:styleId="WW8Num25z0">
    <w:name w:val="WW8Num25z0"/>
    <w:rsid w:val="0072592A"/>
    <w:rPr>
      <w:rFonts w:ascii="Times New Roman" w:hAnsi="Times New Roman" w:cs="Times New Roman" w:hint="default"/>
      <w:sz w:val="24"/>
      <w:szCs w:val="24"/>
      <w:lang w:eastAsia="ar-SA"/>
    </w:rPr>
  </w:style>
  <w:style w:type="character" w:customStyle="1" w:styleId="WW8Num25z1">
    <w:name w:val="WW8Num25z1"/>
    <w:rsid w:val="0072592A"/>
    <w:rPr>
      <w:rFonts w:ascii="Times New Roman" w:hAnsi="Times New Roman" w:cs="Times New Roman" w:hint="default"/>
      <w:b/>
      <w:bCs/>
      <w:i w:val="0"/>
      <w:color w:val="000000"/>
      <w:kern w:val="2"/>
      <w:sz w:val="24"/>
      <w:szCs w:val="24"/>
      <w:lang w:eastAsia="zh-CN"/>
    </w:rPr>
  </w:style>
  <w:style w:type="character" w:customStyle="1" w:styleId="WW8Num25z2">
    <w:name w:val="WW8Num25z2"/>
    <w:rsid w:val="0072592A"/>
    <w:rPr>
      <w:rFonts w:ascii="Times New Roman" w:eastAsia="Times New Roman" w:hAnsi="Times New Roman" w:cs="Times New Roman" w:hint="default"/>
      <w:b w:val="0"/>
      <w:bCs w:val="0"/>
      <w:color w:val="000000"/>
      <w:sz w:val="24"/>
      <w:szCs w:val="24"/>
    </w:rPr>
  </w:style>
  <w:style w:type="character" w:customStyle="1" w:styleId="WW8Num25z3">
    <w:name w:val="WW8Num25z3"/>
    <w:rsid w:val="0072592A"/>
    <w:rPr>
      <w:rFonts w:eastAsia="Times New Roman" w:hint="default"/>
      <w:sz w:val="24"/>
      <w:szCs w:val="24"/>
    </w:rPr>
  </w:style>
  <w:style w:type="character" w:customStyle="1" w:styleId="WW8Num26z0">
    <w:name w:val="WW8Num26z0"/>
    <w:rsid w:val="0072592A"/>
    <w:rPr>
      <w:rFonts w:ascii="Times New Roman" w:hAnsi="Times New Roman" w:cs="Times New Roman" w:hint="default"/>
      <w:color w:val="000000"/>
      <w:sz w:val="24"/>
      <w:szCs w:val="24"/>
    </w:rPr>
  </w:style>
  <w:style w:type="character" w:customStyle="1" w:styleId="WW8Num27z0">
    <w:name w:val="WW8Num27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27z1">
    <w:name w:val="WW8Num27z1"/>
    <w:rsid w:val="0072592A"/>
    <w:rPr>
      <w:rFonts w:ascii="Times New Roman" w:hAnsi="Times New Roman" w:cs="Times New Roman" w:hint="default"/>
      <w:b w:val="0"/>
      <w:i w:val="0"/>
      <w:color w:val="000000"/>
      <w:sz w:val="24"/>
      <w:szCs w:val="24"/>
    </w:rPr>
  </w:style>
  <w:style w:type="character" w:customStyle="1" w:styleId="WW8Num27z2">
    <w:name w:val="WW8Num27z2"/>
    <w:rsid w:val="0072592A"/>
    <w:rPr>
      <w:rFonts w:hint="default"/>
      <w:sz w:val="24"/>
      <w:szCs w:val="24"/>
    </w:rPr>
  </w:style>
  <w:style w:type="character" w:customStyle="1" w:styleId="WW8Num27z3">
    <w:name w:val="WW8Num27z3"/>
    <w:rsid w:val="0072592A"/>
    <w:rPr>
      <w:rFonts w:hint="default"/>
    </w:rPr>
  </w:style>
  <w:style w:type="character" w:customStyle="1" w:styleId="WW8Num28z0">
    <w:name w:val="WW8Num28z0"/>
    <w:rsid w:val="0072592A"/>
  </w:style>
  <w:style w:type="character" w:customStyle="1" w:styleId="WW8Num28z1">
    <w:name w:val="WW8Num28z1"/>
    <w:rsid w:val="0072592A"/>
    <w:rPr>
      <w:rFonts w:ascii="Times New Roman" w:eastAsia="Times New Roman" w:hAnsi="Times New Roman" w:cs="Times New Roman"/>
      <w:b/>
      <w:color w:val="00000A"/>
      <w:sz w:val="24"/>
      <w:szCs w:val="24"/>
    </w:rPr>
  </w:style>
  <w:style w:type="character" w:customStyle="1" w:styleId="WW8Num28z2">
    <w:name w:val="WW8Num28z2"/>
    <w:rsid w:val="0072592A"/>
    <w:rPr>
      <w:rFonts w:eastAsia="Times New Roman"/>
      <w:b w:val="0"/>
      <w:sz w:val="24"/>
      <w:szCs w:val="24"/>
    </w:rPr>
  </w:style>
  <w:style w:type="character" w:customStyle="1" w:styleId="WW8Num28z3">
    <w:name w:val="WW8Num28z3"/>
    <w:rsid w:val="0072592A"/>
  </w:style>
  <w:style w:type="character" w:customStyle="1" w:styleId="WW8Num28z4">
    <w:name w:val="WW8Num28z4"/>
    <w:rsid w:val="0072592A"/>
  </w:style>
  <w:style w:type="character" w:customStyle="1" w:styleId="WW8Num28z5">
    <w:name w:val="WW8Num28z5"/>
    <w:rsid w:val="0072592A"/>
  </w:style>
  <w:style w:type="character" w:customStyle="1" w:styleId="WW8Num28z6">
    <w:name w:val="WW8Num28z6"/>
    <w:rsid w:val="0072592A"/>
  </w:style>
  <w:style w:type="character" w:customStyle="1" w:styleId="WW8Num28z7">
    <w:name w:val="WW8Num28z7"/>
    <w:rsid w:val="0072592A"/>
  </w:style>
  <w:style w:type="character" w:customStyle="1" w:styleId="WW8Num28z8">
    <w:name w:val="WW8Num28z8"/>
    <w:rsid w:val="0072592A"/>
  </w:style>
  <w:style w:type="character" w:customStyle="1" w:styleId="WW8Num29z0">
    <w:name w:val="WW8Num29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29z1">
    <w:name w:val="WW8Num29z1"/>
    <w:rsid w:val="0072592A"/>
    <w:rPr>
      <w:b w:val="0"/>
      <w:i w:val="0"/>
      <w:color w:val="000000"/>
      <w:sz w:val="24"/>
      <w:szCs w:val="24"/>
    </w:rPr>
  </w:style>
  <w:style w:type="character" w:customStyle="1" w:styleId="WW8Num29z2">
    <w:name w:val="WW8Num29z2"/>
    <w:rsid w:val="0072592A"/>
    <w:rPr>
      <w:sz w:val="24"/>
      <w:szCs w:val="24"/>
    </w:rPr>
  </w:style>
  <w:style w:type="character" w:customStyle="1" w:styleId="WW8Num29z3">
    <w:name w:val="WW8Num29z3"/>
    <w:rsid w:val="0072592A"/>
    <w:rPr>
      <w:rFonts w:hint="default"/>
    </w:rPr>
  </w:style>
  <w:style w:type="character" w:customStyle="1" w:styleId="WW8Num3z2">
    <w:name w:val="WW8Num3z2"/>
    <w:rsid w:val="0072592A"/>
    <w:rPr>
      <w:rFonts w:cs="Times New Roman"/>
      <w:b w:val="0"/>
    </w:rPr>
  </w:style>
  <w:style w:type="character" w:customStyle="1" w:styleId="WW8Num4z1">
    <w:name w:val="WW8Num4z1"/>
    <w:rsid w:val="0072592A"/>
    <w:rPr>
      <w:rFonts w:cs="Times New Roman"/>
      <w:b w:val="0"/>
      <w:sz w:val="28"/>
      <w:szCs w:val="28"/>
    </w:rPr>
  </w:style>
  <w:style w:type="character" w:customStyle="1" w:styleId="WW8Num6z4">
    <w:name w:val="WW8Num6z4"/>
    <w:rsid w:val="0072592A"/>
  </w:style>
  <w:style w:type="character" w:customStyle="1" w:styleId="WW8Num6z5">
    <w:name w:val="WW8Num6z5"/>
    <w:rsid w:val="0072592A"/>
  </w:style>
  <w:style w:type="character" w:customStyle="1" w:styleId="WW8Num6z6">
    <w:name w:val="WW8Num6z6"/>
    <w:rsid w:val="0072592A"/>
  </w:style>
  <w:style w:type="character" w:customStyle="1" w:styleId="WW8Num6z7">
    <w:name w:val="WW8Num6z7"/>
    <w:rsid w:val="0072592A"/>
  </w:style>
  <w:style w:type="character" w:customStyle="1" w:styleId="WW8Num6z8">
    <w:name w:val="WW8Num6z8"/>
    <w:rsid w:val="0072592A"/>
  </w:style>
  <w:style w:type="character" w:customStyle="1" w:styleId="WW8Num7z1">
    <w:name w:val="WW8Num7z1"/>
    <w:rsid w:val="0072592A"/>
  </w:style>
  <w:style w:type="character" w:customStyle="1" w:styleId="WW8Num7z2">
    <w:name w:val="WW8Num7z2"/>
    <w:rsid w:val="0072592A"/>
  </w:style>
  <w:style w:type="character" w:customStyle="1" w:styleId="WW8Num7z3">
    <w:name w:val="WW8Num7z3"/>
    <w:rsid w:val="0072592A"/>
  </w:style>
  <w:style w:type="character" w:customStyle="1" w:styleId="WW8Num7z4">
    <w:name w:val="WW8Num7z4"/>
    <w:rsid w:val="0072592A"/>
  </w:style>
  <w:style w:type="character" w:customStyle="1" w:styleId="WW8Num7z5">
    <w:name w:val="WW8Num7z5"/>
    <w:rsid w:val="0072592A"/>
  </w:style>
  <w:style w:type="character" w:customStyle="1" w:styleId="WW8Num7z6">
    <w:name w:val="WW8Num7z6"/>
    <w:rsid w:val="0072592A"/>
  </w:style>
  <w:style w:type="character" w:customStyle="1" w:styleId="WW8Num7z7">
    <w:name w:val="WW8Num7z7"/>
    <w:rsid w:val="0072592A"/>
  </w:style>
  <w:style w:type="character" w:customStyle="1" w:styleId="WW8Num7z8">
    <w:name w:val="WW8Num7z8"/>
    <w:rsid w:val="0072592A"/>
  </w:style>
  <w:style w:type="character" w:customStyle="1" w:styleId="WW8Num9z1">
    <w:name w:val="WW8Num9z1"/>
    <w:rsid w:val="0072592A"/>
    <w:rPr>
      <w:rFonts w:hint="default"/>
      <w:b w:val="0"/>
      <w:i w:val="0"/>
      <w:color w:val="000000"/>
      <w:sz w:val="24"/>
      <w:szCs w:val="24"/>
    </w:rPr>
  </w:style>
  <w:style w:type="character" w:customStyle="1" w:styleId="WW8Num9z2">
    <w:name w:val="WW8Num9z2"/>
    <w:rsid w:val="0072592A"/>
    <w:rPr>
      <w:rFonts w:hint="default"/>
      <w:sz w:val="24"/>
      <w:szCs w:val="24"/>
    </w:rPr>
  </w:style>
  <w:style w:type="character" w:customStyle="1" w:styleId="WW8Num9z3">
    <w:name w:val="WW8Num9z3"/>
    <w:rsid w:val="0072592A"/>
    <w:rPr>
      <w:rFonts w:hint="default"/>
    </w:rPr>
  </w:style>
  <w:style w:type="character" w:customStyle="1" w:styleId="WW8Num11z1">
    <w:name w:val="WW8Num11z1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11z2">
    <w:name w:val="WW8Num11z2"/>
    <w:rsid w:val="0072592A"/>
    <w:rPr>
      <w:sz w:val="24"/>
      <w:szCs w:val="24"/>
    </w:rPr>
  </w:style>
  <w:style w:type="character" w:customStyle="1" w:styleId="WW8Num11z3">
    <w:name w:val="WW8Num11z3"/>
    <w:rsid w:val="0072592A"/>
  </w:style>
  <w:style w:type="character" w:customStyle="1" w:styleId="WW8Num11z4">
    <w:name w:val="WW8Num11z4"/>
    <w:rsid w:val="0072592A"/>
  </w:style>
  <w:style w:type="character" w:customStyle="1" w:styleId="WW8Num11z5">
    <w:name w:val="WW8Num11z5"/>
    <w:rsid w:val="0072592A"/>
  </w:style>
  <w:style w:type="character" w:customStyle="1" w:styleId="WW8Num11z6">
    <w:name w:val="WW8Num11z6"/>
    <w:rsid w:val="0072592A"/>
  </w:style>
  <w:style w:type="character" w:customStyle="1" w:styleId="WW8Num11z7">
    <w:name w:val="WW8Num11z7"/>
    <w:rsid w:val="0072592A"/>
  </w:style>
  <w:style w:type="character" w:customStyle="1" w:styleId="WW8Num11z8">
    <w:name w:val="WW8Num11z8"/>
    <w:rsid w:val="0072592A"/>
  </w:style>
  <w:style w:type="character" w:customStyle="1" w:styleId="WW8Num12z1">
    <w:name w:val="WW8Num12z1"/>
    <w:rsid w:val="0072592A"/>
  </w:style>
  <w:style w:type="character" w:customStyle="1" w:styleId="WW8Num12z2">
    <w:name w:val="WW8Num12z2"/>
    <w:rsid w:val="0072592A"/>
  </w:style>
  <w:style w:type="character" w:customStyle="1" w:styleId="WW8Num12z3">
    <w:name w:val="WW8Num12z3"/>
    <w:rsid w:val="0072592A"/>
  </w:style>
  <w:style w:type="character" w:customStyle="1" w:styleId="WW8Num12z4">
    <w:name w:val="WW8Num12z4"/>
    <w:rsid w:val="0072592A"/>
  </w:style>
  <w:style w:type="character" w:customStyle="1" w:styleId="WW8Num12z5">
    <w:name w:val="WW8Num12z5"/>
    <w:rsid w:val="0072592A"/>
  </w:style>
  <w:style w:type="character" w:customStyle="1" w:styleId="WW8Num12z6">
    <w:name w:val="WW8Num12z6"/>
    <w:rsid w:val="0072592A"/>
  </w:style>
  <w:style w:type="character" w:customStyle="1" w:styleId="WW8Num12z7">
    <w:name w:val="WW8Num12z7"/>
    <w:rsid w:val="0072592A"/>
  </w:style>
  <w:style w:type="character" w:customStyle="1" w:styleId="WW8Num12z8">
    <w:name w:val="WW8Num12z8"/>
    <w:rsid w:val="0072592A"/>
  </w:style>
  <w:style w:type="character" w:customStyle="1" w:styleId="WW8Num13z4">
    <w:name w:val="WW8Num13z4"/>
    <w:rsid w:val="0072592A"/>
  </w:style>
  <w:style w:type="character" w:customStyle="1" w:styleId="WW8Num13z5">
    <w:name w:val="WW8Num13z5"/>
    <w:rsid w:val="0072592A"/>
  </w:style>
  <w:style w:type="character" w:customStyle="1" w:styleId="WW8Num13z6">
    <w:name w:val="WW8Num13z6"/>
    <w:rsid w:val="0072592A"/>
  </w:style>
  <w:style w:type="character" w:customStyle="1" w:styleId="WW8Num13z7">
    <w:name w:val="WW8Num13z7"/>
    <w:rsid w:val="0072592A"/>
  </w:style>
  <w:style w:type="character" w:customStyle="1" w:styleId="WW8Num13z8">
    <w:name w:val="WW8Num13z8"/>
    <w:rsid w:val="0072592A"/>
  </w:style>
  <w:style w:type="character" w:customStyle="1" w:styleId="WW8Num16z1">
    <w:name w:val="WW8Num16z1"/>
    <w:rsid w:val="0072592A"/>
    <w:rPr>
      <w:rFonts w:ascii="Times New Roman" w:hAnsi="Times New Roman" w:cs="Times New Roman" w:hint="default"/>
      <w:b w:val="0"/>
      <w:i w:val="0"/>
      <w:color w:val="000000"/>
      <w:sz w:val="24"/>
      <w:szCs w:val="24"/>
    </w:rPr>
  </w:style>
  <w:style w:type="character" w:customStyle="1" w:styleId="WW8Num16z2">
    <w:name w:val="WW8Num16z2"/>
    <w:rsid w:val="0072592A"/>
    <w:rPr>
      <w:rFonts w:ascii="Times New Roman" w:hAnsi="Times New Roman" w:cs="Times New Roman" w:hint="default"/>
      <w:color w:val="000000"/>
      <w:sz w:val="24"/>
      <w:szCs w:val="24"/>
    </w:rPr>
  </w:style>
  <w:style w:type="character" w:customStyle="1" w:styleId="WW8Num16z3">
    <w:name w:val="WW8Num16z3"/>
    <w:rsid w:val="0072592A"/>
    <w:rPr>
      <w:rFonts w:hint="default"/>
    </w:rPr>
  </w:style>
  <w:style w:type="character" w:customStyle="1" w:styleId="WW8Num17z4">
    <w:name w:val="WW8Num17z4"/>
    <w:rsid w:val="0072592A"/>
  </w:style>
  <w:style w:type="character" w:customStyle="1" w:styleId="WW8Num17z5">
    <w:name w:val="WW8Num17z5"/>
    <w:rsid w:val="0072592A"/>
  </w:style>
  <w:style w:type="character" w:customStyle="1" w:styleId="WW8Num17z6">
    <w:name w:val="WW8Num17z6"/>
    <w:rsid w:val="0072592A"/>
  </w:style>
  <w:style w:type="character" w:customStyle="1" w:styleId="WW8Num17z7">
    <w:name w:val="WW8Num17z7"/>
    <w:rsid w:val="0072592A"/>
  </w:style>
  <w:style w:type="character" w:customStyle="1" w:styleId="WW8Num17z8">
    <w:name w:val="WW8Num17z8"/>
    <w:rsid w:val="0072592A"/>
  </w:style>
  <w:style w:type="character" w:customStyle="1" w:styleId="WW8Num20z1">
    <w:name w:val="WW8Num20z1"/>
    <w:rsid w:val="0072592A"/>
    <w:rPr>
      <w:rFonts w:ascii="Times New Roman" w:hAnsi="Times New Roman" w:cs="Times New Roman" w:hint="default"/>
      <w:b w:val="0"/>
      <w:i w:val="0"/>
      <w:color w:val="000000"/>
      <w:sz w:val="24"/>
      <w:szCs w:val="24"/>
    </w:rPr>
  </w:style>
  <w:style w:type="character" w:customStyle="1" w:styleId="WW8Num20z2">
    <w:name w:val="WW8Num20z2"/>
    <w:rsid w:val="0072592A"/>
    <w:rPr>
      <w:rFonts w:eastAsia="Times New Roman" w:hint="default"/>
      <w:sz w:val="24"/>
      <w:szCs w:val="24"/>
    </w:rPr>
  </w:style>
  <w:style w:type="character" w:customStyle="1" w:styleId="WW8Num20z3">
    <w:name w:val="WW8Num20z3"/>
    <w:rsid w:val="0072592A"/>
    <w:rPr>
      <w:rFonts w:hint="default"/>
    </w:rPr>
  </w:style>
  <w:style w:type="character" w:customStyle="1" w:styleId="WW8Num24z1">
    <w:name w:val="WW8Num24z1"/>
    <w:rsid w:val="0072592A"/>
  </w:style>
  <w:style w:type="character" w:customStyle="1" w:styleId="WW8Num24z2">
    <w:name w:val="WW8Num24z2"/>
    <w:rsid w:val="0072592A"/>
    <w:rPr>
      <w:spacing w:val="-4"/>
      <w:sz w:val="24"/>
      <w:szCs w:val="24"/>
    </w:rPr>
  </w:style>
  <w:style w:type="character" w:customStyle="1" w:styleId="WW8Num24z3">
    <w:name w:val="WW8Num24z3"/>
    <w:rsid w:val="0072592A"/>
  </w:style>
  <w:style w:type="character" w:customStyle="1" w:styleId="WW8Num24z4">
    <w:name w:val="WW8Num24z4"/>
    <w:rsid w:val="0072592A"/>
  </w:style>
  <w:style w:type="character" w:customStyle="1" w:styleId="WW8Num24z5">
    <w:name w:val="WW8Num24z5"/>
    <w:rsid w:val="0072592A"/>
  </w:style>
  <w:style w:type="character" w:customStyle="1" w:styleId="WW8Num24z6">
    <w:name w:val="WW8Num24z6"/>
    <w:rsid w:val="0072592A"/>
  </w:style>
  <w:style w:type="character" w:customStyle="1" w:styleId="WW8Num24z7">
    <w:name w:val="WW8Num24z7"/>
    <w:rsid w:val="0072592A"/>
  </w:style>
  <w:style w:type="character" w:customStyle="1" w:styleId="WW8Num24z8">
    <w:name w:val="WW8Num24z8"/>
    <w:rsid w:val="0072592A"/>
  </w:style>
  <w:style w:type="character" w:customStyle="1" w:styleId="WW8Num25z4">
    <w:name w:val="WW8Num25z4"/>
    <w:rsid w:val="0072592A"/>
  </w:style>
  <w:style w:type="character" w:customStyle="1" w:styleId="WW8Num25z5">
    <w:name w:val="WW8Num25z5"/>
    <w:rsid w:val="0072592A"/>
  </w:style>
  <w:style w:type="character" w:customStyle="1" w:styleId="WW8Num25z6">
    <w:name w:val="WW8Num25z6"/>
    <w:rsid w:val="0072592A"/>
  </w:style>
  <w:style w:type="character" w:customStyle="1" w:styleId="WW8Num25z7">
    <w:name w:val="WW8Num25z7"/>
    <w:rsid w:val="0072592A"/>
  </w:style>
  <w:style w:type="character" w:customStyle="1" w:styleId="WW8Num25z8">
    <w:name w:val="WW8Num25z8"/>
    <w:rsid w:val="0072592A"/>
  </w:style>
  <w:style w:type="character" w:customStyle="1" w:styleId="WW8Num26z1">
    <w:name w:val="WW8Num26z1"/>
    <w:rsid w:val="0072592A"/>
  </w:style>
  <w:style w:type="character" w:customStyle="1" w:styleId="WW8Num26z2">
    <w:name w:val="WW8Num26z2"/>
    <w:rsid w:val="0072592A"/>
    <w:rPr>
      <w:rFonts w:cs="Times New Roman" w:hint="default"/>
      <w:sz w:val="24"/>
      <w:szCs w:val="24"/>
    </w:rPr>
  </w:style>
  <w:style w:type="character" w:customStyle="1" w:styleId="WW8Num26z3">
    <w:name w:val="WW8Num26z3"/>
    <w:rsid w:val="0072592A"/>
  </w:style>
  <w:style w:type="character" w:customStyle="1" w:styleId="WW8Num26z4">
    <w:name w:val="WW8Num26z4"/>
    <w:rsid w:val="0072592A"/>
  </w:style>
  <w:style w:type="character" w:customStyle="1" w:styleId="WW8Num26z5">
    <w:name w:val="WW8Num26z5"/>
    <w:rsid w:val="0072592A"/>
  </w:style>
  <w:style w:type="character" w:customStyle="1" w:styleId="WW8Num26z6">
    <w:name w:val="WW8Num26z6"/>
    <w:rsid w:val="0072592A"/>
  </w:style>
  <w:style w:type="character" w:customStyle="1" w:styleId="WW8Num26z7">
    <w:name w:val="WW8Num26z7"/>
    <w:rsid w:val="0072592A"/>
  </w:style>
  <w:style w:type="character" w:customStyle="1" w:styleId="WW8Num26z8">
    <w:name w:val="WW8Num26z8"/>
    <w:rsid w:val="0072592A"/>
  </w:style>
  <w:style w:type="character" w:customStyle="1" w:styleId="WW8Num30z0">
    <w:name w:val="WW8Num30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30z1">
    <w:name w:val="WW8Num30z1"/>
    <w:rsid w:val="0072592A"/>
    <w:rPr>
      <w:rFonts w:ascii="Times New Roman" w:hAnsi="Times New Roman" w:cs="Times New Roman" w:hint="default"/>
      <w:b w:val="0"/>
      <w:i w:val="0"/>
      <w:color w:val="000000"/>
      <w:sz w:val="24"/>
      <w:szCs w:val="24"/>
    </w:rPr>
  </w:style>
  <w:style w:type="character" w:customStyle="1" w:styleId="WW8Num30z2">
    <w:name w:val="WW8Num30z2"/>
    <w:rsid w:val="0072592A"/>
    <w:rPr>
      <w:rFonts w:hint="default"/>
      <w:sz w:val="24"/>
      <w:szCs w:val="24"/>
    </w:rPr>
  </w:style>
  <w:style w:type="character" w:customStyle="1" w:styleId="WW8Num30z3">
    <w:name w:val="WW8Num30z3"/>
    <w:rsid w:val="0072592A"/>
    <w:rPr>
      <w:rFonts w:hint="default"/>
    </w:rPr>
  </w:style>
  <w:style w:type="character" w:customStyle="1" w:styleId="WW8Num31z0">
    <w:name w:val="WW8Num31z0"/>
    <w:rsid w:val="0072592A"/>
  </w:style>
  <w:style w:type="character" w:customStyle="1" w:styleId="WW8Num31z1">
    <w:name w:val="WW8Num31z1"/>
    <w:rsid w:val="0072592A"/>
    <w:rPr>
      <w:rFonts w:ascii="Times New Roman" w:eastAsia="Times New Roman" w:hAnsi="Times New Roman" w:cs="Times New Roman"/>
      <w:b/>
      <w:color w:val="00000A"/>
      <w:sz w:val="24"/>
      <w:szCs w:val="24"/>
    </w:rPr>
  </w:style>
  <w:style w:type="character" w:customStyle="1" w:styleId="WW8Num31z2">
    <w:name w:val="WW8Num31z2"/>
    <w:rsid w:val="0072592A"/>
    <w:rPr>
      <w:rFonts w:eastAsia="Times New Roman"/>
      <w:b w:val="0"/>
      <w:sz w:val="24"/>
      <w:szCs w:val="24"/>
    </w:rPr>
  </w:style>
  <w:style w:type="character" w:customStyle="1" w:styleId="WW8Num31z3">
    <w:name w:val="WW8Num31z3"/>
    <w:rsid w:val="0072592A"/>
  </w:style>
  <w:style w:type="character" w:customStyle="1" w:styleId="WW8Num31z4">
    <w:name w:val="WW8Num31z4"/>
    <w:rsid w:val="0072592A"/>
  </w:style>
  <w:style w:type="character" w:customStyle="1" w:styleId="WW8Num31z5">
    <w:name w:val="WW8Num31z5"/>
    <w:rsid w:val="0072592A"/>
  </w:style>
  <w:style w:type="character" w:customStyle="1" w:styleId="WW8Num31z6">
    <w:name w:val="WW8Num31z6"/>
    <w:rsid w:val="0072592A"/>
  </w:style>
  <w:style w:type="character" w:customStyle="1" w:styleId="WW8Num31z7">
    <w:name w:val="WW8Num31z7"/>
    <w:rsid w:val="0072592A"/>
  </w:style>
  <w:style w:type="character" w:customStyle="1" w:styleId="WW8Num31z8">
    <w:name w:val="WW8Num31z8"/>
    <w:rsid w:val="0072592A"/>
  </w:style>
  <w:style w:type="character" w:customStyle="1" w:styleId="WW8Num32z0">
    <w:name w:val="WW8Num32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32z1">
    <w:name w:val="WW8Num32z1"/>
    <w:rsid w:val="0072592A"/>
    <w:rPr>
      <w:b w:val="0"/>
      <w:i w:val="0"/>
      <w:color w:val="000000"/>
      <w:sz w:val="24"/>
      <w:szCs w:val="24"/>
    </w:rPr>
  </w:style>
  <w:style w:type="character" w:customStyle="1" w:styleId="WW8Num32z2">
    <w:name w:val="WW8Num32z2"/>
    <w:rsid w:val="0072592A"/>
    <w:rPr>
      <w:sz w:val="24"/>
      <w:szCs w:val="24"/>
    </w:rPr>
  </w:style>
  <w:style w:type="character" w:customStyle="1" w:styleId="WW8Num32z3">
    <w:name w:val="WW8Num32z3"/>
    <w:rsid w:val="0072592A"/>
    <w:rPr>
      <w:rFonts w:hint="default"/>
    </w:rPr>
  </w:style>
  <w:style w:type="character" w:customStyle="1" w:styleId="WW8NumSt17z0">
    <w:name w:val="WW8NumSt17z0"/>
    <w:rsid w:val="0072592A"/>
    <w:rPr>
      <w:rFonts w:ascii="Times New Roman" w:hAnsi="Times New Roman" w:cs="Times New Roman" w:hint="default"/>
      <w:sz w:val="24"/>
      <w:szCs w:val="24"/>
    </w:rPr>
  </w:style>
  <w:style w:type="character" w:customStyle="1" w:styleId="WW8NumSt17z1">
    <w:name w:val="WW8NumSt17z1"/>
    <w:rsid w:val="0072592A"/>
    <w:rPr>
      <w:rFonts w:hint="default"/>
      <w:b w:val="0"/>
      <w:i w:val="0"/>
      <w:color w:val="000000"/>
      <w:sz w:val="24"/>
      <w:szCs w:val="24"/>
    </w:rPr>
  </w:style>
  <w:style w:type="character" w:customStyle="1" w:styleId="WW8NumSt17z2">
    <w:name w:val="WW8NumSt17z2"/>
    <w:rsid w:val="0072592A"/>
    <w:rPr>
      <w:rFonts w:hint="default"/>
      <w:sz w:val="24"/>
      <w:szCs w:val="24"/>
    </w:rPr>
  </w:style>
  <w:style w:type="character" w:customStyle="1" w:styleId="WW8NumSt17z3">
    <w:name w:val="WW8NumSt17z3"/>
    <w:rsid w:val="0072592A"/>
    <w:rPr>
      <w:rFonts w:hint="default"/>
    </w:rPr>
  </w:style>
  <w:style w:type="character" w:customStyle="1" w:styleId="20">
    <w:name w:val="Основной шрифт абзаца2"/>
    <w:rsid w:val="0072592A"/>
  </w:style>
  <w:style w:type="character" w:customStyle="1" w:styleId="a7">
    <w:name w:val="Основной шрифт"/>
    <w:rsid w:val="0072592A"/>
  </w:style>
  <w:style w:type="character" w:customStyle="1" w:styleId="a8">
    <w:name w:val="номер страницы"/>
    <w:basedOn w:val="a7"/>
    <w:rsid w:val="0072592A"/>
  </w:style>
  <w:style w:type="character" w:styleId="a9">
    <w:name w:val="Hyperlink"/>
    <w:rsid w:val="0072592A"/>
    <w:rPr>
      <w:color w:val="0000FF"/>
      <w:u w:val="single"/>
    </w:rPr>
  </w:style>
  <w:style w:type="character" w:customStyle="1" w:styleId="12">
    <w:name w:val="Заголовок 1 Знак"/>
    <w:rsid w:val="0072592A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character" w:customStyle="1" w:styleId="21">
    <w:name w:val="Заголовок 2 Знак"/>
    <w:rsid w:val="0072592A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rsid w:val="0072592A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rsid w:val="0072592A"/>
    <w:rPr>
      <w:b/>
      <w:sz w:val="24"/>
    </w:rPr>
  </w:style>
  <w:style w:type="character" w:customStyle="1" w:styleId="50">
    <w:name w:val="Заголовок 5 Знак"/>
    <w:rsid w:val="0072592A"/>
    <w:rPr>
      <w:b/>
      <w:bCs/>
      <w:i/>
      <w:iCs/>
      <w:sz w:val="26"/>
      <w:szCs w:val="26"/>
    </w:rPr>
  </w:style>
  <w:style w:type="character" w:customStyle="1" w:styleId="60">
    <w:name w:val="Заголовок 6 Знак"/>
    <w:rsid w:val="0072592A"/>
    <w:rPr>
      <w:rFonts w:eastAsia="Calibri"/>
      <w:i/>
      <w:iCs/>
      <w:sz w:val="22"/>
      <w:szCs w:val="22"/>
    </w:rPr>
  </w:style>
  <w:style w:type="character" w:customStyle="1" w:styleId="70">
    <w:name w:val="Заголовок 7 Знак"/>
    <w:rsid w:val="0072592A"/>
    <w:rPr>
      <w:rFonts w:eastAsia="Calibri"/>
      <w:sz w:val="24"/>
      <w:szCs w:val="24"/>
    </w:rPr>
  </w:style>
  <w:style w:type="character" w:customStyle="1" w:styleId="80">
    <w:name w:val="Заголовок 8 Знак"/>
    <w:rsid w:val="0072592A"/>
    <w:rPr>
      <w:rFonts w:ascii="Arial" w:eastAsia="Calibri" w:hAnsi="Arial" w:cs="Arial"/>
      <w:i/>
      <w:iCs/>
    </w:rPr>
  </w:style>
  <w:style w:type="character" w:customStyle="1" w:styleId="90">
    <w:name w:val="Заголовок 9 Знак"/>
    <w:rsid w:val="0072592A"/>
    <w:rPr>
      <w:rFonts w:ascii="Arial" w:eastAsia="Calibri" w:hAnsi="Arial" w:cs="Arial"/>
      <w:b/>
      <w:bCs/>
      <w:i/>
      <w:iCs/>
      <w:sz w:val="18"/>
      <w:szCs w:val="18"/>
    </w:rPr>
  </w:style>
  <w:style w:type="character" w:customStyle="1" w:styleId="110">
    <w:name w:val="Заголовок 1 Знак1"/>
    <w:rsid w:val="0072592A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72592A"/>
    <w:rPr>
      <w:rFonts w:ascii="Arial" w:hAnsi="Arial" w:cs="Arial"/>
      <w:b/>
      <w:bCs/>
      <w:i/>
      <w:iCs/>
      <w:sz w:val="28"/>
      <w:szCs w:val="28"/>
    </w:rPr>
  </w:style>
  <w:style w:type="character" w:customStyle="1" w:styleId="ConsPlusNormal">
    <w:name w:val="ConsPlusNormal Знак"/>
    <w:rsid w:val="0072592A"/>
    <w:rPr>
      <w:rFonts w:ascii="Arial" w:eastAsia="Calibri" w:hAnsi="Arial" w:cs="Arial"/>
      <w:sz w:val="22"/>
      <w:szCs w:val="22"/>
    </w:rPr>
  </w:style>
  <w:style w:type="character" w:customStyle="1" w:styleId="aa">
    <w:name w:val="Верхний колонтитул Знак"/>
    <w:rsid w:val="0072592A"/>
    <w:rPr>
      <w:sz w:val="28"/>
      <w:szCs w:val="28"/>
    </w:rPr>
  </w:style>
  <w:style w:type="character" w:customStyle="1" w:styleId="ab">
    <w:name w:val="Нижний колонтитул Знак"/>
    <w:rsid w:val="0072592A"/>
    <w:rPr>
      <w:sz w:val="28"/>
      <w:szCs w:val="28"/>
    </w:rPr>
  </w:style>
  <w:style w:type="character" w:customStyle="1" w:styleId="ac">
    <w:name w:val="Текст выноски Знак"/>
    <w:rsid w:val="0072592A"/>
    <w:rPr>
      <w:rFonts w:ascii="Tahoma" w:eastAsia="Calibri" w:hAnsi="Tahoma" w:cs="Tahoma"/>
      <w:sz w:val="16"/>
      <w:szCs w:val="16"/>
    </w:rPr>
  </w:style>
  <w:style w:type="character" w:customStyle="1" w:styleId="ad">
    <w:name w:val="Текст сноски Знак"/>
    <w:rsid w:val="0072592A"/>
  </w:style>
  <w:style w:type="character" w:customStyle="1" w:styleId="ae">
    <w:name w:val="Основной текст Знак"/>
    <w:rsid w:val="0072592A"/>
    <w:rPr>
      <w:rFonts w:ascii="Times New Roman" w:eastAsia="Times New Roman" w:hAnsi="Times New Roman" w:cs="Times New Roman"/>
      <w:sz w:val="28"/>
      <w:szCs w:val="24"/>
    </w:rPr>
  </w:style>
  <w:style w:type="character" w:customStyle="1" w:styleId="af">
    <w:name w:val="Основной текст с отступом Знак"/>
    <w:rsid w:val="0072592A"/>
    <w:rPr>
      <w:sz w:val="28"/>
      <w:szCs w:val="24"/>
    </w:rPr>
  </w:style>
  <w:style w:type="character" w:customStyle="1" w:styleId="HTML">
    <w:name w:val="Стандартный HTML Знак"/>
    <w:rsid w:val="0072592A"/>
    <w:rPr>
      <w:rFonts w:ascii="Courier New" w:hAnsi="Courier New" w:cs="Courier New"/>
      <w:color w:val="000090"/>
    </w:rPr>
  </w:style>
  <w:style w:type="character" w:styleId="af0">
    <w:name w:val="page number"/>
    <w:basedOn w:val="20"/>
    <w:rsid w:val="0072592A"/>
  </w:style>
  <w:style w:type="character" w:customStyle="1" w:styleId="41">
    <w:name w:val="Знак Знак4"/>
    <w:rsid w:val="0072592A"/>
    <w:rPr>
      <w:rFonts w:ascii="Arial" w:hAnsi="Arial" w:cs="Arial"/>
      <w:sz w:val="24"/>
      <w:szCs w:val="24"/>
      <w:lang w:val="ru-RU" w:bidi="ar-SA"/>
    </w:rPr>
  </w:style>
  <w:style w:type="character" w:customStyle="1" w:styleId="22">
    <w:name w:val="Основной текст 2 Знак"/>
    <w:rsid w:val="0072592A"/>
    <w:rPr>
      <w:b/>
      <w:bCs/>
      <w:sz w:val="24"/>
      <w:szCs w:val="24"/>
    </w:rPr>
  </w:style>
  <w:style w:type="character" w:customStyle="1" w:styleId="af1">
    <w:name w:val="Подпись Знак"/>
    <w:rsid w:val="0072592A"/>
    <w:rPr>
      <w:sz w:val="28"/>
      <w:szCs w:val="28"/>
    </w:rPr>
  </w:style>
  <w:style w:type="character" w:customStyle="1" w:styleId="13">
    <w:name w:val="Основной текст Знак1"/>
    <w:rsid w:val="0072592A"/>
    <w:rPr>
      <w:sz w:val="24"/>
      <w:szCs w:val="24"/>
    </w:rPr>
  </w:style>
  <w:style w:type="character" w:customStyle="1" w:styleId="af2">
    <w:name w:val="Красная строка Знак"/>
    <w:basedOn w:val="13"/>
    <w:rsid w:val="0072592A"/>
  </w:style>
  <w:style w:type="character" w:customStyle="1" w:styleId="31">
    <w:name w:val="Основной текст 3 Знак"/>
    <w:rsid w:val="0072592A"/>
    <w:rPr>
      <w:sz w:val="16"/>
      <w:szCs w:val="16"/>
    </w:rPr>
  </w:style>
  <w:style w:type="character" w:customStyle="1" w:styleId="BodyTextIndentChar">
    <w:name w:val="Body Text Indent Char"/>
    <w:rsid w:val="0072592A"/>
    <w:rPr>
      <w:rFonts w:cs="Times New Roman"/>
      <w:sz w:val="24"/>
      <w:szCs w:val="24"/>
      <w:lang w:val="ru-RU" w:bidi="ar-SA"/>
    </w:rPr>
  </w:style>
  <w:style w:type="character" w:customStyle="1" w:styleId="BodyTextChar">
    <w:name w:val="Body Text Char"/>
    <w:rsid w:val="0072592A"/>
    <w:rPr>
      <w:rFonts w:cs="Times New Roman"/>
      <w:sz w:val="24"/>
      <w:szCs w:val="24"/>
      <w:lang w:val="ru-RU" w:bidi="ar-SA"/>
    </w:rPr>
  </w:style>
  <w:style w:type="character" w:customStyle="1" w:styleId="FontStyle13">
    <w:name w:val="Font Style13"/>
    <w:rsid w:val="0072592A"/>
    <w:rPr>
      <w:rFonts w:ascii="Times New Roman" w:hAnsi="Times New Roman" w:cs="Times New Roman"/>
      <w:sz w:val="22"/>
      <w:szCs w:val="22"/>
    </w:rPr>
  </w:style>
  <w:style w:type="character" w:styleId="af3">
    <w:name w:val="FollowedHyperlink"/>
    <w:rsid w:val="0072592A"/>
    <w:rPr>
      <w:color w:val="800080"/>
      <w:u w:val="single"/>
    </w:rPr>
  </w:style>
  <w:style w:type="character" w:customStyle="1" w:styleId="af4">
    <w:name w:val="Символ сноски"/>
    <w:rsid w:val="0072592A"/>
    <w:rPr>
      <w:vertAlign w:val="superscript"/>
    </w:rPr>
  </w:style>
  <w:style w:type="character" w:customStyle="1" w:styleId="af5">
    <w:name w:val="Знак Знак"/>
    <w:rsid w:val="0072592A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rsid w:val="0072592A"/>
    <w:rPr>
      <w:rFonts w:ascii="Arial" w:hAnsi="Arial" w:cs="Arial"/>
      <w:b/>
      <w:bCs/>
      <w:i/>
      <w:iCs/>
      <w:sz w:val="28"/>
      <w:szCs w:val="28"/>
    </w:rPr>
  </w:style>
  <w:style w:type="character" w:customStyle="1" w:styleId="34">
    <w:name w:val="Знак Знак34"/>
    <w:rsid w:val="0072592A"/>
    <w:rPr>
      <w:rFonts w:ascii="Arial" w:hAnsi="Arial" w:cs="Arial"/>
      <w:b/>
      <w:bCs/>
      <w:sz w:val="26"/>
      <w:szCs w:val="26"/>
    </w:rPr>
  </w:style>
  <w:style w:type="character" w:customStyle="1" w:styleId="33">
    <w:name w:val="Знак Знак33"/>
    <w:rsid w:val="0072592A"/>
    <w:rPr>
      <w:rFonts w:ascii="Times New Roman" w:hAnsi="Times New Roman" w:cs="Times New Roman"/>
      <w:b/>
      <w:sz w:val="20"/>
      <w:szCs w:val="20"/>
    </w:rPr>
  </w:style>
  <w:style w:type="character" w:customStyle="1" w:styleId="32">
    <w:name w:val="Знак Знак32"/>
    <w:rsid w:val="0072592A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f6">
    <w:name w:val="Текст примечания Знак"/>
    <w:rsid w:val="0072592A"/>
    <w:rPr>
      <w:rFonts w:ascii="Calibri" w:eastAsia="Calibri" w:hAnsi="Calibri" w:cs="Calibri"/>
    </w:rPr>
  </w:style>
  <w:style w:type="character" w:customStyle="1" w:styleId="af7">
    <w:name w:val="Тема примечания Знак"/>
    <w:rsid w:val="0072592A"/>
    <w:rPr>
      <w:rFonts w:ascii="Calibri" w:eastAsia="Calibri" w:hAnsi="Calibri" w:cs="Calibri"/>
      <w:b/>
      <w:bCs/>
    </w:rPr>
  </w:style>
  <w:style w:type="character" w:customStyle="1" w:styleId="blk">
    <w:name w:val="blk"/>
    <w:rsid w:val="0072592A"/>
    <w:rPr>
      <w:rFonts w:cs="Times New Roman"/>
    </w:rPr>
  </w:style>
  <w:style w:type="character" w:customStyle="1" w:styleId="u">
    <w:name w:val="u"/>
    <w:rsid w:val="0072592A"/>
    <w:rPr>
      <w:rFonts w:cs="Times New Roman"/>
    </w:rPr>
  </w:style>
  <w:style w:type="character" w:customStyle="1" w:styleId="17">
    <w:name w:val="Знак Знак17"/>
    <w:rsid w:val="0072592A"/>
    <w:rPr>
      <w:rFonts w:eastAsia="Times New Roman" w:cs="Times New Roman"/>
    </w:rPr>
  </w:style>
  <w:style w:type="character" w:customStyle="1" w:styleId="16">
    <w:name w:val="Знак Знак16"/>
    <w:rsid w:val="0072592A"/>
    <w:rPr>
      <w:rFonts w:eastAsia="Times New Roman" w:cs="Times New Roman"/>
    </w:rPr>
  </w:style>
  <w:style w:type="character" w:customStyle="1" w:styleId="14">
    <w:name w:val="бпОсновной текст Знак Знак1"/>
    <w:rsid w:val="0072592A"/>
    <w:rPr>
      <w:rFonts w:ascii="Times New Roman" w:hAnsi="Times New Roman" w:cs="Times New Roman"/>
      <w:sz w:val="24"/>
      <w:szCs w:val="24"/>
    </w:rPr>
  </w:style>
  <w:style w:type="character" w:customStyle="1" w:styleId="42">
    <w:name w:val="Знак Знак42"/>
    <w:rsid w:val="0072592A"/>
    <w:rPr>
      <w:rFonts w:ascii="Arial" w:hAnsi="Arial" w:cs="Arial"/>
      <w:sz w:val="24"/>
      <w:szCs w:val="24"/>
      <w:lang w:val="ru-RU" w:bidi="ar-SA"/>
    </w:rPr>
  </w:style>
  <w:style w:type="character" w:customStyle="1" w:styleId="af8">
    <w:name w:val="Заголовок Знак"/>
    <w:rsid w:val="0072592A"/>
    <w:rPr>
      <w:rFonts w:ascii="Arial" w:eastAsia="Calibri" w:hAnsi="Arial" w:cs="Arial"/>
      <w:b/>
      <w:bCs/>
      <w:sz w:val="24"/>
      <w:szCs w:val="24"/>
    </w:rPr>
  </w:style>
  <w:style w:type="character" w:customStyle="1" w:styleId="36">
    <w:name w:val="Основной текст с отступом 3 Знак"/>
    <w:rsid w:val="0072592A"/>
    <w:rPr>
      <w:rFonts w:eastAsia="Calibri"/>
      <w:sz w:val="16"/>
      <w:szCs w:val="16"/>
    </w:rPr>
  </w:style>
  <w:style w:type="character" w:customStyle="1" w:styleId="af9">
    <w:name w:val="Текст Знак"/>
    <w:rsid w:val="0072592A"/>
    <w:rPr>
      <w:rFonts w:ascii="Courier New" w:eastAsia="Calibri" w:hAnsi="Courier New" w:cs="Courier New"/>
    </w:rPr>
  </w:style>
  <w:style w:type="character" w:customStyle="1" w:styleId="15">
    <w:name w:val="Обычный1 Знак"/>
    <w:rsid w:val="0072592A"/>
    <w:rPr>
      <w:rFonts w:eastAsia="Calibri"/>
      <w:sz w:val="22"/>
      <w:szCs w:val="22"/>
    </w:rPr>
  </w:style>
  <w:style w:type="character" w:customStyle="1" w:styleId="Heading1Char">
    <w:name w:val="Heading 1 Char"/>
    <w:rsid w:val="0072592A"/>
    <w:rPr>
      <w:rFonts w:ascii="Arial" w:hAnsi="Arial" w:cs="Arial"/>
      <w:b/>
      <w:bCs/>
      <w:color w:val="000080"/>
      <w:lang w:val="ru-RU"/>
    </w:rPr>
  </w:style>
  <w:style w:type="character" w:customStyle="1" w:styleId="Heading2Char">
    <w:name w:val="Heading 2 Char"/>
    <w:rsid w:val="0072592A"/>
    <w:rPr>
      <w:rFonts w:ascii="Arial" w:hAnsi="Arial" w:cs="Arial"/>
      <w:sz w:val="24"/>
      <w:szCs w:val="24"/>
      <w:lang w:val="ru-RU"/>
    </w:rPr>
  </w:style>
  <w:style w:type="character" w:customStyle="1" w:styleId="Heading3Char">
    <w:name w:val="Heading 3 Char"/>
    <w:rsid w:val="0072592A"/>
    <w:rPr>
      <w:rFonts w:ascii="Arial" w:hAnsi="Arial" w:cs="Arial"/>
      <w:b/>
      <w:bCs/>
      <w:sz w:val="24"/>
      <w:szCs w:val="24"/>
      <w:lang w:val="ru-RU"/>
    </w:rPr>
  </w:style>
  <w:style w:type="character" w:customStyle="1" w:styleId="Heading4Char">
    <w:name w:val="Heading 4 Char"/>
    <w:rsid w:val="0072592A"/>
    <w:rPr>
      <w:rFonts w:cs="Times New Roman"/>
      <w:sz w:val="24"/>
      <w:szCs w:val="24"/>
      <w:lang w:val="ru-RU"/>
    </w:rPr>
  </w:style>
  <w:style w:type="character" w:customStyle="1" w:styleId="BodyTextChar1">
    <w:name w:val="Body Text Char1"/>
    <w:rsid w:val="0072592A"/>
    <w:rPr>
      <w:rFonts w:cs="Times New Roman"/>
      <w:sz w:val="24"/>
      <w:szCs w:val="24"/>
      <w:lang w:val="ru-RU"/>
    </w:rPr>
  </w:style>
  <w:style w:type="character" w:customStyle="1" w:styleId="BodyTextIndentChar1">
    <w:name w:val="Body Text Indent Char1"/>
    <w:rsid w:val="0072592A"/>
    <w:rPr>
      <w:rFonts w:cs="Times New Roman"/>
      <w:sz w:val="24"/>
      <w:szCs w:val="24"/>
      <w:lang w:val="ru-RU"/>
    </w:rPr>
  </w:style>
  <w:style w:type="character" w:customStyle="1" w:styleId="150">
    <w:name w:val="Знак Знак15"/>
    <w:rsid w:val="0072592A"/>
    <w:rPr>
      <w:rFonts w:ascii="Times New Roman" w:hAnsi="Times New Roman" w:cs="Times New Roman"/>
      <w:sz w:val="24"/>
      <w:szCs w:val="24"/>
    </w:rPr>
  </w:style>
  <w:style w:type="character" w:styleId="afa">
    <w:name w:val="Strong"/>
    <w:qFormat/>
    <w:rsid w:val="0072592A"/>
    <w:rPr>
      <w:rFonts w:cs="Times New Roman"/>
      <w:b/>
      <w:bCs/>
    </w:rPr>
  </w:style>
  <w:style w:type="character" w:customStyle="1" w:styleId="HeaderChar">
    <w:name w:val="Header Char"/>
    <w:rsid w:val="0072592A"/>
    <w:rPr>
      <w:rFonts w:cs="Times New Roman"/>
      <w:sz w:val="24"/>
      <w:szCs w:val="24"/>
      <w:lang w:val="ru-RU" w:bidi="ar-SA"/>
    </w:rPr>
  </w:style>
  <w:style w:type="character" w:customStyle="1" w:styleId="FooterChar">
    <w:name w:val="Footer Char"/>
    <w:rsid w:val="0072592A"/>
    <w:rPr>
      <w:rFonts w:cs="Times New Roman"/>
      <w:sz w:val="24"/>
      <w:szCs w:val="24"/>
      <w:lang w:val="ru-RU" w:bidi="ar-SA"/>
    </w:rPr>
  </w:style>
  <w:style w:type="character" w:customStyle="1" w:styleId="120">
    <w:name w:val="Знак Знак12"/>
    <w:rsid w:val="0072592A"/>
    <w:rPr>
      <w:rFonts w:ascii="Arial" w:hAnsi="Arial" w:cs="Arial"/>
      <w:b/>
      <w:bCs/>
      <w:color w:val="000080"/>
      <w:sz w:val="20"/>
      <w:szCs w:val="20"/>
    </w:rPr>
  </w:style>
  <w:style w:type="character" w:customStyle="1" w:styleId="SignatureChar">
    <w:name w:val="Signature Char"/>
    <w:rsid w:val="0072592A"/>
    <w:rPr>
      <w:rFonts w:cs="Times New Roman"/>
      <w:b/>
      <w:bCs/>
      <w:sz w:val="28"/>
      <w:szCs w:val="28"/>
      <w:lang w:val="ru-RU"/>
    </w:rPr>
  </w:style>
  <w:style w:type="character" w:customStyle="1" w:styleId="afb">
    <w:name w:val="Цветовое выделение"/>
    <w:rsid w:val="0072592A"/>
    <w:rPr>
      <w:b/>
      <w:color w:val="000080"/>
      <w:sz w:val="20"/>
    </w:rPr>
  </w:style>
  <w:style w:type="character" w:customStyle="1" w:styleId="afc">
    <w:name w:val="Гипертекстовая ссылка"/>
    <w:rsid w:val="0072592A"/>
    <w:rPr>
      <w:rFonts w:cs="Times New Roman"/>
      <w:b/>
      <w:bCs/>
      <w:color w:val="008000"/>
      <w:sz w:val="20"/>
      <w:szCs w:val="20"/>
      <w:u w:val="single"/>
    </w:rPr>
  </w:style>
  <w:style w:type="character" w:customStyle="1" w:styleId="afd">
    <w:name w:val="Продолжение ссылки"/>
    <w:rsid w:val="0072592A"/>
    <w:rPr>
      <w:rFonts w:cs="Times New Roman"/>
      <w:b w:val="0"/>
      <w:bCs w:val="0"/>
      <w:color w:val="008000"/>
      <w:sz w:val="20"/>
      <w:szCs w:val="20"/>
      <w:u w:val="single"/>
    </w:rPr>
  </w:style>
  <w:style w:type="character" w:customStyle="1" w:styleId="BodyTextFirstIndentChar">
    <w:name w:val="Body Text First Indent Char"/>
    <w:rsid w:val="0072592A"/>
    <w:rPr>
      <w:rFonts w:cs="Times New Roman"/>
      <w:sz w:val="24"/>
      <w:szCs w:val="24"/>
      <w:lang w:val="ru-RU"/>
    </w:rPr>
  </w:style>
  <w:style w:type="character" w:customStyle="1" w:styleId="BodyText2Char">
    <w:name w:val="Body Text 2 Char"/>
    <w:rsid w:val="0072592A"/>
    <w:rPr>
      <w:rFonts w:cs="Times New Roman"/>
      <w:sz w:val="24"/>
      <w:szCs w:val="24"/>
      <w:lang w:val="ru-RU"/>
    </w:rPr>
  </w:style>
  <w:style w:type="character" w:customStyle="1" w:styleId="BodyText3Char">
    <w:name w:val="Body Text 3 Char"/>
    <w:rsid w:val="0072592A"/>
    <w:rPr>
      <w:rFonts w:cs="Times New Roman"/>
      <w:sz w:val="16"/>
      <w:szCs w:val="16"/>
      <w:lang w:val="ru-RU"/>
    </w:rPr>
  </w:style>
  <w:style w:type="character" w:customStyle="1" w:styleId="27">
    <w:name w:val="Знак Знак27"/>
    <w:rsid w:val="0072592A"/>
    <w:rPr>
      <w:rFonts w:cs="Times New Roman"/>
      <w:sz w:val="28"/>
      <w:szCs w:val="28"/>
      <w:lang w:val="ru-RU"/>
    </w:rPr>
  </w:style>
  <w:style w:type="character" w:customStyle="1" w:styleId="26">
    <w:name w:val="Знак Знак26"/>
    <w:rsid w:val="0072592A"/>
    <w:rPr>
      <w:rFonts w:ascii="Arial" w:hAnsi="Arial" w:cs="Arial"/>
      <w:b/>
      <w:bCs/>
      <w:sz w:val="26"/>
      <w:szCs w:val="26"/>
      <w:lang w:val="ru-RU"/>
    </w:rPr>
  </w:style>
  <w:style w:type="character" w:customStyle="1" w:styleId="25">
    <w:name w:val="Знак Знак25"/>
    <w:rsid w:val="0072592A"/>
    <w:rPr>
      <w:rFonts w:ascii="Arial" w:hAnsi="Arial" w:cs="Arial"/>
      <w:b/>
      <w:bCs/>
      <w:sz w:val="24"/>
      <w:szCs w:val="24"/>
      <w:lang w:val="ru-RU"/>
    </w:rPr>
  </w:style>
  <w:style w:type="character" w:styleId="afe">
    <w:name w:val="Emphasis"/>
    <w:qFormat/>
    <w:rsid w:val="0072592A"/>
    <w:rPr>
      <w:rFonts w:cs="Times New Roman"/>
      <w:i/>
      <w:iCs/>
    </w:rPr>
  </w:style>
  <w:style w:type="character" w:customStyle="1" w:styleId="HTML1">
    <w:name w:val="Стандартный HTML Знак1"/>
    <w:rsid w:val="0072592A"/>
    <w:rPr>
      <w:rFonts w:ascii="Courier New" w:hAnsi="Courier New" w:cs="Courier New"/>
      <w:lang w:bidi="ar-SA"/>
    </w:rPr>
  </w:style>
  <w:style w:type="character" w:customStyle="1" w:styleId="28">
    <w:name w:val="Знак Знак28"/>
    <w:rsid w:val="0072592A"/>
    <w:rPr>
      <w:rFonts w:cs="Times New Roman"/>
      <w:sz w:val="24"/>
      <w:szCs w:val="24"/>
      <w:lang w:val="ru-RU"/>
    </w:rPr>
  </w:style>
  <w:style w:type="character" w:customStyle="1" w:styleId="220">
    <w:name w:val="Заголовок 2 Знак2"/>
    <w:rsid w:val="0072592A"/>
    <w:rPr>
      <w:rFonts w:ascii="Arial" w:hAnsi="Arial" w:cs="Arial"/>
      <w:b/>
      <w:bCs/>
      <w:i/>
      <w:iCs/>
      <w:sz w:val="28"/>
      <w:szCs w:val="28"/>
      <w:lang w:val="ru-RU"/>
    </w:rPr>
  </w:style>
  <w:style w:type="character" w:customStyle="1" w:styleId="230">
    <w:name w:val="Знак Знак23"/>
    <w:rsid w:val="0072592A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72592A"/>
    <w:rPr>
      <w:rFonts w:ascii="Times New Roman" w:hAnsi="Times New Roman" w:cs="Times New Roman"/>
      <w:sz w:val="28"/>
      <w:szCs w:val="28"/>
    </w:rPr>
  </w:style>
  <w:style w:type="character" w:customStyle="1" w:styleId="210">
    <w:name w:val="Знак Знак21"/>
    <w:rsid w:val="0072592A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72592A"/>
    <w:rPr>
      <w:rFonts w:ascii="Times New Roman" w:hAnsi="Times New Roman" w:cs="Times New Roman"/>
      <w:b/>
      <w:bCs/>
      <w:sz w:val="28"/>
      <w:szCs w:val="28"/>
    </w:rPr>
  </w:style>
  <w:style w:type="character" w:customStyle="1" w:styleId="211">
    <w:name w:val="Заголовок 2 Знак1"/>
    <w:rsid w:val="0072592A"/>
    <w:rPr>
      <w:rFonts w:ascii="Arial" w:hAnsi="Arial" w:cs="Arial"/>
      <w:b/>
      <w:bCs/>
      <w:i/>
      <w:iCs/>
      <w:sz w:val="28"/>
      <w:szCs w:val="28"/>
      <w:lang w:val="ru-RU"/>
    </w:rPr>
  </w:style>
  <w:style w:type="character" w:customStyle="1" w:styleId="2210">
    <w:name w:val="Знак Знак221"/>
    <w:rsid w:val="0072592A"/>
    <w:rPr>
      <w:rFonts w:cs="Times New Roman"/>
      <w:sz w:val="24"/>
      <w:szCs w:val="24"/>
      <w:lang w:val="ru-RU"/>
    </w:rPr>
  </w:style>
  <w:style w:type="character" w:customStyle="1" w:styleId="2110">
    <w:name w:val="Знак Знак211"/>
    <w:rsid w:val="0072592A"/>
    <w:rPr>
      <w:rFonts w:cs="Times New Roman"/>
      <w:sz w:val="28"/>
      <w:szCs w:val="28"/>
      <w:lang w:val="ru-RU"/>
    </w:rPr>
  </w:style>
  <w:style w:type="character" w:customStyle="1" w:styleId="201">
    <w:name w:val="Знак Знак201"/>
    <w:rsid w:val="0072592A"/>
    <w:rPr>
      <w:rFonts w:ascii="Arial" w:hAnsi="Arial" w:cs="Arial"/>
      <w:b/>
      <w:bCs/>
      <w:sz w:val="26"/>
      <w:szCs w:val="26"/>
      <w:lang w:val="ru-RU"/>
    </w:rPr>
  </w:style>
  <w:style w:type="character" w:customStyle="1" w:styleId="19">
    <w:name w:val="Знак Знак19"/>
    <w:rsid w:val="0072592A"/>
    <w:rPr>
      <w:rFonts w:cs="Times New Roman"/>
      <w:b/>
      <w:bCs/>
      <w:sz w:val="28"/>
      <w:szCs w:val="28"/>
      <w:lang w:val="ru-RU"/>
    </w:rPr>
  </w:style>
  <w:style w:type="character" w:customStyle="1" w:styleId="18">
    <w:name w:val="Знак Знак18"/>
    <w:rsid w:val="0072592A"/>
    <w:rPr>
      <w:rFonts w:cs="Times New Roman"/>
      <w:b/>
      <w:bCs/>
      <w:i/>
      <w:iCs/>
      <w:sz w:val="26"/>
      <w:szCs w:val="26"/>
      <w:lang w:val="ru-RU"/>
    </w:rPr>
  </w:style>
  <w:style w:type="character" w:customStyle="1" w:styleId="172">
    <w:name w:val="Знак Знак172"/>
    <w:rsid w:val="0072592A"/>
    <w:rPr>
      <w:rFonts w:cs="Times New Roman"/>
      <w:i/>
      <w:iCs/>
      <w:sz w:val="22"/>
      <w:szCs w:val="22"/>
      <w:lang w:val="ru-RU"/>
    </w:rPr>
  </w:style>
  <w:style w:type="character" w:customStyle="1" w:styleId="162">
    <w:name w:val="Знак Знак162"/>
    <w:rsid w:val="0072592A"/>
    <w:rPr>
      <w:rFonts w:ascii="Arial" w:hAnsi="Arial" w:cs="Arial"/>
      <w:lang w:val="ru-RU"/>
    </w:rPr>
  </w:style>
  <w:style w:type="character" w:customStyle="1" w:styleId="151">
    <w:name w:val="Знак Знак151"/>
    <w:rsid w:val="0072592A"/>
    <w:rPr>
      <w:rFonts w:ascii="Arial" w:hAnsi="Arial" w:cs="Arial"/>
      <w:i/>
      <w:iCs/>
      <w:lang w:val="ru-RU"/>
    </w:rPr>
  </w:style>
  <w:style w:type="character" w:customStyle="1" w:styleId="112">
    <w:name w:val="Знак Знак11"/>
    <w:rsid w:val="0072592A"/>
    <w:rPr>
      <w:rFonts w:cs="Times New Roman"/>
      <w:sz w:val="24"/>
      <w:szCs w:val="24"/>
      <w:lang w:val="ru-RU"/>
    </w:rPr>
  </w:style>
  <w:style w:type="character" w:customStyle="1" w:styleId="91">
    <w:name w:val="Знак Знак9"/>
    <w:rsid w:val="0072592A"/>
    <w:rPr>
      <w:rFonts w:cs="Times New Roman"/>
      <w:lang w:val="ru-RU"/>
    </w:rPr>
  </w:style>
  <w:style w:type="character" w:customStyle="1" w:styleId="37">
    <w:name w:val="Знак Знак3"/>
    <w:rsid w:val="0072592A"/>
    <w:rPr>
      <w:rFonts w:cs="Times New Roman"/>
      <w:b/>
      <w:bCs/>
      <w:sz w:val="28"/>
      <w:szCs w:val="28"/>
      <w:lang w:val="ru-RU"/>
    </w:rPr>
  </w:style>
  <w:style w:type="character" w:customStyle="1" w:styleId="140">
    <w:name w:val="Знак Знак14"/>
    <w:rsid w:val="0072592A"/>
    <w:rPr>
      <w:rFonts w:cs="Times New Roman"/>
      <w:sz w:val="24"/>
      <w:szCs w:val="24"/>
      <w:lang w:val="ru-RU"/>
    </w:rPr>
  </w:style>
  <w:style w:type="character" w:customStyle="1" w:styleId="24">
    <w:name w:val="Знак Знак2"/>
    <w:rsid w:val="0072592A"/>
    <w:rPr>
      <w:rFonts w:ascii="Times New Roman" w:hAnsi="Times New Roman" w:cs="Times New Roman"/>
      <w:sz w:val="24"/>
      <w:szCs w:val="24"/>
      <w:lang w:val="ru-RU"/>
    </w:rPr>
  </w:style>
  <w:style w:type="character" w:customStyle="1" w:styleId="100">
    <w:name w:val="Знак Знак10"/>
    <w:rsid w:val="0072592A"/>
    <w:rPr>
      <w:rFonts w:cs="Times New Roman"/>
      <w:sz w:val="24"/>
      <w:szCs w:val="24"/>
      <w:lang w:val="ru-RU"/>
    </w:rPr>
  </w:style>
  <w:style w:type="character" w:customStyle="1" w:styleId="1a">
    <w:name w:val="Знак Знак1"/>
    <w:rsid w:val="0072592A"/>
    <w:rPr>
      <w:rFonts w:cs="Times New Roman"/>
      <w:sz w:val="16"/>
      <w:szCs w:val="16"/>
      <w:lang w:val="ru-RU"/>
    </w:rPr>
  </w:style>
  <w:style w:type="character" w:customStyle="1" w:styleId="51">
    <w:name w:val="Знак Знак5"/>
    <w:rsid w:val="0072592A"/>
    <w:rPr>
      <w:rFonts w:ascii="Tahoma" w:hAnsi="Tahoma" w:cs="Tahoma"/>
      <w:sz w:val="16"/>
      <w:szCs w:val="16"/>
    </w:rPr>
  </w:style>
  <w:style w:type="character" w:customStyle="1" w:styleId="121">
    <w:name w:val="Знак Знак121"/>
    <w:rsid w:val="0072592A"/>
    <w:rPr>
      <w:rFonts w:ascii="Arial" w:hAnsi="Arial" w:cs="Arial"/>
      <w:b/>
      <w:bCs/>
      <w:color w:val="000080"/>
      <w:sz w:val="20"/>
      <w:szCs w:val="20"/>
    </w:rPr>
  </w:style>
  <w:style w:type="character" w:customStyle="1" w:styleId="1b">
    <w:name w:val="Текст выноски Знак1"/>
    <w:rsid w:val="0072592A"/>
    <w:rPr>
      <w:rFonts w:ascii="Tahoma" w:hAnsi="Tahoma" w:cs="Tahoma"/>
      <w:sz w:val="16"/>
      <w:szCs w:val="16"/>
      <w:lang w:bidi="ar-SA"/>
    </w:rPr>
  </w:style>
  <w:style w:type="character" w:customStyle="1" w:styleId="1c">
    <w:name w:val="Схема документа Знак1"/>
    <w:rsid w:val="0072592A"/>
    <w:rPr>
      <w:rFonts w:ascii="Tahoma" w:hAnsi="Tahoma" w:cs="Tahoma"/>
      <w:sz w:val="16"/>
      <w:szCs w:val="16"/>
      <w:lang w:bidi="ar-SA"/>
    </w:rPr>
  </w:style>
  <w:style w:type="character" w:customStyle="1" w:styleId="123">
    <w:name w:val="Знак Знак123"/>
    <w:rsid w:val="0072592A"/>
    <w:rPr>
      <w:rFonts w:ascii="Arial" w:eastAsia="Times New Roman" w:hAnsi="Arial" w:cs="Times New Roman"/>
      <w:b/>
      <w:bCs/>
      <w:color w:val="000080"/>
      <w:sz w:val="20"/>
      <w:szCs w:val="20"/>
    </w:rPr>
  </w:style>
  <w:style w:type="character" w:customStyle="1" w:styleId="29">
    <w:name w:val="Заголовок 2 Знак Знак Знак"/>
    <w:rsid w:val="0072592A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192">
    <w:name w:val="Знак Знак192"/>
    <w:rsid w:val="0072592A"/>
    <w:rPr>
      <w:rFonts w:ascii="Arial" w:hAnsi="Arial" w:cs="Arial"/>
      <w:b/>
      <w:bCs/>
      <w:sz w:val="28"/>
      <w:szCs w:val="24"/>
      <w:lang w:val="ru-RU" w:bidi="ar-SA"/>
    </w:rPr>
  </w:style>
  <w:style w:type="character" w:customStyle="1" w:styleId="182">
    <w:name w:val="Знак Знак182"/>
    <w:rsid w:val="0072592A"/>
    <w:rPr>
      <w:sz w:val="28"/>
      <w:szCs w:val="24"/>
      <w:lang w:val="ru-RU" w:bidi="ar-SA"/>
    </w:rPr>
  </w:style>
  <w:style w:type="character" w:customStyle="1" w:styleId="232">
    <w:name w:val="Знак Знак232"/>
    <w:rsid w:val="0072592A"/>
    <w:rPr>
      <w:rFonts w:ascii="Times New Roman" w:eastAsia="Times New Roman" w:hAnsi="Times New Roman" w:cs="Times New Roman"/>
      <w:sz w:val="24"/>
    </w:rPr>
  </w:style>
  <w:style w:type="character" w:customStyle="1" w:styleId="223">
    <w:name w:val="Знак Знак223"/>
    <w:rsid w:val="0072592A"/>
    <w:rPr>
      <w:rFonts w:ascii="Times New Roman" w:eastAsia="Times New Roman" w:hAnsi="Times New Roman" w:cs="Times New Roman"/>
      <w:sz w:val="28"/>
    </w:rPr>
  </w:style>
  <w:style w:type="character" w:customStyle="1" w:styleId="213">
    <w:name w:val="Знак Знак213"/>
    <w:rsid w:val="0072592A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72592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1Char1">
    <w:name w:val="Heading 1 Char1"/>
    <w:rsid w:val="0072592A"/>
    <w:rPr>
      <w:rFonts w:ascii="Tahoma" w:eastAsia="Calibri" w:hAnsi="Tahoma" w:cs="Tahoma"/>
      <w:lang w:val="en-US" w:bidi="ar-SA"/>
    </w:rPr>
  </w:style>
  <w:style w:type="character" w:customStyle="1" w:styleId="Heading2Char1">
    <w:name w:val="Heading 2 Char1"/>
    <w:rsid w:val="0072592A"/>
    <w:rPr>
      <w:rFonts w:ascii="Arial" w:eastAsia="Calibri" w:hAnsi="Arial" w:cs="Arial"/>
      <w:b/>
      <w:bCs/>
      <w:i/>
      <w:iCs/>
      <w:sz w:val="28"/>
      <w:szCs w:val="28"/>
      <w:lang w:val="ru-RU" w:bidi="ar-SA"/>
    </w:rPr>
  </w:style>
  <w:style w:type="character" w:customStyle="1" w:styleId="Heading3Char1">
    <w:name w:val="Heading 3 Char1"/>
    <w:rsid w:val="0072592A"/>
    <w:rPr>
      <w:rFonts w:ascii="Arial" w:eastAsia="Calibri" w:hAnsi="Arial" w:cs="Arial"/>
      <w:b/>
      <w:bCs/>
      <w:sz w:val="26"/>
      <w:szCs w:val="26"/>
      <w:lang w:val="ru-RU" w:bidi="ar-SA"/>
    </w:rPr>
  </w:style>
  <w:style w:type="character" w:customStyle="1" w:styleId="Heading4Char1">
    <w:name w:val="Heading 4 Char1"/>
    <w:rsid w:val="0072592A"/>
    <w:rPr>
      <w:rFonts w:eastAsia="Calibri"/>
      <w:b/>
      <w:sz w:val="24"/>
      <w:lang w:val="ru-RU" w:bidi="ar-SA"/>
    </w:rPr>
  </w:style>
  <w:style w:type="character" w:customStyle="1" w:styleId="Heading5Char">
    <w:name w:val="Heading 5 Char"/>
    <w:rsid w:val="0072592A"/>
    <w:rPr>
      <w:rFonts w:eastAsia="Calibri"/>
      <w:b/>
      <w:bCs/>
      <w:i/>
      <w:iCs/>
      <w:sz w:val="26"/>
      <w:szCs w:val="26"/>
      <w:lang w:val="ru-RU" w:bidi="ar-SA"/>
    </w:rPr>
  </w:style>
  <w:style w:type="character" w:customStyle="1" w:styleId="Heading6Char">
    <w:name w:val="Heading 6 Char"/>
    <w:rsid w:val="0072592A"/>
    <w:rPr>
      <w:rFonts w:eastAsia="Calibri"/>
      <w:i/>
      <w:iCs/>
      <w:sz w:val="22"/>
      <w:szCs w:val="22"/>
      <w:lang w:val="ru-RU" w:bidi="ar-SA"/>
    </w:rPr>
  </w:style>
  <w:style w:type="character" w:customStyle="1" w:styleId="Heading7Char">
    <w:name w:val="Heading 7 Char"/>
    <w:rsid w:val="0072592A"/>
    <w:rPr>
      <w:rFonts w:eastAsia="Calibri"/>
      <w:sz w:val="24"/>
      <w:szCs w:val="24"/>
      <w:lang w:val="ru-RU" w:bidi="ar-SA"/>
    </w:rPr>
  </w:style>
  <w:style w:type="character" w:customStyle="1" w:styleId="Heading8Char">
    <w:name w:val="Heading 8 Char"/>
    <w:rsid w:val="0072592A"/>
    <w:rPr>
      <w:rFonts w:ascii="Arial" w:eastAsia="Calibri" w:hAnsi="Arial" w:cs="Arial"/>
      <w:i/>
      <w:iCs/>
      <w:lang w:val="ru-RU" w:bidi="ar-SA"/>
    </w:rPr>
  </w:style>
  <w:style w:type="character" w:customStyle="1" w:styleId="Heading9Char">
    <w:name w:val="Heading 9 Char"/>
    <w:rsid w:val="0072592A"/>
    <w:rPr>
      <w:rFonts w:ascii="Arial" w:eastAsia="Calibri" w:hAnsi="Arial" w:cs="Arial"/>
      <w:b/>
      <w:bCs/>
      <w:i/>
      <w:iCs/>
      <w:sz w:val="18"/>
      <w:szCs w:val="18"/>
      <w:lang w:val="ru-RU" w:bidi="ar-SA"/>
    </w:rPr>
  </w:style>
  <w:style w:type="character" w:customStyle="1" w:styleId="HeaderChar1">
    <w:name w:val="Header Char1"/>
    <w:rsid w:val="0072592A"/>
    <w:rPr>
      <w:rFonts w:ascii="Calibri" w:eastAsia="Calibri" w:hAnsi="Calibri" w:cs="Calibri"/>
      <w:sz w:val="22"/>
      <w:szCs w:val="22"/>
      <w:lang w:val="ru-RU" w:bidi="ar-SA"/>
    </w:rPr>
  </w:style>
  <w:style w:type="character" w:customStyle="1" w:styleId="FooterChar1">
    <w:name w:val="Footer Char1"/>
    <w:rsid w:val="0072592A"/>
    <w:rPr>
      <w:rFonts w:ascii="Calibri" w:eastAsia="Calibri" w:hAnsi="Calibri" w:cs="Calibri"/>
      <w:sz w:val="22"/>
      <w:szCs w:val="22"/>
      <w:lang w:val="ru-RU" w:bidi="ar-SA"/>
    </w:rPr>
  </w:style>
  <w:style w:type="character" w:customStyle="1" w:styleId="BodyTextChar2">
    <w:name w:val="Body Text Char2"/>
    <w:rsid w:val="0072592A"/>
    <w:rPr>
      <w:rFonts w:eastAsia="Calibri"/>
      <w:sz w:val="28"/>
      <w:szCs w:val="24"/>
      <w:lang w:val="ru-RU" w:bidi="ar-SA"/>
    </w:rPr>
  </w:style>
  <w:style w:type="character" w:customStyle="1" w:styleId="BodyTextIndentChar2">
    <w:name w:val="Body Text Indent Char2"/>
    <w:rsid w:val="0072592A"/>
    <w:rPr>
      <w:rFonts w:eastAsia="Calibri"/>
      <w:sz w:val="28"/>
      <w:szCs w:val="24"/>
      <w:lang w:val="ru-RU" w:bidi="ar-SA"/>
    </w:rPr>
  </w:style>
  <w:style w:type="character" w:customStyle="1" w:styleId="HTMLPreformattedChar">
    <w:name w:val="HTML Preformatted Char"/>
    <w:rsid w:val="0072592A"/>
    <w:rPr>
      <w:rFonts w:ascii="Courier New" w:eastAsia="Calibri" w:hAnsi="Courier New" w:cs="Courier New"/>
      <w:color w:val="000090"/>
      <w:lang w:val="ru-RU" w:bidi="ar-SA"/>
    </w:rPr>
  </w:style>
  <w:style w:type="character" w:customStyle="1" w:styleId="BodyText2Char1">
    <w:name w:val="Body Text 2 Char1"/>
    <w:rsid w:val="0072592A"/>
    <w:rPr>
      <w:rFonts w:eastAsia="Calibri"/>
      <w:b/>
      <w:bCs/>
      <w:sz w:val="24"/>
      <w:szCs w:val="24"/>
      <w:lang w:val="ru-RU" w:bidi="ar-SA"/>
    </w:rPr>
  </w:style>
  <w:style w:type="character" w:customStyle="1" w:styleId="SignatureChar1">
    <w:name w:val="Signature Char1"/>
    <w:rsid w:val="0072592A"/>
    <w:rPr>
      <w:rFonts w:eastAsia="Calibri"/>
      <w:b/>
      <w:sz w:val="28"/>
      <w:szCs w:val="28"/>
      <w:lang w:val="ru-RU" w:bidi="ar-SA"/>
    </w:rPr>
  </w:style>
  <w:style w:type="character" w:customStyle="1" w:styleId="BodyTextFirstIndentChar1">
    <w:name w:val="Body Text First Indent Char1"/>
    <w:rsid w:val="0072592A"/>
    <w:rPr>
      <w:rFonts w:eastAsia="Calibri"/>
      <w:sz w:val="24"/>
      <w:szCs w:val="24"/>
      <w:lang w:val="ru-RU" w:bidi="ar-SA"/>
    </w:rPr>
  </w:style>
  <w:style w:type="character" w:customStyle="1" w:styleId="BodyText3Char1">
    <w:name w:val="Body Text 3 Char1"/>
    <w:rsid w:val="0072592A"/>
    <w:rPr>
      <w:rFonts w:eastAsia="Calibri"/>
      <w:sz w:val="16"/>
      <w:szCs w:val="16"/>
      <w:lang w:val="ru-RU" w:bidi="ar-SA"/>
    </w:rPr>
  </w:style>
  <w:style w:type="character" w:customStyle="1" w:styleId="TitleChar">
    <w:name w:val="Title Char"/>
    <w:rsid w:val="0072592A"/>
    <w:rPr>
      <w:rFonts w:ascii="Arial" w:eastAsia="Calibri" w:hAnsi="Arial" w:cs="Arial"/>
      <w:b/>
      <w:bCs/>
      <w:sz w:val="24"/>
      <w:szCs w:val="24"/>
      <w:lang w:val="ru-RU" w:bidi="ar-SA"/>
    </w:rPr>
  </w:style>
  <w:style w:type="character" w:customStyle="1" w:styleId="BodyTextIndent3Char">
    <w:name w:val="Body Text Indent 3 Char"/>
    <w:rsid w:val="0072592A"/>
    <w:rPr>
      <w:rFonts w:eastAsia="Calibri"/>
      <w:sz w:val="16"/>
      <w:szCs w:val="16"/>
      <w:lang w:val="ru-RU" w:bidi="ar-SA"/>
    </w:rPr>
  </w:style>
  <w:style w:type="character" w:customStyle="1" w:styleId="PlainTextChar">
    <w:name w:val="Plain Text Char"/>
    <w:rsid w:val="0072592A"/>
    <w:rPr>
      <w:rFonts w:ascii="Courier New" w:eastAsia="Calibri" w:hAnsi="Courier New" w:cs="Courier New"/>
      <w:lang w:val="ru-RU" w:bidi="ar-SA"/>
    </w:rPr>
  </w:style>
  <w:style w:type="character" w:customStyle="1" w:styleId="2a">
    <w:name w:val="Красная строка 2 Знак"/>
    <w:basedOn w:val="af"/>
    <w:rsid w:val="0072592A"/>
  </w:style>
  <w:style w:type="character" w:customStyle="1" w:styleId="apple-style-span">
    <w:name w:val="apple-style-span"/>
    <w:basedOn w:val="20"/>
    <w:rsid w:val="0072592A"/>
  </w:style>
  <w:style w:type="character" w:customStyle="1" w:styleId="1d">
    <w:name w:val="Знак примечания1"/>
    <w:rsid w:val="0072592A"/>
    <w:rPr>
      <w:sz w:val="16"/>
      <w:szCs w:val="16"/>
    </w:rPr>
  </w:style>
  <w:style w:type="character" w:customStyle="1" w:styleId="aff">
    <w:name w:val="Текст концевой сноски Знак"/>
    <w:rsid w:val="0072592A"/>
    <w:rPr>
      <w:rFonts w:ascii="Calibri" w:eastAsia="Calibri" w:hAnsi="Calibri" w:cs="Calibri"/>
      <w:sz w:val="24"/>
      <w:szCs w:val="24"/>
    </w:rPr>
  </w:style>
  <w:style w:type="character" w:customStyle="1" w:styleId="aff0">
    <w:name w:val="Символ концевой сноски"/>
    <w:rsid w:val="0072592A"/>
    <w:rPr>
      <w:vertAlign w:val="superscript"/>
    </w:rPr>
  </w:style>
  <w:style w:type="character" w:customStyle="1" w:styleId="aff1">
    <w:name w:val="Схема документа Знак"/>
    <w:rsid w:val="0072592A"/>
    <w:rPr>
      <w:rFonts w:eastAsia="Calibri"/>
      <w:sz w:val="24"/>
      <w:szCs w:val="24"/>
    </w:rPr>
  </w:style>
  <w:style w:type="character" w:customStyle="1" w:styleId="410">
    <w:name w:val="Знак Знак41"/>
    <w:rsid w:val="0072592A"/>
    <w:rPr>
      <w:rFonts w:ascii="Arial" w:hAnsi="Arial" w:cs="Arial"/>
      <w:sz w:val="24"/>
      <w:szCs w:val="24"/>
      <w:lang w:val="ru-RU" w:bidi="ar-SA"/>
    </w:rPr>
  </w:style>
  <w:style w:type="character" w:customStyle="1" w:styleId="171">
    <w:name w:val="Знак Знак171"/>
    <w:rsid w:val="0072592A"/>
    <w:rPr>
      <w:rFonts w:cs="Times New Roman"/>
      <w:i/>
      <w:iCs/>
      <w:sz w:val="22"/>
      <w:szCs w:val="22"/>
      <w:lang w:val="ru-RU"/>
    </w:rPr>
  </w:style>
  <w:style w:type="character" w:customStyle="1" w:styleId="161">
    <w:name w:val="Знак Знак161"/>
    <w:rsid w:val="0072592A"/>
    <w:rPr>
      <w:rFonts w:ascii="Arial" w:hAnsi="Arial" w:cs="Arial"/>
      <w:lang w:val="ru-RU"/>
    </w:rPr>
  </w:style>
  <w:style w:type="character" w:customStyle="1" w:styleId="122">
    <w:name w:val="Знак Знак122"/>
    <w:rsid w:val="0072592A"/>
    <w:rPr>
      <w:rFonts w:ascii="Arial" w:eastAsia="Times New Roman" w:hAnsi="Arial" w:cs="Times New Roman"/>
      <w:b/>
      <w:bCs/>
      <w:color w:val="000080"/>
      <w:sz w:val="20"/>
      <w:szCs w:val="20"/>
    </w:rPr>
  </w:style>
  <w:style w:type="character" w:customStyle="1" w:styleId="191">
    <w:name w:val="Знак Знак191"/>
    <w:rsid w:val="0072592A"/>
    <w:rPr>
      <w:rFonts w:ascii="Arial" w:hAnsi="Arial" w:cs="Arial"/>
      <w:b/>
      <w:bCs/>
      <w:sz w:val="28"/>
      <w:szCs w:val="24"/>
      <w:lang w:val="ru-RU" w:bidi="ar-SA"/>
    </w:rPr>
  </w:style>
  <w:style w:type="character" w:customStyle="1" w:styleId="181">
    <w:name w:val="Знак Знак181"/>
    <w:rsid w:val="0072592A"/>
    <w:rPr>
      <w:sz w:val="28"/>
      <w:szCs w:val="24"/>
      <w:lang w:val="ru-RU" w:bidi="ar-SA"/>
    </w:rPr>
  </w:style>
  <w:style w:type="character" w:customStyle="1" w:styleId="231">
    <w:name w:val="Знак Знак231"/>
    <w:rsid w:val="0072592A"/>
    <w:rPr>
      <w:rFonts w:ascii="Times New Roman" w:eastAsia="Times New Roman" w:hAnsi="Times New Roman" w:cs="Times New Roman"/>
      <w:sz w:val="24"/>
    </w:rPr>
  </w:style>
  <w:style w:type="character" w:customStyle="1" w:styleId="222">
    <w:name w:val="Знак Знак222"/>
    <w:rsid w:val="0072592A"/>
    <w:rPr>
      <w:rFonts w:ascii="Times New Roman" w:eastAsia="Times New Roman" w:hAnsi="Times New Roman" w:cs="Times New Roman"/>
      <w:sz w:val="28"/>
    </w:rPr>
  </w:style>
  <w:style w:type="character" w:customStyle="1" w:styleId="212">
    <w:name w:val="Знак Знак212"/>
    <w:rsid w:val="0072592A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72592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NoSpacingChar">
    <w:name w:val="No Spacing Char"/>
    <w:rsid w:val="0072592A"/>
    <w:rPr>
      <w:sz w:val="22"/>
    </w:rPr>
  </w:style>
  <w:style w:type="character" w:customStyle="1" w:styleId="1e">
    <w:name w:val="Неразрешенное упоминание1"/>
    <w:rsid w:val="0072592A"/>
    <w:rPr>
      <w:color w:val="605E5C"/>
      <w:shd w:val="clear" w:color="auto" w:fill="E1DFDD"/>
    </w:rPr>
  </w:style>
  <w:style w:type="character" w:customStyle="1" w:styleId="normaltextrun">
    <w:name w:val="normaltextrun"/>
    <w:rsid w:val="0072592A"/>
  </w:style>
  <w:style w:type="character" w:customStyle="1" w:styleId="1f">
    <w:name w:val="Текст примечания Знак1"/>
    <w:rsid w:val="0072592A"/>
    <w:rPr>
      <w:rFonts w:ascii="Calibri" w:eastAsia="Calibri" w:hAnsi="Calibri" w:cs="Calibri"/>
      <w:lang w:eastAsia="zh-CN"/>
    </w:rPr>
  </w:style>
  <w:style w:type="character" w:customStyle="1" w:styleId="2b">
    <w:name w:val="Неразрешенное упоминание2"/>
    <w:rsid w:val="0072592A"/>
    <w:rPr>
      <w:color w:val="605E5C"/>
      <w:shd w:val="clear" w:color="auto" w:fill="E1DFDD"/>
    </w:rPr>
  </w:style>
  <w:style w:type="character" w:customStyle="1" w:styleId="1f0">
    <w:name w:val="Основной шрифт абзаца1"/>
    <w:rsid w:val="0072592A"/>
  </w:style>
  <w:style w:type="character" w:customStyle="1" w:styleId="38">
    <w:name w:val="Неразрешенное упоминание3"/>
    <w:rsid w:val="0072592A"/>
    <w:rPr>
      <w:color w:val="605E5C"/>
      <w:shd w:val="clear" w:color="auto" w:fill="E1DFDD"/>
    </w:rPr>
  </w:style>
  <w:style w:type="character" w:customStyle="1" w:styleId="aff2">
    <w:name w:val="Неразрешенное упоминание"/>
    <w:rsid w:val="0072592A"/>
    <w:rPr>
      <w:color w:val="605E5C"/>
      <w:shd w:val="clear" w:color="auto" w:fill="E1DFDD"/>
    </w:rPr>
  </w:style>
  <w:style w:type="paragraph" w:customStyle="1" w:styleId="aff3">
    <w:name w:val="Заголовок"/>
    <w:basedOn w:val="a2"/>
    <w:next w:val="aff4"/>
    <w:rsid w:val="0072592A"/>
    <w:pPr>
      <w:autoSpaceDE/>
      <w:spacing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styleId="aff4">
    <w:name w:val="Body Text"/>
    <w:basedOn w:val="a2"/>
    <w:rsid w:val="0072592A"/>
    <w:pPr>
      <w:spacing w:before="60" w:after="60" w:line="240" w:lineRule="exact"/>
      <w:jc w:val="center"/>
    </w:pPr>
    <w:rPr>
      <w:sz w:val="24"/>
      <w:szCs w:val="24"/>
    </w:rPr>
  </w:style>
  <w:style w:type="paragraph" w:styleId="aff5">
    <w:name w:val="List"/>
    <w:basedOn w:val="aff4"/>
    <w:rsid w:val="0072592A"/>
    <w:rPr>
      <w:rFonts w:cs="Droid Sans Devanagari"/>
    </w:rPr>
  </w:style>
  <w:style w:type="paragraph" w:styleId="aff6">
    <w:name w:val="caption"/>
    <w:basedOn w:val="a2"/>
    <w:qFormat/>
    <w:rsid w:val="0072592A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1f1">
    <w:name w:val="Указатель1"/>
    <w:basedOn w:val="a2"/>
    <w:rsid w:val="0072592A"/>
    <w:pPr>
      <w:suppressLineNumbers/>
    </w:pPr>
    <w:rPr>
      <w:rFonts w:cs="Droid Sans Devanagari"/>
    </w:rPr>
  </w:style>
  <w:style w:type="paragraph" w:customStyle="1" w:styleId="aff7">
    <w:name w:val="Верхний и нижний колонтитулы"/>
    <w:basedOn w:val="a2"/>
    <w:rsid w:val="0072592A"/>
    <w:pPr>
      <w:suppressLineNumbers/>
      <w:tabs>
        <w:tab w:val="center" w:pos="4819"/>
        <w:tab w:val="right" w:pos="9638"/>
      </w:tabs>
    </w:pPr>
  </w:style>
  <w:style w:type="paragraph" w:styleId="aff8">
    <w:name w:val="header"/>
    <w:basedOn w:val="a2"/>
    <w:rsid w:val="0072592A"/>
    <w:pPr>
      <w:tabs>
        <w:tab w:val="center" w:pos="4153"/>
        <w:tab w:val="right" w:pos="8306"/>
      </w:tabs>
    </w:pPr>
  </w:style>
  <w:style w:type="paragraph" w:customStyle="1" w:styleId="a3">
    <w:name w:val="Письмо"/>
    <w:basedOn w:val="a2"/>
    <w:rsid w:val="0072592A"/>
    <w:pPr>
      <w:ind w:firstLine="720"/>
    </w:pPr>
  </w:style>
  <w:style w:type="paragraph" w:customStyle="1" w:styleId="aff9">
    <w:name w:val="О чем"/>
    <w:basedOn w:val="a2"/>
    <w:next w:val="affa"/>
    <w:rsid w:val="0072592A"/>
    <w:pPr>
      <w:spacing w:line="280" w:lineRule="exact"/>
      <w:ind w:right="4253"/>
      <w:jc w:val="left"/>
    </w:pPr>
  </w:style>
  <w:style w:type="paragraph" w:customStyle="1" w:styleId="affa">
    <w:name w:val="Основание"/>
    <w:basedOn w:val="aff9"/>
    <w:next w:val="affb"/>
    <w:rsid w:val="0072592A"/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spacing w:before="120"/>
    </w:pPr>
  </w:style>
  <w:style w:type="paragraph" w:customStyle="1" w:styleId="affb">
    <w:name w:val="Обращение"/>
    <w:basedOn w:val="a2"/>
    <w:next w:val="a3"/>
    <w:rsid w:val="0072592A"/>
    <w:pPr>
      <w:spacing w:before="360" w:after="240"/>
      <w:jc w:val="center"/>
    </w:pPr>
  </w:style>
  <w:style w:type="paragraph" w:styleId="affc">
    <w:name w:val="Signature"/>
    <w:basedOn w:val="a2"/>
    <w:next w:val="a2"/>
    <w:rsid w:val="0072592A"/>
    <w:pPr>
      <w:spacing w:before="600"/>
      <w:jc w:val="right"/>
    </w:pPr>
  </w:style>
  <w:style w:type="paragraph" w:customStyle="1" w:styleId="affd">
    <w:name w:val="Центр"/>
    <w:basedOn w:val="a2"/>
    <w:rsid w:val="0072592A"/>
    <w:pPr>
      <w:jc w:val="center"/>
    </w:pPr>
  </w:style>
  <w:style w:type="paragraph" w:styleId="affe">
    <w:name w:val="footer"/>
    <w:basedOn w:val="a2"/>
    <w:rsid w:val="0072592A"/>
    <w:pPr>
      <w:tabs>
        <w:tab w:val="center" w:pos="4153"/>
        <w:tab w:val="right" w:pos="8306"/>
      </w:tabs>
    </w:pPr>
  </w:style>
  <w:style w:type="paragraph" w:customStyle="1" w:styleId="ConsPlusNormal0">
    <w:name w:val="ConsPlusNormal"/>
    <w:rsid w:val="0072592A"/>
    <w:pPr>
      <w:suppressAutoHyphens/>
      <w:autoSpaceDE w:val="0"/>
    </w:pPr>
    <w:rPr>
      <w:rFonts w:ascii="Arial" w:eastAsia="Calibri" w:hAnsi="Arial" w:cs="Arial"/>
      <w:sz w:val="22"/>
      <w:szCs w:val="22"/>
      <w:lang w:eastAsia="zh-CN"/>
    </w:rPr>
  </w:style>
  <w:style w:type="paragraph" w:customStyle="1" w:styleId="-31">
    <w:name w:val="Светлая сетка - Акцент 31"/>
    <w:basedOn w:val="a2"/>
    <w:rsid w:val="0072592A"/>
    <w:pPr>
      <w:autoSpaceDE/>
      <w:spacing w:after="200" w:line="276" w:lineRule="auto"/>
      <w:ind w:left="720"/>
      <w:contextualSpacing/>
      <w:jc w:val="left"/>
    </w:pPr>
    <w:rPr>
      <w:rFonts w:ascii="Calibri" w:eastAsia="Calibri" w:hAnsi="Calibri" w:cs="Calibri"/>
      <w:sz w:val="22"/>
      <w:szCs w:val="22"/>
    </w:rPr>
  </w:style>
  <w:style w:type="paragraph" w:styleId="afff">
    <w:name w:val="Balloon Text"/>
    <w:basedOn w:val="a2"/>
    <w:rsid w:val="0072592A"/>
    <w:pPr>
      <w:autoSpaceDE/>
      <w:spacing w:line="240" w:lineRule="auto"/>
      <w:jc w:val="left"/>
    </w:pPr>
    <w:rPr>
      <w:rFonts w:ascii="Tahoma" w:eastAsia="Calibri" w:hAnsi="Tahoma" w:cs="Tahoma"/>
      <w:sz w:val="16"/>
      <w:szCs w:val="16"/>
    </w:rPr>
  </w:style>
  <w:style w:type="paragraph" w:customStyle="1" w:styleId="afff0">
    <w:name w:val="МУ Обычный стиль"/>
    <w:basedOn w:val="a2"/>
    <w:rsid w:val="0072592A"/>
    <w:pPr>
      <w:widowControl w:val="0"/>
      <w:tabs>
        <w:tab w:val="left" w:pos="1134"/>
        <w:tab w:val="left" w:pos="1560"/>
      </w:tabs>
      <w:spacing w:line="276" w:lineRule="auto"/>
      <w:ind w:firstLine="710"/>
    </w:pPr>
    <w:rPr>
      <w:rFonts w:eastAsia="Calibri"/>
    </w:rPr>
  </w:style>
  <w:style w:type="paragraph" w:customStyle="1" w:styleId="ConsPlusNonformat">
    <w:name w:val="ConsPlusNonformat"/>
    <w:rsid w:val="0072592A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zh-CN"/>
    </w:rPr>
  </w:style>
  <w:style w:type="paragraph" w:styleId="afff1">
    <w:name w:val="footnote text"/>
    <w:basedOn w:val="a2"/>
    <w:rsid w:val="0072592A"/>
    <w:pPr>
      <w:autoSpaceDE/>
      <w:spacing w:line="240" w:lineRule="auto"/>
      <w:jc w:val="left"/>
    </w:pPr>
    <w:rPr>
      <w:sz w:val="20"/>
      <w:szCs w:val="20"/>
    </w:rPr>
  </w:style>
  <w:style w:type="paragraph" w:styleId="afff2">
    <w:name w:val="Body Text Indent"/>
    <w:basedOn w:val="a2"/>
    <w:rsid w:val="0072592A"/>
    <w:pPr>
      <w:autoSpaceDE/>
      <w:spacing w:after="120" w:line="240" w:lineRule="auto"/>
      <w:ind w:left="283"/>
      <w:jc w:val="left"/>
    </w:pPr>
    <w:rPr>
      <w:szCs w:val="24"/>
    </w:rPr>
  </w:style>
  <w:style w:type="paragraph" w:customStyle="1" w:styleId="afff3">
    <w:name w:val="Знак"/>
    <w:basedOn w:val="a2"/>
    <w:rsid w:val="0072592A"/>
    <w:pPr>
      <w:widowControl w:val="0"/>
      <w:autoSpaceDE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onsPlusTitle">
    <w:name w:val="ConsPlusTitle"/>
    <w:rsid w:val="0072592A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styleId="HTML0">
    <w:name w:val="HTML Preformatted"/>
    <w:basedOn w:val="a2"/>
    <w:rsid w:val="007259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spacing w:line="240" w:lineRule="auto"/>
      <w:jc w:val="left"/>
    </w:pPr>
    <w:rPr>
      <w:rFonts w:ascii="Courier New" w:hAnsi="Courier New" w:cs="Courier New"/>
      <w:color w:val="000090"/>
      <w:sz w:val="20"/>
      <w:szCs w:val="20"/>
    </w:rPr>
  </w:style>
  <w:style w:type="paragraph" w:customStyle="1" w:styleId="233">
    <w:name w:val="Основной текст 23"/>
    <w:basedOn w:val="a2"/>
    <w:rsid w:val="0072592A"/>
    <w:pPr>
      <w:autoSpaceDE/>
      <w:spacing w:line="240" w:lineRule="auto"/>
      <w:jc w:val="left"/>
    </w:pPr>
    <w:rPr>
      <w:b/>
      <w:bCs/>
      <w:sz w:val="24"/>
      <w:szCs w:val="24"/>
    </w:rPr>
  </w:style>
  <w:style w:type="paragraph" w:customStyle="1" w:styleId="afff4">
    <w:name w:val="Готовый"/>
    <w:basedOn w:val="a2"/>
    <w:rsid w:val="0072592A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/>
      <w:spacing w:line="240" w:lineRule="auto"/>
      <w:jc w:val="left"/>
    </w:pPr>
    <w:rPr>
      <w:rFonts w:ascii="Courier New" w:hAnsi="Courier New" w:cs="Courier New"/>
      <w:sz w:val="20"/>
      <w:szCs w:val="20"/>
    </w:rPr>
  </w:style>
  <w:style w:type="paragraph" w:customStyle="1" w:styleId="1f2">
    <w:name w:val="Красная строка1"/>
    <w:basedOn w:val="aff4"/>
    <w:rsid w:val="0072592A"/>
    <w:pPr>
      <w:autoSpaceDE/>
      <w:spacing w:before="0" w:after="120" w:line="240" w:lineRule="auto"/>
      <w:ind w:firstLine="210"/>
      <w:jc w:val="left"/>
    </w:pPr>
  </w:style>
  <w:style w:type="paragraph" w:customStyle="1" w:styleId="310">
    <w:name w:val="Основной текст 31"/>
    <w:basedOn w:val="a2"/>
    <w:rsid w:val="0072592A"/>
    <w:pPr>
      <w:autoSpaceDE/>
      <w:spacing w:after="120" w:line="240" w:lineRule="auto"/>
      <w:jc w:val="left"/>
    </w:pPr>
    <w:rPr>
      <w:sz w:val="16"/>
      <w:szCs w:val="16"/>
    </w:rPr>
  </w:style>
  <w:style w:type="paragraph" w:customStyle="1" w:styleId="afff5">
    <w:name w:val="Обычный (Интернет)"/>
    <w:basedOn w:val="a2"/>
    <w:rsid w:val="0072592A"/>
    <w:pPr>
      <w:autoSpaceDE/>
      <w:spacing w:line="240" w:lineRule="auto"/>
      <w:jc w:val="left"/>
    </w:pPr>
    <w:rPr>
      <w:sz w:val="24"/>
      <w:szCs w:val="24"/>
    </w:rPr>
  </w:style>
  <w:style w:type="paragraph" w:customStyle="1" w:styleId="1f3">
    <w:name w:val="Абзац списка1"/>
    <w:basedOn w:val="a2"/>
    <w:rsid w:val="0072592A"/>
    <w:pPr>
      <w:autoSpaceDE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Style3">
    <w:name w:val="Style3"/>
    <w:basedOn w:val="a2"/>
    <w:rsid w:val="0072592A"/>
    <w:pPr>
      <w:widowControl w:val="0"/>
      <w:spacing w:line="317" w:lineRule="exact"/>
      <w:jc w:val="left"/>
    </w:pPr>
    <w:rPr>
      <w:sz w:val="24"/>
      <w:szCs w:val="24"/>
    </w:rPr>
  </w:style>
  <w:style w:type="paragraph" w:customStyle="1" w:styleId="afff6">
    <w:name w:val="Знак Знак Знак Знак Знак Знак Знак Знак Знак Знак"/>
    <w:basedOn w:val="a2"/>
    <w:rsid w:val="0072592A"/>
    <w:pPr>
      <w:autoSpaceDE/>
      <w:spacing w:after="160" w:line="240" w:lineRule="exact"/>
      <w:jc w:val="left"/>
    </w:pPr>
    <w:rPr>
      <w:rFonts w:ascii="Verdana" w:hAnsi="Verdana" w:cs="Verdana"/>
      <w:sz w:val="24"/>
      <w:szCs w:val="24"/>
      <w:lang w:val="en-US"/>
    </w:rPr>
  </w:style>
  <w:style w:type="paragraph" w:customStyle="1" w:styleId="1f4">
    <w:name w:val="Текст примечания1"/>
    <w:basedOn w:val="a2"/>
    <w:rsid w:val="0072592A"/>
    <w:pPr>
      <w:autoSpaceDE/>
      <w:spacing w:after="200" w:line="240" w:lineRule="auto"/>
      <w:jc w:val="left"/>
    </w:pPr>
    <w:rPr>
      <w:rFonts w:ascii="Calibri" w:eastAsia="Calibri" w:hAnsi="Calibri" w:cs="Calibri"/>
      <w:sz w:val="20"/>
      <w:szCs w:val="20"/>
    </w:rPr>
  </w:style>
  <w:style w:type="paragraph" w:styleId="afff7">
    <w:name w:val="annotation subject"/>
    <w:basedOn w:val="1f4"/>
    <w:next w:val="1f4"/>
    <w:rsid w:val="0072592A"/>
    <w:rPr>
      <w:b/>
      <w:bCs/>
    </w:rPr>
  </w:style>
  <w:style w:type="paragraph" w:customStyle="1" w:styleId="afff8">
    <w:name w:val="обычный приложения"/>
    <w:basedOn w:val="a2"/>
    <w:rsid w:val="0072592A"/>
    <w:pPr>
      <w:autoSpaceDE/>
      <w:spacing w:after="200" w:line="276" w:lineRule="auto"/>
      <w:jc w:val="center"/>
    </w:pPr>
    <w:rPr>
      <w:rFonts w:eastAsia="Calibri"/>
      <w:b/>
      <w:sz w:val="24"/>
      <w:szCs w:val="22"/>
    </w:rPr>
  </w:style>
  <w:style w:type="paragraph" w:customStyle="1" w:styleId="1251">
    <w:name w:val="Стиль Без интервала + 125 пт Черный По ширине Первая строка:  1..."/>
    <w:basedOn w:val="afff8"/>
    <w:rsid w:val="0072592A"/>
    <w:pPr>
      <w:widowControl w:val="0"/>
      <w:autoSpaceDE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ConsPlusDocList">
    <w:name w:val="ConsPlusDocList"/>
    <w:rsid w:val="0072592A"/>
    <w:pPr>
      <w:suppressAutoHyphens/>
      <w:autoSpaceDE w:val="0"/>
      <w:jc w:val="center"/>
    </w:pPr>
    <w:rPr>
      <w:rFonts w:ascii="Courier New" w:eastAsia="Calibri" w:hAnsi="Courier New" w:cs="Courier New"/>
      <w:sz w:val="24"/>
      <w:szCs w:val="24"/>
      <w:lang w:eastAsia="zh-CN"/>
    </w:rPr>
  </w:style>
  <w:style w:type="paragraph" w:customStyle="1" w:styleId="124">
    <w:name w:val="Абзац списка12"/>
    <w:basedOn w:val="a2"/>
    <w:rsid w:val="0072592A"/>
    <w:pPr>
      <w:autoSpaceDE/>
      <w:spacing w:line="276" w:lineRule="auto"/>
      <w:ind w:left="720"/>
      <w:jc w:val="center"/>
    </w:pPr>
    <w:rPr>
      <w:rFonts w:ascii="Calibri" w:eastAsia="Calibri" w:hAnsi="Calibri" w:cs="Calibri"/>
      <w:sz w:val="22"/>
      <w:szCs w:val="22"/>
    </w:rPr>
  </w:style>
  <w:style w:type="paragraph" w:customStyle="1" w:styleId="1f5">
    <w:name w:val="Название объекта1"/>
    <w:basedOn w:val="a2"/>
    <w:next w:val="a2"/>
    <w:rsid w:val="0072592A"/>
    <w:pPr>
      <w:overflowPunct w:val="0"/>
      <w:spacing w:line="216" w:lineRule="auto"/>
      <w:jc w:val="center"/>
      <w:textAlignment w:val="baseline"/>
    </w:pPr>
    <w:rPr>
      <w:rFonts w:eastAsia="Calibri"/>
      <w:b/>
      <w:sz w:val="22"/>
      <w:szCs w:val="20"/>
    </w:rPr>
  </w:style>
  <w:style w:type="paragraph" w:customStyle="1" w:styleId="214">
    <w:name w:val="Основной текст 21"/>
    <w:basedOn w:val="a2"/>
    <w:rsid w:val="0072592A"/>
    <w:pPr>
      <w:overflowPunct w:val="0"/>
      <w:spacing w:line="216" w:lineRule="auto"/>
      <w:ind w:firstLine="709"/>
      <w:textAlignment w:val="baseline"/>
    </w:pPr>
    <w:rPr>
      <w:rFonts w:eastAsia="Calibri"/>
      <w:sz w:val="20"/>
      <w:szCs w:val="20"/>
    </w:rPr>
  </w:style>
  <w:style w:type="paragraph" w:customStyle="1" w:styleId="311">
    <w:name w:val="Основной текст с отступом 31"/>
    <w:basedOn w:val="a2"/>
    <w:rsid w:val="0072592A"/>
    <w:pPr>
      <w:autoSpaceDE/>
      <w:spacing w:after="120" w:line="240" w:lineRule="auto"/>
      <w:ind w:left="283"/>
      <w:jc w:val="center"/>
    </w:pPr>
    <w:rPr>
      <w:rFonts w:eastAsia="Calibri"/>
      <w:sz w:val="16"/>
      <w:szCs w:val="16"/>
    </w:rPr>
  </w:style>
  <w:style w:type="paragraph" w:customStyle="1" w:styleId="1f6">
    <w:name w:val="Текст1"/>
    <w:basedOn w:val="a2"/>
    <w:rsid w:val="0072592A"/>
    <w:pPr>
      <w:autoSpaceDE/>
      <w:spacing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72592A"/>
    <w:pPr>
      <w:widowControl w:val="0"/>
      <w:suppressAutoHyphens/>
      <w:autoSpaceDE w:val="0"/>
      <w:ind w:right="19772" w:firstLine="720"/>
      <w:jc w:val="center"/>
    </w:pPr>
    <w:rPr>
      <w:rFonts w:ascii="Arial" w:eastAsia="Calibri" w:hAnsi="Arial" w:cs="Arial"/>
      <w:sz w:val="24"/>
      <w:szCs w:val="24"/>
      <w:lang w:eastAsia="zh-CN"/>
    </w:rPr>
  </w:style>
  <w:style w:type="paragraph" w:customStyle="1" w:styleId="ConsTitle">
    <w:name w:val="ConsTitle"/>
    <w:rsid w:val="0072592A"/>
    <w:pPr>
      <w:widowControl w:val="0"/>
      <w:suppressAutoHyphens/>
      <w:autoSpaceDE w:val="0"/>
      <w:ind w:right="19772"/>
      <w:jc w:val="center"/>
    </w:pPr>
    <w:rPr>
      <w:rFonts w:ascii="Arial" w:eastAsia="Calibri" w:hAnsi="Arial" w:cs="Arial"/>
      <w:b/>
      <w:bCs/>
      <w:sz w:val="24"/>
      <w:szCs w:val="24"/>
      <w:lang w:eastAsia="zh-CN"/>
    </w:rPr>
  </w:style>
  <w:style w:type="paragraph" w:customStyle="1" w:styleId="Preformat">
    <w:name w:val="Preformat"/>
    <w:rsid w:val="0072592A"/>
    <w:pPr>
      <w:suppressAutoHyphens/>
      <w:autoSpaceDE w:val="0"/>
      <w:jc w:val="center"/>
    </w:pPr>
    <w:rPr>
      <w:rFonts w:ascii="Courier New" w:eastAsia="Calibri" w:hAnsi="Courier New" w:cs="Courier New"/>
      <w:sz w:val="24"/>
      <w:szCs w:val="24"/>
      <w:lang w:eastAsia="zh-CN"/>
    </w:rPr>
  </w:style>
  <w:style w:type="paragraph" w:customStyle="1" w:styleId="afff9">
    <w:name w:val="Нумерованный Список"/>
    <w:basedOn w:val="a2"/>
    <w:rsid w:val="0072592A"/>
    <w:pPr>
      <w:autoSpaceDE/>
      <w:spacing w:before="120" w:after="120" w:line="240" w:lineRule="auto"/>
    </w:pPr>
    <w:rPr>
      <w:rFonts w:eastAsia="Calibri"/>
      <w:sz w:val="24"/>
      <w:szCs w:val="24"/>
    </w:rPr>
  </w:style>
  <w:style w:type="paragraph" w:customStyle="1" w:styleId="ConsNonformat">
    <w:name w:val="ConsNonformat"/>
    <w:rsid w:val="0072592A"/>
    <w:pPr>
      <w:widowControl w:val="0"/>
      <w:suppressAutoHyphens/>
      <w:autoSpaceDE w:val="0"/>
      <w:ind w:right="19772"/>
      <w:jc w:val="center"/>
    </w:pPr>
    <w:rPr>
      <w:rFonts w:ascii="Courier New" w:eastAsia="Calibri" w:hAnsi="Courier New" w:cs="Courier New"/>
      <w:sz w:val="24"/>
      <w:szCs w:val="24"/>
      <w:lang w:eastAsia="zh-CN"/>
    </w:rPr>
  </w:style>
  <w:style w:type="paragraph" w:customStyle="1" w:styleId="ConsCell">
    <w:name w:val="ConsCell"/>
    <w:rsid w:val="0072592A"/>
    <w:pPr>
      <w:widowControl w:val="0"/>
      <w:suppressAutoHyphens/>
      <w:autoSpaceDE w:val="0"/>
      <w:ind w:right="19772"/>
      <w:jc w:val="center"/>
    </w:pPr>
    <w:rPr>
      <w:rFonts w:ascii="Arial" w:eastAsia="Calibri" w:hAnsi="Arial" w:cs="Arial"/>
      <w:sz w:val="24"/>
      <w:szCs w:val="24"/>
      <w:lang w:eastAsia="zh-CN"/>
    </w:rPr>
  </w:style>
  <w:style w:type="paragraph" w:customStyle="1" w:styleId="1f7">
    <w:name w:val="Обычный1"/>
    <w:rsid w:val="0072592A"/>
    <w:pPr>
      <w:widowControl w:val="0"/>
      <w:suppressAutoHyphens/>
      <w:snapToGrid w:val="0"/>
      <w:spacing w:line="300" w:lineRule="auto"/>
      <w:ind w:firstLine="820"/>
      <w:jc w:val="both"/>
    </w:pPr>
    <w:rPr>
      <w:rFonts w:eastAsia="Calibri"/>
      <w:sz w:val="22"/>
      <w:szCs w:val="22"/>
      <w:lang w:eastAsia="zh-CN"/>
    </w:rPr>
  </w:style>
  <w:style w:type="paragraph" w:customStyle="1" w:styleId="text">
    <w:name w:val="text"/>
    <w:basedOn w:val="a2"/>
    <w:rsid w:val="0072592A"/>
    <w:pPr>
      <w:autoSpaceDE/>
      <w:spacing w:line="240" w:lineRule="auto"/>
      <w:jc w:val="center"/>
    </w:pPr>
    <w:rPr>
      <w:rFonts w:ascii="Verdana" w:eastAsia="Calibri" w:hAnsi="Verdana" w:cs="Verdana"/>
      <w:color w:val="000000"/>
      <w:sz w:val="16"/>
      <w:szCs w:val="16"/>
    </w:rPr>
  </w:style>
  <w:style w:type="paragraph" w:customStyle="1" w:styleId="afffa">
    <w:name w:val="Адресат"/>
    <w:basedOn w:val="a2"/>
    <w:rsid w:val="0072592A"/>
    <w:pPr>
      <w:autoSpaceDE/>
      <w:spacing w:after="120" w:line="240" w:lineRule="exact"/>
      <w:jc w:val="center"/>
    </w:pPr>
    <w:rPr>
      <w:rFonts w:eastAsia="Calibri"/>
      <w:b/>
      <w:bCs/>
    </w:rPr>
  </w:style>
  <w:style w:type="paragraph" w:styleId="afffb">
    <w:name w:val="Closing"/>
    <w:basedOn w:val="aff4"/>
    <w:next w:val="aff4"/>
    <w:rsid w:val="0072592A"/>
    <w:pPr>
      <w:tabs>
        <w:tab w:val="left" w:pos="1673"/>
      </w:tabs>
      <w:autoSpaceDE/>
      <w:spacing w:before="240" w:after="0"/>
      <w:ind w:left="1985" w:hanging="1985"/>
      <w:jc w:val="both"/>
    </w:pPr>
    <w:rPr>
      <w:rFonts w:eastAsia="Calibri"/>
      <w:b/>
      <w:bCs/>
      <w:sz w:val="28"/>
      <w:szCs w:val="28"/>
    </w:rPr>
  </w:style>
  <w:style w:type="paragraph" w:customStyle="1" w:styleId="afffc">
    <w:name w:val="Заголовок к тексту"/>
    <w:basedOn w:val="a2"/>
    <w:next w:val="aff4"/>
    <w:rsid w:val="0072592A"/>
    <w:pPr>
      <w:autoSpaceDE/>
      <w:spacing w:after="480" w:line="240" w:lineRule="exact"/>
      <w:jc w:val="center"/>
    </w:pPr>
    <w:rPr>
      <w:rFonts w:eastAsia="Calibri"/>
    </w:rPr>
  </w:style>
  <w:style w:type="paragraph" w:customStyle="1" w:styleId="afffd">
    <w:name w:val="регистрационные поля"/>
    <w:basedOn w:val="a2"/>
    <w:rsid w:val="0072592A"/>
    <w:pPr>
      <w:autoSpaceDE/>
      <w:spacing w:line="240" w:lineRule="exact"/>
      <w:jc w:val="center"/>
    </w:pPr>
    <w:rPr>
      <w:rFonts w:eastAsia="Calibri"/>
      <w:b/>
      <w:bCs/>
      <w:lang w:val="en-US"/>
    </w:rPr>
  </w:style>
  <w:style w:type="paragraph" w:customStyle="1" w:styleId="afffe">
    <w:name w:val="Исполнитель"/>
    <w:basedOn w:val="aff4"/>
    <w:rsid w:val="0072592A"/>
    <w:pPr>
      <w:autoSpaceDE/>
      <w:spacing w:before="0" w:after="120"/>
      <w:jc w:val="left"/>
    </w:pPr>
    <w:rPr>
      <w:rFonts w:eastAsia="Calibri"/>
      <w:b/>
      <w:bCs/>
    </w:rPr>
  </w:style>
  <w:style w:type="paragraph" w:customStyle="1" w:styleId="affff">
    <w:name w:val="Подпись на общем бланке"/>
    <w:basedOn w:val="affc"/>
    <w:next w:val="aff4"/>
    <w:rsid w:val="0072592A"/>
    <w:pPr>
      <w:tabs>
        <w:tab w:val="right" w:pos="9639"/>
      </w:tabs>
      <w:autoSpaceDE/>
      <w:spacing w:before="480" w:line="240" w:lineRule="exact"/>
      <w:jc w:val="center"/>
    </w:pPr>
    <w:rPr>
      <w:rFonts w:eastAsia="Calibri"/>
    </w:rPr>
  </w:style>
  <w:style w:type="paragraph" w:customStyle="1" w:styleId="affff0">
    <w:name w:val="Таблицы (моноширинный)"/>
    <w:basedOn w:val="a2"/>
    <w:next w:val="a2"/>
    <w:rsid w:val="0072592A"/>
    <w:pPr>
      <w:spacing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affff1">
    <w:name w:val="Заголовок статьи"/>
    <w:basedOn w:val="a2"/>
    <w:next w:val="a2"/>
    <w:rsid w:val="0072592A"/>
    <w:pPr>
      <w:spacing w:line="240" w:lineRule="auto"/>
      <w:ind w:left="1612" w:hanging="892"/>
    </w:pPr>
    <w:rPr>
      <w:rFonts w:ascii="Arial" w:eastAsia="Calibri" w:hAnsi="Arial" w:cs="Arial"/>
      <w:sz w:val="20"/>
      <w:szCs w:val="20"/>
    </w:rPr>
  </w:style>
  <w:style w:type="paragraph" w:customStyle="1" w:styleId="affff2">
    <w:name w:val="Комментарий"/>
    <w:basedOn w:val="a2"/>
    <w:next w:val="a2"/>
    <w:rsid w:val="0072592A"/>
    <w:pPr>
      <w:spacing w:line="240" w:lineRule="auto"/>
      <w:ind w:left="170"/>
    </w:pPr>
    <w:rPr>
      <w:rFonts w:ascii="Arial" w:eastAsia="Calibri" w:hAnsi="Arial" w:cs="Arial"/>
      <w:i/>
      <w:iCs/>
      <w:color w:val="800080"/>
      <w:sz w:val="20"/>
      <w:szCs w:val="20"/>
    </w:rPr>
  </w:style>
  <w:style w:type="paragraph" w:customStyle="1" w:styleId="39">
    <w:name w:val="Знак Знак Знак Знак Знак Знак Знак Знак Знак Знак3"/>
    <w:basedOn w:val="a2"/>
    <w:rsid w:val="0072592A"/>
    <w:pPr>
      <w:autoSpaceDE/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01">
    <w:name w:val="Обычный 10"/>
    <w:basedOn w:val="a2"/>
    <w:rsid w:val="0072592A"/>
    <w:pPr>
      <w:autoSpaceDE/>
      <w:spacing w:line="240" w:lineRule="auto"/>
      <w:ind w:right="2" w:firstLine="110"/>
    </w:pPr>
    <w:rPr>
      <w:rFonts w:eastAsia="Calibri"/>
      <w:sz w:val="20"/>
      <w:szCs w:val="20"/>
    </w:rPr>
  </w:style>
  <w:style w:type="paragraph" w:customStyle="1" w:styleId="1f8">
    <w:name w:val="Стиль1"/>
    <w:basedOn w:val="1f2"/>
    <w:rsid w:val="0072592A"/>
    <w:pPr>
      <w:spacing w:after="60"/>
      <w:ind w:firstLine="709"/>
      <w:jc w:val="both"/>
    </w:pPr>
    <w:rPr>
      <w:rFonts w:eastAsia="Calibri"/>
      <w:sz w:val="28"/>
      <w:szCs w:val="28"/>
    </w:rPr>
  </w:style>
  <w:style w:type="paragraph" w:customStyle="1" w:styleId="1f9">
    <w:name w:val="Знак1"/>
    <w:basedOn w:val="a2"/>
    <w:rsid w:val="0072592A"/>
    <w:pPr>
      <w:autoSpaceDE/>
      <w:spacing w:after="160" w:line="240" w:lineRule="exact"/>
    </w:pPr>
    <w:rPr>
      <w:rFonts w:eastAsia="Calibri"/>
      <w:sz w:val="24"/>
      <w:szCs w:val="24"/>
      <w:lang w:val="en-US"/>
    </w:rPr>
  </w:style>
  <w:style w:type="paragraph" w:customStyle="1" w:styleId="Normal1">
    <w:name w:val="Normal1"/>
    <w:rsid w:val="0072592A"/>
    <w:pPr>
      <w:widowControl w:val="0"/>
      <w:suppressAutoHyphens/>
      <w:jc w:val="center"/>
    </w:pPr>
    <w:rPr>
      <w:rFonts w:eastAsia="Calibri"/>
      <w:sz w:val="24"/>
      <w:szCs w:val="24"/>
      <w:lang w:eastAsia="zh-CN"/>
    </w:rPr>
  </w:style>
  <w:style w:type="paragraph" w:customStyle="1" w:styleId="ConsPlusCell">
    <w:name w:val="ConsPlusCell"/>
    <w:rsid w:val="0072592A"/>
    <w:pPr>
      <w:suppressAutoHyphens/>
      <w:autoSpaceDE w:val="0"/>
      <w:jc w:val="center"/>
    </w:pPr>
    <w:rPr>
      <w:rFonts w:ascii="Arial" w:eastAsia="Calibri" w:hAnsi="Arial" w:cs="Arial"/>
      <w:sz w:val="24"/>
      <w:szCs w:val="24"/>
      <w:lang w:eastAsia="zh-CN"/>
    </w:rPr>
  </w:style>
  <w:style w:type="paragraph" w:customStyle="1" w:styleId="affff3">
    <w:name w:val="Знак Знак Знак Знак Знак Знак Знак"/>
    <w:basedOn w:val="a2"/>
    <w:rsid w:val="0072592A"/>
    <w:pPr>
      <w:autoSpaceDE/>
      <w:spacing w:before="100" w:after="100" w:line="240" w:lineRule="auto"/>
      <w:jc w:val="center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1fa">
    <w:name w:val="Знак Знак Знак Знак Знак Знак Знак Знак Знак Знак1"/>
    <w:basedOn w:val="a2"/>
    <w:rsid w:val="0072592A"/>
    <w:pPr>
      <w:autoSpaceDE/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fb">
    <w:name w:val="Знак Знак Знак Знак Знак Знак Знак1"/>
    <w:basedOn w:val="a2"/>
    <w:rsid w:val="0072592A"/>
    <w:pPr>
      <w:autoSpaceDE/>
      <w:spacing w:before="100" w:after="100" w:line="240" w:lineRule="auto"/>
      <w:jc w:val="center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msonormalcxspmiddle">
    <w:name w:val="msonormalcxspmiddle"/>
    <w:basedOn w:val="a2"/>
    <w:rsid w:val="0072592A"/>
    <w:pPr>
      <w:autoSpaceDE/>
      <w:spacing w:before="100" w:after="100" w:line="240" w:lineRule="auto"/>
      <w:jc w:val="center"/>
    </w:pPr>
    <w:rPr>
      <w:rFonts w:eastAsia="Calibri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72592A"/>
    <w:pPr>
      <w:autoSpaceDE/>
      <w:spacing w:before="100" w:after="100" w:line="240" w:lineRule="auto"/>
      <w:jc w:val="center"/>
    </w:pPr>
    <w:rPr>
      <w:rFonts w:eastAsia="Calibri"/>
      <w:color w:val="000000"/>
      <w:sz w:val="24"/>
      <w:szCs w:val="24"/>
    </w:rPr>
  </w:style>
  <w:style w:type="paragraph" w:customStyle="1" w:styleId="affff4">
    <w:name w:val="......."/>
    <w:basedOn w:val="a2"/>
    <w:next w:val="a2"/>
    <w:rsid w:val="0072592A"/>
    <w:pPr>
      <w:spacing w:line="240" w:lineRule="auto"/>
      <w:jc w:val="center"/>
    </w:pPr>
    <w:rPr>
      <w:rFonts w:eastAsia="Calibri"/>
      <w:sz w:val="24"/>
      <w:szCs w:val="24"/>
    </w:rPr>
  </w:style>
  <w:style w:type="paragraph" w:customStyle="1" w:styleId="2-11">
    <w:name w:val="Средняя сетка 2 - Акцент 11"/>
    <w:rsid w:val="0072592A"/>
    <w:pPr>
      <w:suppressAutoHyphens/>
    </w:pPr>
    <w:rPr>
      <w:b/>
      <w:sz w:val="28"/>
      <w:szCs w:val="28"/>
      <w:lang w:eastAsia="zh-CN"/>
    </w:rPr>
  </w:style>
  <w:style w:type="paragraph" w:customStyle="1" w:styleId="3a">
    <w:name w:val="Знак3"/>
    <w:basedOn w:val="a2"/>
    <w:rsid w:val="0072592A"/>
    <w:pPr>
      <w:autoSpaceDE/>
      <w:spacing w:after="160" w:line="240" w:lineRule="exact"/>
    </w:pPr>
    <w:rPr>
      <w:sz w:val="24"/>
      <w:szCs w:val="20"/>
      <w:lang w:val="en-US"/>
    </w:rPr>
  </w:style>
  <w:style w:type="paragraph" w:customStyle="1" w:styleId="2c">
    <w:name w:val="Обычный2"/>
    <w:rsid w:val="0072592A"/>
    <w:pPr>
      <w:widowControl w:val="0"/>
      <w:suppressAutoHyphens/>
    </w:pPr>
    <w:rPr>
      <w:sz w:val="24"/>
      <w:szCs w:val="24"/>
      <w:lang w:eastAsia="zh-CN"/>
    </w:rPr>
  </w:style>
  <w:style w:type="paragraph" w:customStyle="1" w:styleId="3b">
    <w:name w:val="Знак Знак Знак Знак Знак Знак Знак3"/>
    <w:basedOn w:val="a2"/>
    <w:rsid w:val="0072592A"/>
    <w:pPr>
      <w:autoSpaceDE/>
      <w:spacing w:before="100" w:after="100" w:line="240" w:lineRule="auto"/>
      <w:jc w:val="left"/>
    </w:pPr>
    <w:rPr>
      <w:rFonts w:ascii="Tahoma" w:hAnsi="Tahoma" w:cs="Tahoma"/>
      <w:sz w:val="20"/>
      <w:szCs w:val="20"/>
      <w:lang w:val="en-US"/>
    </w:rPr>
  </w:style>
  <w:style w:type="paragraph" w:customStyle="1" w:styleId="215">
    <w:name w:val="Красная строка 21"/>
    <w:basedOn w:val="afff2"/>
    <w:rsid w:val="0072592A"/>
    <w:pPr>
      <w:widowControl w:val="0"/>
      <w:autoSpaceDE w:val="0"/>
      <w:ind w:firstLine="210"/>
    </w:pPr>
    <w:rPr>
      <w:sz w:val="20"/>
      <w:szCs w:val="20"/>
    </w:rPr>
  </w:style>
  <w:style w:type="paragraph" w:customStyle="1" w:styleId="224">
    <w:name w:val="Основной текст 22"/>
    <w:basedOn w:val="a2"/>
    <w:rsid w:val="0072592A"/>
    <w:pPr>
      <w:overflowPunct w:val="0"/>
      <w:spacing w:line="216" w:lineRule="auto"/>
      <w:ind w:firstLine="709"/>
      <w:textAlignment w:val="baseline"/>
    </w:pPr>
    <w:rPr>
      <w:sz w:val="20"/>
      <w:szCs w:val="20"/>
    </w:rPr>
  </w:style>
  <w:style w:type="paragraph" w:customStyle="1" w:styleId="Default">
    <w:name w:val="Default"/>
    <w:rsid w:val="0072592A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72592A"/>
    <w:pPr>
      <w:autoSpaceDE/>
      <w:spacing w:line="240" w:lineRule="auto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Nonformat">
    <w:name w:val="Nonformat"/>
    <w:basedOn w:val="a2"/>
    <w:rsid w:val="0072592A"/>
    <w:pPr>
      <w:widowControl w:val="0"/>
      <w:spacing w:line="240" w:lineRule="auto"/>
      <w:jc w:val="left"/>
    </w:pPr>
    <w:rPr>
      <w:rFonts w:ascii="Consultant" w:hAnsi="Consultant" w:cs="Consultant"/>
      <w:sz w:val="20"/>
      <w:szCs w:val="20"/>
    </w:rPr>
  </w:style>
  <w:style w:type="paragraph" w:customStyle="1" w:styleId="1fc">
    <w:name w:val="Заголовок оглавления1"/>
    <w:basedOn w:val="1"/>
    <w:next w:val="a2"/>
    <w:rsid w:val="0072592A"/>
    <w:pPr>
      <w:keepLines/>
      <w:numPr>
        <w:numId w:val="0"/>
      </w:numPr>
      <w:spacing w:before="480" w:line="276" w:lineRule="auto"/>
      <w:jc w:val="left"/>
    </w:pPr>
    <w:rPr>
      <w:rFonts w:ascii="Cambria" w:hAnsi="Cambria" w:cs="Cambria"/>
      <w:i w:val="0"/>
      <w:iCs w:val="0"/>
      <w:color w:val="365F91"/>
      <w:sz w:val="28"/>
      <w:szCs w:val="28"/>
    </w:rPr>
  </w:style>
  <w:style w:type="paragraph" w:styleId="2d">
    <w:name w:val="toc 2"/>
    <w:basedOn w:val="a2"/>
    <w:next w:val="a2"/>
    <w:rsid w:val="0072592A"/>
    <w:pPr>
      <w:tabs>
        <w:tab w:val="left" w:pos="660"/>
        <w:tab w:val="right" w:leader="dot" w:pos="10206"/>
      </w:tabs>
      <w:autoSpaceDE/>
      <w:spacing w:line="276" w:lineRule="auto"/>
    </w:pPr>
    <w:rPr>
      <w:rFonts w:eastAsia="Calibri"/>
      <w:sz w:val="20"/>
      <w:szCs w:val="20"/>
      <w:lang w:eastAsia="ru-RU"/>
    </w:rPr>
  </w:style>
  <w:style w:type="paragraph" w:styleId="1fd">
    <w:name w:val="toc 1"/>
    <w:basedOn w:val="a2"/>
    <w:next w:val="a2"/>
    <w:rsid w:val="0072592A"/>
    <w:pPr>
      <w:tabs>
        <w:tab w:val="right" w:leader="dot" w:pos="10206"/>
      </w:tabs>
      <w:autoSpaceDE/>
      <w:spacing w:before="120" w:after="120" w:line="276" w:lineRule="auto"/>
      <w:jc w:val="left"/>
    </w:pPr>
    <w:rPr>
      <w:rFonts w:eastAsia="Calibri"/>
      <w:b/>
      <w:bCs/>
      <w:caps/>
      <w:sz w:val="20"/>
      <w:szCs w:val="20"/>
    </w:rPr>
  </w:style>
  <w:style w:type="paragraph" w:styleId="3c">
    <w:name w:val="toc 3"/>
    <w:basedOn w:val="a2"/>
    <w:next w:val="a2"/>
    <w:rsid w:val="0072592A"/>
    <w:pPr>
      <w:autoSpaceDE/>
      <w:spacing w:line="276" w:lineRule="auto"/>
      <w:ind w:left="440"/>
      <w:jc w:val="left"/>
    </w:pPr>
    <w:rPr>
      <w:rFonts w:eastAsia="Calibri"/>
      <w:i/>
      <w:iCs/>
      <w:sz w:val="20"/>
      <w:szCs w:val="20"/>
    </w:rPr>
  </w:style>
  <w:style w:type="paragraph" w:styleId="43">
    <w:name w:val="toc 4"/>
    <w:basedOn w:val="a2"/>
    <w:next w:val="a2"/>
    <w:rsid w:val="0072592A"/>
    <w:pPr>
      <w:autoSpaceDE/>
      <w:spacing w:line="276" w:lineRule="auto"/>
      <w:ind w:left="660"/>
      <w:jc w:val="left"/>
    </w:pPr>
    <w:rPr>
      <w:rFonts w:eastAsia="Calibri"/>
      <w:sz w:val="18"/>
      <w:szCs w:val="18"/>
    </w:rPr>
  </w:style>
  <w:style w:type="paragraph" w:styleId="52">
    <w:name w:val="toc 5"/>
    <w:basedOn w:val="a2"/>
    <w:next w:val="a2"/>
    <w:rsid w:val="0072592A"/>
    <w:pPr>
      <w:autoSpaceDE/>
      <w:spacing w:line="276" w:lineRule="auto"/>
      <w:ind w:left="880"/>
      <w:jc w:val="left"/>
    </w:pPr>
    <w:rPr>
      <w:rFonts w:ascii="Calibri" w:eastAsia="Calibri" w:hAnsi="Calibri" w:cs="Calibri"/>
      <w:sz w:val="18"/>
      <w:szCs w:val="18"/>
    </w:rPr>
  </w:style>
  <w:style w:type="paragraph" w:styleId="61">
    <w:name w:val="toc 6"/>
    <w:basedOn w:val="a2"/>
    <w:next w:val="a2"/>
    <w:rsid w:val="0072592A"/>
    <w:pPr>
      <w:autoSpaceDE/>
      <w:spacing w:line="276" w:lineRule="auto"/>
      <w:ind w:left="1100"/>
      <w:jc w:val="left"/>
    </w:pPr>
    <w:rPr>
      <w:rFonts w:ascii="Calibri" w:eastAsia="Calibri" w:hAnsi="Calibri" w:cs="Calibri"/>
      <w:sz w:val="18"/>
      <w:szCs w:val="18"/>
    </w:rPr>
  </w:style>
  <w:style w:type="paragraph" w:styleId="71">
    <w:name w:val="toc 7"/>
    <w:basedOn w:val="a2"/>
    <w:next w:val="a2"/>
    <w:rsid w:val="0072592A"/>
    <w:pPr>
      <w:autoSpaceDE/>
      <w:spacing w:line="276" w:lineRule="auto"/>
      <w:ind w:left="1320"/>
      <w:jc w:val="left"/>
    </w:pPr>
    <w:rPr>
      <w:rFonts w:ascii="Calibri" w:eastAsia="Calibri" w:hAnsi="Calibri" w:cs="Calibri"/>
      <w:sz w:val="18"/>
      <w:szCs w:val="18"/>
    </w:rPr>
  </w:style>
  <w:style w:type="paragraph" w:styleId="81">
    <w:name w:val="toc 8"/>
    <w:basedOn w:val="a2"/>
    <w:next w:val="a2"/>
    <w:rsid w:val="0072592A"/>
    <w:pPr>
      <w:autoSpaceDE/>
      <w:spacing w:line="276" w:lineRule="auto"/>
      <w:ind w:left="1540"/>
      <w:jc w:val="left"/>
    </w:pPr>
    <w:rPr>
      <w:rFonts w:ascii="Calibri" w:eastAsia="Calibri" w:hAnsi="Calibri" w:cs="Calibri"/>
      <w:sz w:val="18"/>
      <w:szCs w:val="18"/>
    </w:rPr>
  </w:style>
  <w:style w:type="paragraph" w:styleId="92">
    <w:name w:val="toc 9"/>
    <w:basedOn w:val="a2"/>
    <w:next w:val="a2"/>
    <w:rsid w:val="0072592A"/>
    <w:pPr>
      <w:autoSpaceDE/>
      <w:spacing w:line="276" w:lineRule="auto"/>
      <w:ind w:left="1760"/>
      <w:jc w:val="left"/>
    </w:pPr>
    <w:rPr>
      <w:rFonts w:ascii="Calibri" w:eastAsia="Calibri" w:hAnsi="Calibri" w:cs="Calibri"/>
      <w:sz w:val="18"/>
      <w:szCs w:val="18"/>
    </w:rPr>
  </w:style>
  <w:style w:type="paragraph" w:styleId="affff5">
    <w:name w:val="endnote text"/>
    <w:basedOn w:val="a2"/>
    <w:rsid w:val="0072592A"/>
    <w:pPr>
      <w:autoSpaceDE/>
      <w:spacing w:after="200" w:line="276" w:lineRule="auto"/>
      <w:jc w:val="left"/>
    </w:pPr>
    <w:rPr>
      <w:rFonts w:ascii="Calibri" w:eastAsia="Calibri" w:hAnsi="Calibri" w:cs="Calibri"/>
      <w:sz w:val="24"/>
      <w:szCs w:val="24"/>
    </w:rPr>
  </w:style>
  <w:style w:type="paragraph" w:customStyle="1" w:styleId="1-11">
    <w:name w:val="Средняя заливка 1 - Акцент 11"/>
    <w:rsid w:val="0072592A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1-21">
    <w:name w:val="Средняя сетка 1 - Акцент 21"/>
    <w:basedOn w:val="a2"/>
    <w:rsid w:val="0072592A"/>
    <w:pPr>
      <w:autoSpaceDE/>
      <w:spacing w:after="200" w:line="276" w:lineRule="auto"/>
      <w:ind w:left="720"/>
      <w:contextualSpacing/>
      <w:jc w:val="left"/>
    </w:pPr>
    <w:rPr>
      <w:rFonts w:ascii="Calibri" w:eastAsia="Calibri" w:hAnsi="Calibri" w:cs="Calibri"/>
      <w:sz w:val="22"/>
      <w:szCs w:val="22"/>
    </w:rPr>
  </w:style>
  <w:style w:type="paragraph" w:customStyle="1" w:styleId="1fe">
    <w:name w:val="Схема документа1"/>
    <w:basedOn w:val="a2"/>
    <w:rsid w:val="0072592A"/>
    <w:pPr>
      <w:autoSpaceDE/>
      <w:spacing w:after="200" w:line="276" w:lineRule="auto"/>
      <w:jc w:val="left"/>
    </w:pPr>
    <w:rPr>
      <w:rFonts w:eastAsia="Calibri"/>
      <w:sz w:val="24"/>
      <w:szCs w:val="24"/>
    </w:rPr>
  </w:style>
  <w:style w:type="paragraph" w:customStyle="1" w:styleId="2-">
    <w:name w:val="Рег. Заголовок 2-го уровня регламента"/>
    <w:basedOn w:val="ConsPlusNormal0"/>
    <w:rsid w:val="0072592A"/>
    <w:pPr>
      <w:keepNext/>
      <w:numPr>
        <w:numId w:val="22"/>
      </w:numPr>
      <w:tabs>
        <w:tab w:val="left" w:pos="360"/>
      </w:tabs>
      <w:ind w:left="0" w:firstLine="0"/>
      <w:jc w:val="center"/>
    </w:pPr>
    <w:rPr>
      <w:rFonts w:ascii="Times New Roman" w:hAnsi="Times New Roman" w:cs="Times New Roman"/>
      <w:bCs/>
      <w:sz w:val="24"/>
      <w:szCs w:val="24"/>
    </w:rPr>
  </w:style>
  <w:style w:type="paragraph" w:customStyle="1" w:styleId="affff6">
    <w:name w:val="Рег. Комментарии"/>
    <w:basedOn w:val="-31"/>
    <w:rsid w:val="0072592A"/>
    <w:pPr>
      <w:spacing w:after="0"/>
      <w:ind w:left="539" w:firstLine="709"/>
      <w:jc w:val="both"/>
    </w:pPr>
    <w:rPr>
      <w:rFonts w:ascii="Times New Roman" w:hAnsi="Times New Roman" w:cs="Times New Roman"/>
      <w:i/>
      <w:sz w:val="28"/>
      <w:szCs w:val="28"/>
    </w:rPr>
  </w:style>
  <w:style w:type="paragraph" w:customStyle="1" w:styleId="affff7">
    <w:name w:val="Сценарии"/>
    <w:basedOn w:val="a2"/>
    <w:rsid w:val="0072592A"/>
    <w:pPr>
      <w:autoSpaceDE/>
      <w:spacing w:before="120" w:after="120" w:line="276" w:lineRule="auto"/>
      <w:ind w:firstLine="539"/>
      <w:contextualSpacing/>
      <w:jc w:val="center"/>
    </w:pPr>
    <w:rPr>
      <w:rFonts w:eastAsia="Calibri"/>
      <w:i/>
    </w:rPr>
  </w:style>
  <w:style w:type="paragraph" w:customStyle="1" w:styleId="2e">
    <w:name w:val="Заголовок оглавления2"/>
    <w:basedOn w:val="1"/>
    <w:next w:val="a2"/>
    <w:rsid w:val="0072592A"/>
    <w:pPr>
      <w:keepLines/>
      <w:numPr>
        <w:numId w:val="0"/>
      </w:numPr>
      <w:spacing w:before="480" w:line="276" w:lineRule="auto"/>
      <w:jc w:val="left"/>
    </w:pPr>
    <w:rPr>
      <w:rFonts w:ascii="Cambria" w:hAnsi="Cambria" w:cs="Cambria"/>
      <w:i w:val="0"/>
      <w:iCs w:val="0"/>
      <w:color w:val="365F91"/>
      <w:sz w:val="28"/>
      <w:szCs w:val="28"/>
    </w:rPr>
  </w:style>
  <w:style w:type="paragraph" w:styleId="affff8">
    <w:name w:val="List Paragraph"/>
    <w:aliases w:val="Абзац списка нумерованный"/>
    <w:basedOn w:val="a2"/>
    <w:qFormat/>
    <w:rsid w:val="0072592A"/>
    <w:pPr>
      <w:autoSpaceDE/>
      <w:spacing w:after="200" w:line="276" w:lineRule="auto"/>
      <w:ind w:left="720"/>
      <w:contextualSpacing/>
      <w:jc w:val="left"/>
    </w:pPr>
    <w:rPr>
      <w:rFonts w:ascii="Calibri" w:eastAsia="Calibri" w:hAnsi="Calibri" w:cs="Calibri"/>
      <w:sz w:val="22"/>
      <w:szCs w:val="22"/>
    </w:rPr>
  </w:style>
  <w:style w:type="paragraph" w:customStyle="1" w:styleId="1-">
    <w:name w:val="Рег. Заголовок 1-го уровня регламента"/>
    <w:basedOn w:val="1"/>
    <w:rsid w:val="0072592A"/>
    <w:pPr>
      <w:pageBreakBefore/>
      <w:numPr>
        <w:numId w:val="4"/>
      </w:numPr>
      <w:ind w:left="0" w:firstLine="0"/>
      <w:jc w:val="center"/>
    </w:pPr>
    <w:rPr>
      <w:i w:val="0"/>
    </w:rPr>
  </w:style>
  <w:style w:type="paragraph" w:customStyle="1" w:styleId="113">
    <w:name w:val="Рег. Основной текст уровень 1.1"/>
    <w:basedOn w:val="ConsPlusNormal0"/>
    <w:rsid w:val="0072592A"/>
    <w:pPr>
      <w:spacing w:line="276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11">
    <w:name w:val="Рег. 1.1.1"/>
    <w:basedOn w:val="a2"/>
    <w:rsid w:val="0072592A"/>
    <w:pPr>
      <w:numPr>
        <w:numId w:val="29"/>
      </w:numPr>
      <w:autoSpaceDE/>
      <w:spacing w:line="276" w:lineRule="auto"/>
    </w:pPr>
    <w:rPr>
      <w:rFonts w:eastAsia="Calibri"/>
    </w:rPr>
  </w:style>
  <w:style w:type="paragraph" w:customStyle="1" w:styleId="114">
    <w:name w:val="Рег. Основной текст уровнеь 1.1 (базовый)"/>
    <w:basedOn w:val="ConsPlusNormal0"/>
    <w:rsid w:val="0072592A"/>
    <w:pPr>
      <w:tabs>
        <w:tab w:val="num" w:pos="0"/>
        <w:tab w:val="left" w:pos="360"/>
      </w:tabs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fff9">
    <w:name w:val="Рег. Обычный с отступом"/>
    <w:basedOn w:val="a2"/>
    <w:rsid w:val="0072592A"/>
    <w:pPr>
      <w:spacing w:line="276" w:lineRule="auto"/>
      <w:ind w:firstLine="540"/>
    </w:pPr>
  </w:style>
  <w:style w:type="paragraph" w:customStyle="1" w:styleId="a0">
    <w:name w:val="Рег. Списки числовый"/>
    <w:basedOn w:val="1-21"/>
    <w:rsid w:val="0072592A"/>
    <w:pPr>
      <w:numPr>
        <w:numId w:val="14"/>
      </w:numPr>
      <w:ind w:left="1068" w:firstLine="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fffa">
    <w:name w:val="Рег. Заголовок для названий результата"/>
    <w:basedOn w:val="2-"/>
    <w:rsid w:val="0072592A"/>
    <w:pPr>
      <w:ind w:left="714"/>
      <w:jc w:val="left"/>
    </w:pPr>
  </w:style>
  <w:style w:type="paragraph" w:customStyle="1" w:styleId="115">
    <w:name w:val="Рег. Основной текст уровень 1.1 (сценарии)"/>
    <w:basedOn w:val="114"/>
    <w:rsid w:val="0072592A"/>
    <w:pPr>
      <w:tabs>
        <w:tab w:val="clear" w:pos="0"/>
      </w:tabs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rsid w:val="0072592A"/>
    <w:pPr>
      <w:autoSpaceDE/>
      <w:spacing w:line="276" w:lineRule="auto"/>
      <w:ind w:left="1440" w:hanging="720"/>
    </w:pPr>
    <w:rPr>
      <w:rFonts w:eastAsia="Calibri"/>
    </w:rPr>
  </w:style>
  <w:style w:type="paragraph" w:customStyle="1" w:styleId="affffb">
    <w:name w:val="Рег. Списки без буллетов"/>
    <w:basedOn w:val="ConsPlusNormal0"/>
    <w:rsid w:val="0072592A"/>
    <w:pPr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1">
    <w:name w:val="Рег. Списки 1)"/>
    <w:basedOn w:val="affffb"/>
    <w:rsid w:val="0072592A"/>
    <w:pPr>
      <w:numPr>
        <w:numId w:val="20"/>
      </w:numPr>
      <w:ind w:left="720" w:firstLine="0"/>
    </w:pPr>
  </w:style>
  <w:style w:type="paragraph" w:customStyle="1" w:styleId="1ff">
    <w:name w:val="Рег. Списки два уровня: 1)  и а) б) в)"/>
    <w:basedOn w:val="1-21"/>
    <w:rsid w:val="0072592A"/>
    <w:pPr>
      <w:spacing w:after="120"/>
      <w:ind w:left="1440" w:hanging="36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">
    <w:name w:val="Рег. Списки одного уровня: а) б) в)"/>
    <w:basedOn w:val="1ff"/>
    <w:rsid w:val="0072592A"/>
    <w:pPr>
      <w:numPr>
        <w:numId w:val="3"/>
      </w:numPr>
    </w:pPr>
  </w:style>
  <w:style w:type="paragraph" w:customStyle="1" w:styleId="affffc">
    <w:name w:val="Рег. Списки без буллетов широкие"/>
    <w:basedOn w:val="a2"/>
    <w:rsid w:val="0072592A"/>
    <w:pPr>
      <w:spacing w:line="276" w:lineRule="auto"/>
      <w:ind w:firstLine="540"/>
    </w:pPr>
  </w:style>
  <w:style w:type="paragraph" w:customStyle="1" w:styleId="2-0">
    <w:name w:val="Рег. Заголовок 2-го уровня  в приложении"/>
    <w:basedOn w:val="2"/>
    <w:next w:val="a2"/>
    <w:rsid w:val="0072592A"/>
    <w:pPr>
      <w:numPr>
        <w:ilvl w:val="0"/>
        <w:numId w:val="0"/>
      </w:numPr>
      <w:spacing w:before="360" w:after="240" w:line="276" w:lineRule="auto"/>
      <w:jc w:val="center"/>
    </w:pPr>
    <w:rPr>
      <w:rFonts w:ascii="Times New Roman" w:hAnsi="Times New Roman" w:cs="Times New Roman"/>
      <w:i w:val="0"/>
      <w:sz w:val="24"/>
    </w:rPr>
  </w:style>
  <w:style w:type="paragraph" w:customStyle="1" w:styleId="10">
    <w:name w:val="Рег. Основной нумерованный 1. текст"/>
    <w:basedOn w:val="ConsPlusNormal0"/>
    <w:rsid w:val="0072592A"/>
    <w:pPr>
      <w:numPr>
        <w:numId w:val="9"/>
      </w:numPr>
      <w:spacing w:line="276" w:lineRule="auto"/>
      <w:ind w:left="1440" w:firstLine="0"/>
      <w:jc w:val="both"/>
    </w:pPr>
    <w:rPr>
      <w:rFonts w:ascii="Times New Roman" w:hAnsi="Times New Roman" w:cs="Times New Roman"/>
      <w:sz w:val="28"/>
      <w:szCs w:val="28"/>
    </w:rPr>
  </w:style>
  <w:style w:type="paragraph" w:styleId="affffd">
    <w:name w:val="No Spacing"/>
    <w:basedOn w:val="1"/>
    <w:next w:val="2-"/>
    <w:qFormat/>
    <w:rsid w:val="0072592A"/>
    <w:pPr>
      <w:numPr>
        <w:numId w:val="0"/>
      </w:numPr>
      <w:spacing w:after="240"/>
    </w:pPr>
    <w:rPr>
      <w:i w:val="0"/>
      <w:szCs w:val="22"/>
    </w:rPr>
  </w:style>
  <w:style w:type="paragraph" w:styleId="affffe">
    <w:name w:val="Revision"/>
    <w:rsid w:val="0072592A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116">
    <w:name w:val="Абзац списка11"/>
    <w:basedOn w:val="a2"/>
    <w:rsid w:val="0072592A"/>
    <w:pPr>
      <w:autoSpaceDE/>
      <w:spacing w:line="276" w:lineRule="auto"/>
      <w:ind w:left="720"/>
      <w:jc w:val="center"/>
    </w:pPr>
    <w:rPr>
      <w:rFonts w:ascii="Calibri" w:eastAsia="Calibri" w:hAnsi="Calibri" w:cs="Calibri"/>
      <w:sz w:val="22"/>
      <w:szCs w:val="22"/>
    </w:rPr>
  </w:style>
  <w:style w:type="paragraph" w:customStyle="1" w:styleId="2f">
    <w:name w:val="Знак Знак Знак Знак Знак Знак Знак Знак Знак Знак2"/>
    <w:basedOn w:val="a2"/>
    <w:rsid w:val="0072592A"/>
    <w:pPr>
      <w:autoSpaceDE/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2f0">
    <w:name w:val="Знак2"/>
    <w:basedOn w:val="a2"/>
    <w:rsid w:val="0072592A"/>
    <w:pPr>
      <w:autoSpaceDE/>
      <w:spacing w:after="160" w:line="240" w:lineRule="exact"/>
    </w:pPr>
    <w:rPr>
      <w:sz w:val="24"/>
      <w:szCs w:val="20"/>
      <w:lang w:val="en-US"/>
    </w:rPr>
  </w:style>
  <w:style w:type="paragraph" w:customStyle="1" w:styleId="2f1">
    <w:name w:val="Знак Знак Знак Знак Знак Знак Знак2"/>
    <w:basedOn w:val="a2"/>
    <w:rsid w:val="0072592A"/>
    <w:pPr>
      <w:autoSpaceDE/>
      <w:spacing w:before="100" w:after="100" w:line="240" w:lineRule="auto"/>
      <w:jc w:val="left"/>
    </w:pPr>
    <w:rPr>
      <w:rFonts w:ascii="Tahoma" w:hAnsi="Tahoma" w:cs="Tahoma"/>
      <w:sz w:val="20"/>
      <w:szCs w:val="20"/>
      <w:lang w:val="en-US"/>
    </w:rPr>
  </w:style>
  <w:style w:type="paragraph" w:customStyle="1" w:styleId="a1">
    <w:name w:val="РегламентГПЗУ"/>
    <w:basedOn w:val="affff8"/>
    <w:rsid w:val="0072592A"/>
    <w:pPr>
      <w:numPr>
        <w:numId w:val="24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2f2">
    <w:name w:val="РегламентГПЗУ2"/>
    <w:basedOn w:val="a1"/>
    <w:rsid w:val="0072592A"/>
    <w:p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72592A"/>
    <w:pPr>
      <w:autoSpaceDE/>
      <w:spacing w:before="100" w:after="100" w:line="240" w:lineRule="auto"/>
      <w:jc w:val="left"/>
    </w:pPr>
    <w:rPr>
      <w:sz w:val="24"/>
      <w:szCs w:val="24"/>
    </w:rPr>
  </w:style>
  <w:style w:type="paragraph" w:customStyle="1" w:styleId="2f3">
    <w:name w:val="Без интервала2"/>
    <w:rsid w:val="0072592A"/>
    <w:pPr>
      <w:suppressAutoHyphens/>
    </w:pPr>
    <w:rPr>
      <w:sz w:val="22"/>
      <w:lang w:eastAsia="zh-CN"/>
    </w:rPr>
  </w:style>
  <w:style w:type="paragraph" w:styleId="afffff">
    <w:name w:val="index heading"/>
    <w:basedOn w:val="aff3"/>
    <w:rsid w:val="0072592A"/>
    <w:pPr>
      <w:suppressLineNumbers/>
    </w:pPr>
    <w:rPr>
      <w:sz w:val="32"/>
      <w:szCs w:val="32"/>
    </w:rPr>
  </w:style>
  <w:style w:type="paragraph" w:styleId="afffff0">
    <w:name w:val="toa heading"/>
    <w:basedOn w:val="1"/>
    <w:next w:val="a2"/>
    <w:rsid w:val="0072592A"/>
    <w:pPr>
      <w:keepLines/>
      <w:numPr>
        <w:numId w:val="0"/>
      </w:numPr>
      <w:spacing w:before="480" w:line="276" w:lineRule="auto"/>
      <w:jc w:val="left"/>
    </w:pPr>
    <w:rPr>
      <w:rFonts w:ascii="Cambria" w:hAnsi="Cambria"/>
      <w:i w:val="0"/>
      <w:iCs w:val="0"/>
      <w:color w:val="365F91"/>
      <w:sz w:val="28"/>
      <w:szCs w:val="28"/>
    </w:rPr>
  </w:style>
  <w:style w:type="paragraph" w:customStyle="1" w:styleId="1ff0">
    <w:name w:val="Цитата1"/>
    <w:basedOn w:val="a2"/>
    <w:rsid w:val="0072592A"/>
    <w:pPr>
      <w:autoSpaceDE/>
      <w:spacing w:after="240" w:line="480" w:lineRule="auto"/>
      <w:ind w:left="540" w:right="588" w:firstLine="360"/>
      <w:jc w:val="center"/>
    </w:pPr>
    <w:rPr>
      <w:rFonts w:ascii="Calibri" w:hAnsi="Calibri" w:cs="Calibri"/>
      <w:color w:val="000000"/>
      <w:sz w:val="22"/>
      <w:szCs w:val="22"/>
      <w:lang w:val="en-US" w:bidi="en-US"/>
    </w:rPr>
  </w:style>
  <w:style w:type="paragraph" w:customStyle="1" w:styleId="2f4">
    <w:name w:val="Абзац списка2"/>
    <w:basedOn w:val="a2"/>
    <w:rsid w:val="0072592A"/>
    <w:pPr>
      <w:autoSpaceDE/>
      <w:spacing w:after="200" w:line="276" w:lineRule="auto"/>
      <w:ind w:left="720"/>
      <w:jc w:val="left"/>
    </w:pPr>
    <w:rPr>
      <w:rFonts w:ascii="Calibri" w:hAnsi="Calibri" w:cs="Calibri"/>
      <w:kern w:val="2"/>
      <w:sz w:val="22"/>
      <w:szCs w:val="22"/>
    </w:rPr>
  </w:style>
  <w:style w:type="paragraph" w:customStyle="1" w:styleId="afffff1">
    <w:name w:val="Содержимое врезки"/>
    <w:basedOn w:val="a2"/>
    <w:rsid w:val="0072592A"/>
    <w:pPr>
      <w:autoSpaceDE/>
      <w:spacing w:after="200" w:line="276" w:lineRule="auto"/>
      <w:jc w:val="left"/>
    </w:pPr>
    <w:rPr>
      <w:rFonts w:ascii="Calibri" w:hAnsi="Calibri" w:cs="Calibri"/>
      <w:kern w:val="2"/>
      <w:sz w:val="22"/>
      <w:szCs w:val="22"/>
    </w:rPr>
  </w:style>
  <w:style w:type="paragraph" w:customStyle="1" w:styleId="1ff1">
    <w:name w:val="Обычный (Интернет)1"/>
    <w:basedOn w:val="a2"/>
    <w:rsid w:val="0072592A"/>
    <w:pPr>
      <w:autoSpaceDE/>
      <w:spacing w:line="100" w:lineRule="atLeast"/>
      <w:jc w:val="left"/>
    </w:pPr>
    <w:rPr>
      <w:kern w:val="2"/>
      <w:sz w:val="24"/>
      <w:szCs w:val="24"/>
    </w:rPr>
  </w:style>
  <w:style w:type="paragraph" w:customStyle="1" w:styleId="afffff2">
    <w:name w:val="Содержимое таблицы"/>
    <w:basedOn w:val="a2"/>
    <w:rsid w:val="0072592A"/>
    <w:pPr>
      <w:widowControl w:val="0"/>
      <w:suppressLineNumbers/>
    </w:pPr>
  </w:style>
  <w:style w:type="paragraph" w:customStyle="1" w:styleId="afffff3">
    <w:name w:val="Заголовок таблицы"/>
    <w:basedOn w:val="afffff2"/>
    <w:rsid w:val="0072592A"/>
    <w:pPr>
      <w:jc w:val="center"/>
    </w:pPr>
    <w:rPr>
      <w:b/>
      <w:bCs/>
    </w:rPr>
  </w:style>
  <w:style w:type="paragraph" w:styleId="afffff4">
    <w:name w:val="Normal (Web)"/>
    <w:basedOn w:val="a2"/>
    <w:uiPriority w:val="99"/>
    <w:rsid w:val="004C28F4"/>
    <w:pPr>
      <w:suppressAutoHyphens w:val="0"/>
      <w:autoSpaceDE/>
      <w:spacing w:before="100" w:beforeAutospacing="1" w:after="100" w:afterAutospacing="1" w:line="240" w:lineRule="auto"/>
      <w:jc w:val="left"/>
    </w:pPr>
    <w:rPr>
      <w:sz w:val="24"/>
      <w:szCs w:val="24"/>
      <w:lang w:eastAsia="ru-RU"/>
    </w:rPr>
  </w:style>
  <w:style w:type="table" w:styleId="afffff5">
    <w:name w:val="Table Grid"/>
    <w:basedOn w:val="a5"/>
    <w:uiPriority w:val="59"/>
    <w:rsid w:val="00192D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6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382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37577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59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97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097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670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995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55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loud.consultant.ru/cloud/static4018_00_50_419020/document_notes_inner.htm?" TargetMode="External"/><Relationship Id="rId18" Type="http://schemas.openxmlformats.org/officeDocument/2006/relationships/footer" Target="footer1.xml"/><Relationship Id="rId26" Type="http://schemas.openxmlformats.org/officeDocument/2006/relationships/header" Target="header5.xml"/><Relationship Id="rId39" Type="http://schemas.openxmlformats.org/officeDocument/2006/relationships/header" Target="header12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34" Type="http://schemas.openxmlformats.org/officeDocument/2006/relationships/footer" Target="footer8.xml"/><Relationship Id="rId42" Type="http://schemas.openxmlformats.org/officeDocument/2006/relationships/header" Target="header13.xml"/><Relationship Id="rId47" Type="http://schemas.openxmlformats.org/officeDocument/2006/relationships/footer" Target="footer15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nd=1A232A963C154EBD03E7997ADB60801E&amp;req=doc&amp;base=MOB&amp;n=297735&amp;dst=100117&amp;fld=134&amp;date=01.10.2019" TargetMode="External"/><Relationship Id="rId17" Type="http://schemas.openxmlformats.org/officeDocument/2006/relationships/header" Target="header1.xml"/><Relationship Id="rId25" Type="http://schemas.openxmlformats.org/officeDocument/2006/relationships/hyperlink" Target="garantf1://12048567.0" TargetMode="External"/><Relationship Id="rId33" Type="http://schemas.openxmlformats.org/officeDocument/2006/relationships/header" Target="header9.xml"/><Relationship Id="rId38" Type="http://schemas.openxmlformats.org/officeDocument/2006/relationships/header" Target="header11.xml"/><Relationship Id="rId46" Type="http://schemas.openxmlformats.org/officeDocument/2006/relationships/footer" Target="footer14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nd=1A232A963C154EBD03E7997ADB60801E&amp;req=doc&amp;base=LAW&amp;n=311791&amp;dst=100020&amp;fld=134&amp;REFFIELD=134&amp;REFDST=100197&amp;REFDOC=297735&amp;REFBASE=MOB&amp;stat=refcode%3D16876%3Bdstident%3D100020%3Bindex%3D150&amp;date=01.10.2019" TargetMode="External"/><Relationship Id="rId20" Type="http://schemas.openxmlformats.org/officeDocument/2006/relationships/header" Target="header3.xml"/><Relationship Id="rId29" Type="http://schemas.openxmlformats.org/officeDocument/2006/relationships/footer" Target="footer6.xml"/><Relationship Id="rId41" Type="http://schemas.openxmlformats.org/officeDocument/2006/relationships/footer" Target="footer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avo.gov.ru/proxy/ips/?searchres=&amp;x=44&amp;y=14&amp;bpas=cd00000&amp;a3=102000496&amp;a3type=1&amp;a3value=%CF%EE%F1%F2%E0%ED%EE%E2%EB%E5%ED%E8%E5&amp;a6=&amp;a6type=&amp;a6value=&amp;a15=&amp;a15type=1&amp;a15value=&amp;a7type=1&amp;a7from=&amp;a7to=&amp;a7date=07.07.2011&amp;a8=553&amp;a8type=1&amp;a1=&amp;a0=&amp;a16=&amp;a16type=1&amp;a16value=&amp;a17=&amp;a17type=1&amp;a17value=&amp;a4=&amp;a4type=1&amp;a4value=&amp;a23=&amp;a23type=1&amp;a23value=&amp;textpres=&amp;sort=7" TargetMode="External"/><Relationship Id="rId24" Type="http://schemas.openxmlformats.org/officeDocument/2006/relationships/footer" Target="footer4.xml"/><Relationship Id="rId32" Type="http://schemas.openxmlformats.org/officeDocument/2006/relationships/header" Target="header8.xml"/><Relationship Id="rId37" Type="http://schemas.openxmlformats.org/officeDocument/2006/relationships/footer" Target="footer10.xml"/><Relationship Id="rId40" Type="http://schemas.openxmlformats.org/officeDocument/2006/relationships/footer" Target="footer11.xml"/><Relationship Id="rId45" Type="http://schemas.openxmlformats.org/officeDocument/2006/relationships/header" Target="header15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nd=1A232A963C154EBD03E7997ADB60801E&amp;req=doc&amp;base=LAW&amp;n=330401&amp;dst=3327&amp;fld=134&amp;REFFIELD=134&amp;REFDST=100185&amp;REFDOC=297735&amp;REFBASE=MOB&amp;stat=refcode%3D16876%3Bdstident%3D3327%3Bindex%3D138&amp;date=01.10.2019" TargetMode="External"/><Relationship Id="rId23" Type="http://schemas.openxmlformats.org/officeDocument/2006/relationships/header" Target="header4.xml"/><Relationship Id="rId28" Type="http://schemas.openxmlformats.org/officeDocument/2006/relationships/footer" Target="footer5.xml"/><Relationship Id="rId36" Type="http://schemas.openxmlformats.org/officeDocument/2006/relationships/header" Target="header10.xml"/><Relationship Id="rId49" Type="http://schemas.openxmlformats.org/officeDocument/2006/relationships/footer" Target="footer16.xml"/><Relationship Id="rId10" Type="http://schemas.openxmlformats.org/officeDocument/2006/relationships/hyperlink" Target="https://login.consultant.ru/link/?rnd=3399976FCF52E018DF3F7EA9EAB01932&amp;req=doc&amp;base=LAW&amp;n=321522&amp;dst=43&amp;fld=134&amp;date=26.09.2019" TargetMode="External"/><Relationship Id="rId19" Type="http://schemas.openxmlformats.org/officeDocument/2006/relationships/header" Target="header2.xml"/><Relationship Id="rId31" Type="http://schemas.openxmlformats.org/officeDocument/2006/relationships/footer" Target="footer7.xml"/><Relationship Id="rId44" Type="http://schemas.openxmlformats.org/officeDocument/2006/relationships/header" Target="header14.xml"/><Relationship Id="rId4" Type="http://schemas.openxmlformats.org/officeDocument/2006/relationships/settings" Target="settings.xml"/><Relationship Id="rId9" Type="http://schemas.openxmlformats.org/officeDocument/2006/relationships/hyperlink" Target="http://www.gosuslugi.ru/" TargetMode="External"/><Relationship Id="rId14" Type="http://schemas.openxmlformats.org/officeDocument/2006/relationships/hyperlink" Target="https://cloud.consultant.ru/cloud/static4018_00_50_419020/document_notes_inner.htm?" TargetMode="External"/><Relationship Id="rId22" Type="http://schemas.openxmlformats.org/officeDocument/2006/relationships/footer" Target="footer3.xml"/><Relationship Id="rId27" Type="http://schemas.openxmlformats.org/officeDocument/2006/relationships/header" Target="header6.xml"/><Relationship Id="rId30" Type="http://schemas.openxmlformats.org/officeDocument/2006/relationships/header" Target="header7.xml"/><Relationship Id="rId35" Type="http://schemas.openxmlformats.org/officeDocument/2006/relationships/footer" Target="footer9.xml"/><Relationship Id="rId43" Type="http://schemas.openxmlformats.org/officeDocument/2006/relationships/footer" Target="footer13.xml"/><Relationship Id="rId48" Type="http://schemas.openxmlformats.org/officeDocument/2006/relationships/header" Target="header16.xml"/><Relationship Id="rId8" Type="http://schemas.openxmlformats.org/officeDocument/2006/relationships/hyperlink" Target="https://navigator.edu54.ru/.&#1088;&#1092;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ED5594-5C4D-4FE0-8337-9B0328E37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71</Pages>
  <Words>23838</Words>
  <Characters>135883</Characters>
  <Application>Microsoft Office Word</Application>
  <DocSecurity>0</DocSecurity>
  <Lines>1132</Lines>
  <Paragraphs>318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 А.Н.</dc:creator>
  <cp:lastModifiedBy>UO</cp:lastModifiedBy>
  <cp:revision>13</cp:revision>
  <cp:lastPrinted>2021-11-15T04:58:00Z</cp:lastPrinted>
  <dcterms:created xsi:type="dcterms:W3CDTF">2021-11-10T10:57:00Z</dcterms:created>
  <dcterms:modified xsi:type="dcterms:W3CDTF">2021-12-14T08:46:00Z</dcterms:modified>
</cp:coreProperties>
</file>