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F2C" w:rsidRPr="001D3851" w:rsidRDefault="00F91F2C" w:rsidP="00F91F2C">
      <w:pPr>
        <w:jc w:val="right"/>
        <w:rPr>
          <w:b/>
          <w:sz w:val="28"/>
          <w:szCs w:val="28"/>
        </w:rPr>
      </w:pPr>
      <w:r w:rsidRPr="0062513F">
        <w:rPr>
          <w:sz w:val="28"/>
          <w:szCs w:val="28"/>
        </w:rPr>
        <w:t xml:space="preserve">                           </w:t>
      </w:r>
      <w:r w:rsidR="007865F2">
        <w:rPr>
          <w:sz w:val="28"/>
          <w:szCs w:val="28"/>
        </w:rPr>
        <w:t xml:space="preserve">                         </w:t>
      </w:r>
      <w:r w:rsidRPr="0062513F">
        <w:rPr>
          <w:sz w:val="28"/>
          <w:szCs w:val="28"/>
        </w:rPr>
        <w:t xml:space="preserve"> </w:t>
      </w:r>
      <w:proofErr w:type="gramStart"/>
      <w:r w:rsidRPr="001D3851">
        <w:rPr>
          <w:b/>
          <w:sz w:val="28"/>
          <w:szCs w:val="28"/>
        </w:rPr>
        <w:t>П</w:t>
      </w:r>
      <w:proofErr w:type="gramEnd"/>
      <w:r w:rsidRPr="001D3851">
        <w:rPr>
          <w:b/>
          <w:sz w:val="28"/>
          <w:szCs w:val="28"/>
        </w:rPr>
        <w:t xml:space="preserve"> Р О Е К Т</w:t>
      </w:r>
    </w:p>
    <w:p w:rsidR="00F91F2C" w:rsidRPr="0062513F" w:rsidRDefault="001D3851" w:rsidP="00F91F2C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F91F2C" w:rsidRPr="0062513F">
        <w:rPr>
          <w:sz w:val="28"/>
          <w:szCs w:val="28"/>
        </w:rPr>
        <w:t xml:space="preserve">остановления администрации </w:t>
      </w:r>
    </w:p>
    <w:p w:rsidR="00F91F2C" w:rsidRPr="0062513F" w:rsidRDefault="00F91F2C" w:rsidP="00F91F2C">
      <w:pPr>
        <w:jc w:val="right"/>
        <w:rPr>
          <w:sz w:val="28"/>
          <w:szCs w:val="28"/>
        </w:rPr>
      </w:pPr>
      <w:r w:rsidRPr="0062513F">
        <w:rPr>
          <w:sz w:val="28"/>
          <w:szCs w:val="28"/>
        </w:rPr>
        <w:t>Убинского района</w:t>
      </w:r>
    </w:p>
    <w:p w:rsidR="00F91F2C" w:rsidRPr="0062513F" w:rsidRDefault="00F91F2C" w:rsidP="00F91F2C">
      <w:pPr>
        <w:jc w:val="right"/>
        <w:rPr>
          <w:sz w:val="28"/>
          <w:szCs w:val="28"/>
        </w:rPr>
      </w:pPr>
      <w:r w:rsidRPr="0062513F">
        <w:rPr>
          <w:sz w:val="28"/>
          <w:szCs w:val="28"/>
        </w:rPr>
        <w:t>Новосибирской области</w:t>
      </w:r>
    </w:p>
    <w:p w:rsidR="00F91F2C" w:rsidRDefault="00F91F2C" w:rsidP="00F91F2C">
      <w:pPr>
        <w:rPr>
          <w:sz w:val="28"/>
          <w:szCs w:val="28"/>
        </w:rPr>
      </w:pPr>
    </w:p>
    <w:p w:rsidR="00A01CE3" w:rsidRDefault="00A01CE3" w:rsidP="00CC5181">
      <w:pPr>
        <w:jc w:val="center"/>
        <w:rPr>
          <w:sz w:val="28"/>
          <w:szCs w:val="28"/>
        </w:rPr>
      </w:pPr>
    </w:p>
    <w:p w:rsidR="00A01CE3" w:rsidRDefault="00A01CE3" w:rsidP="00CC5181">
      <w:pPr>
        <w:jc w:val="center"/>
        <w:rPr>
          <w:sz w:val="28"/>
          <w:szCs w:val="28"/>
        </w:rPr>
      </w:pPr>
    </w:p>
    <w:p w:rsidR="00F91F2C" w:rsidRDefault="00D41F3E" w:rsidP="00CC5181">
      <w:pPr>
        <w:jc w:val="center"/>
        <w:rPr>
          <w:sz w:val="28"/>
          <w:szCs w:val="28"/>
        </w:rPr>
      </w:pPr>
      <w:r w:rsidRPr="0097736B">
        <w:rPr>
          <w:sz w:val="28"/>
          <w:szCs w:val="28"/>
        </w:rPr>
        <w:t xml:space="preserve">О порядке формирования и ведения </w:t>
      </w:r>
      <w:proofErr w:type="gramStart"/>
      <w:r w:rsidRPr="0097736B">
        <w:rPr>
          <w:sz w:val="28"/>
          <w:szCs w:val="28"/>
        </w:rPr>
        <w:t>реестра источников доходов бюджета</w:t>
      </w:r>
      <w:r w:rsidRPr="00CC5181">
        <w:rPr>
          <w:sz w:val="28"/>
          <w:szCs w:val="28"/>
        </w:rPr>
        <w:t xml:space="preserve"> </w:t>
      </w:r>
      <w:r w:rsidR="00CC5181">
        <w:rPr>
          <w:sz w:val="28"/>
          <w:szCs w:val="28"/>
        </w:rPr>
        <w:t>Убинского</w:t>
      </w:r>
      <w:r w:rsidR="00CC5181" w:rsidRPr="00CC5181">
        <w:rPr>
          <w:sz w:val="28"/>
          <w:szCs w:val="28"/>
        </w:rPr>
        <w:t xml:space="preserve"> района Новосибирской области</w:t>
      </w:r>
      <w:proofErr w:type="gramEnd"/>
      <w:r w:rsidR="00CC5181">
        <w:rPr>
          <w:sz w:val="28"/>
          <w:szCs w:val="28"/>
        </w:rPr>
        <w:t xml:space="preserve"> </w:t>
      </w:r>
    </w:p>
    <w:p w:rsidR="00F91F2C" w:rsidRDefault="00F91F2C" w:rsidP="00F91F2C">
      <w:pPr>
        <w:jc w:val="center"/>
        <w:rPr>
          <w:sz w:val="28"/>
          <w:szCs w:val="28"/>
        </w:rPr>
      </w:pPr>
    </w:p>
    <w:p w:rsidR="001D3851" w:rsidRDefault="001D3851" w:rsidP="00F91F2C">
      <w:pPr>
        <w:jc w:val="center"/>
        <w:rPr>
          <w:sz w:val="28"/>
          <w:szCs w:val="28"/>
        </w:rPr>
      </w:pPr>
    </w:p>
    <w:p w:rsidR="00F91F2C" w:rsidRDefault="00D41F3E" w:rsidP="00D41F3E">
      <w:pPr>
        <w:jc w:val="both"/>
        <w:rPr>
          <w:sz w:val="28"/>
          <w:szCs w:val="28"/>
        </w:rPr>
      </w:pPr>
      <w:proofErr w:type="gramStart"/>
      <w:r w:rsidRPr="0097736B">
        <w:rPr>
          <w:sz w:val="28"/>
          <w:szCs w:val="28"/>
        </w:rPr>
        <w:t xml:space="preserve">В соответствии с </w:t>
      </w:r>
      <w:hyperlink r:id="rId9">
        <w:r w:rsidRPr="0097736B">
          <w:rPr>
            <w:sz w:val="28"/>
            <w:szCs w:val="28"/>
          </w:rPr>
          <w:t>пунктом 7 статьи 47.1</w:t>
        </w:r>
      </w:hyperlink>
      <w:r w:rsidRPr="0097736B">
        <w:rPr>
          <w:sz w:val="28"/>
          <w:szCs w:val="28"/>
        </w:rPr>
        <w:t xml:space="preserve"> Бюджетного кодекса Российской Федерации и общими требованиями к составу информации, порядку формирования и ведения реестра источников доходов Российской Федерации, реестра источников доходов федерального бюджета, реестров источников доходов бюджетов субъектов Российской Федерации, реестров источников доходов местных бюджетов и реестров источников доходов бюджетов государственных внебюджетных фондов, утвержденными </w:t>
      </w:r>
      <w:hyperlink r:id="rId10">
        <w:r w:rsidRPr="0097736B">
          <w:rPr>
            <w:sz w:val="28"/>
            <w:szCs w:val="28"/>
          </w:rPr>
          <w:t>постановлением</w:t>
        </w:r>
      </w:hyperlink>
      <w:r w:rsidRPr="0097736B">
        <w:rPr>
          <w:sz w:val="28"/>
          <w:szCs w:val="28"/>
        </w:rPr>
        <w:t xml:space="preserve"> Правительства Российской Федерации от 31.08.2016 № 868 «О</w:t>
      </w:r>
      <w:proofErr w:type="gramEnd"/>
      <w:r w:rsidRPr="0097736B">
        <w:rPr>
          <w:sz w:val="28"/>
          <w:szCs w:val="28"/>
        </w:rPr>
        <w:t xml:space="preserve"> </w:t>
      </w:r>
      <w:proofErr w:type="gramStart"/>
      <w:r w:rsidRPr="0097736B">
        <w:rPr>
          <w:sz w:val="28"/>
          <w:szCs w:val="28"/>
        </w:rPr>
        <w:t>порядке</w:t>
      </w:r>
      <w:proofErr w:type="gramEnd"/>
      <w:r w:rsidRPr="0097736B">
        <w:rPr>
          <w:sz w:val="28"/>
          <w:szCs w:val="28"/>
        </w:rPr>
        <w:t xml:space="preserve"> формирования и ведения перечня источников доходов Российской Федерации», администрация</w:t>
      </w:r>
      <w:r>
        <w:rPr>
          <w:sz w:val="28"/>
          <w:szCs w:val="28"/>
        </w:rPr>
        <w:t xml:space="preserve"> </w:t>
      </w:r>
      <w:r w:rsidR="00F91F2C">
        <w:rPr>
          <w:sz w:val="28"/>
          <w:szCs w:val="28"/>
        </w:rPr>
        <w:t xml:space="preserve">Убинского района Новосибирской области </w:t>
      </w:r>
    </w:p>
    <w:p w:rsidR="00F91F2C" w:rsidRDefault="00F91F2C" w:rsidP="00F91F2C">
      <w:pPr>
        <w:rPr>
          <w:sz w:val="28"/>
          <w:szCs w:val="28"/>
        </w:rPr>
      </w:pPr>
      <w:proofErr w:type="gramStart"/>
      <w:r w:rsidRPr="00D41F3E">
        <w:rPr>
          <w:b/>
          <w:sz w:val="28"/>
          <w:szCs w:val="28"/>
        </w:rPr>
        <w:t>п</w:t>
      </w:r>
      <w:proofErr w:type="gramEnd"/>
      <w:r w:rsidRPr="00D41F3E">
        <w:rPr>
          <w:b/>
          <w:sz w:val="28"/>
          <w:szCs w:val="28"/>
        </w:rPr>
        <w:t xml:space="preserve"> о с т а н о в л я е т</w:t>
      </w:r>
      <w:r>
        <w:rPr>
          <w:sz w:val="28"/>
          <w:szCs w:val="28"/>
        </w:rPr>
        <w:t>:</w:t>
      </w:r>
    </w:p>
    <w:p w:rsidR="00F91F2C" w:rsidRDefault="00D41F3E" w:rsidP="00A01CE3">
      <w:pPr>
        <w:pStyle w:val="af0"/>
        <w:numPr>
          <w:ilvl w:val="0"/>
          <w:numId w:val="3"/>
        </w:numPr>
        <w:tabs>
          <w:tab w:val="left" w:pos="426"/>
        </w:tabs>
        <w:ind w:left="426"/>
        <w:jc w:val="both"/>
        <w:rPr>
          <w:sz w:val="28"/>
          <w:szCs w:val="28"/>
        </w:rPr>
      </w:pPr>
      <w:r w:rsidRPr="0097736B">
        <w:rPr>
          <w:sz w:val="28"/>
          <w:szCs w:val="28"/>
        </w:rPr>
        <w:t xml:space="preserve">Установить </w:t>
      </w:r>
      <w:hyperlink w:anchor="P36">
        <w:r w:rsidRPr="0097736B">
          <w:rPr>
            <w:sz w:val="28"/>
            <w:szCs w:val="28"/>
          </w:rPr>
          <w:t>порядок</w:t>
        </w:r>
      </w:hyperlink>
      <w:r w:rsidRPr="0097736B">
        <w:rPr>
          <w:sz w:val="28"/>
          <w:szCs w:val="28"/>
        </w:rPr>
        <w:t xml:space="preserve"> формирования и ведения </w:t>
      </w:r>
      <w:proofErr w:type="gramStart"/>
      <w:r w:rsidRPr="0097736B">
        <w:rPr>
          <w:sz w:val="28"/>
          <w:szCs w:val="28"/>
        </w:rPr>
        <w:t>реестра источников доходов бюджета</w:t>
      </w:r>
      <w:r>
        <w:rPr>
          <w:sz w:val="28"/>
          <w:szCs w:val="28"/>
        </w:rPr>
        <w:t xml:space="preserve"> </w:t>
      </w:r>
      <w:r w:rsidR="00CE6507">
        <w:rPr>
          <w:sz w:val="28"/>
          <w:szCs w:val="28"/>
        </w:rPr>
        <w:t>Убинского</w:t>
      </w:r>
      <w:r w:rsidR="00CE6507" w:rsidRPr="00CC5181">
        <w:rPr>
          <w:sz w:val="28"/>
          <w:szCs w:val="28"/>
        </w:rPr>
        <w:t xml:space="preserve"> района Новосибирской</w:t>
      </w:r>
      <w:proofErr w:type="gramEnd"/>
      <w:r w:rsidR="00CE6507" w:rsidRPr="00CC5181">
        <w:rPr>
          <w:sz w:val="28"/>
          <w:szCs w:val="28"/>
        </w:rPr>
        <w:t xml:space="preserve"> области</w:t>
      </w:r>
      <w:r w:rsidR="00CE6507">
        <w:rPr>
          <w:sz w:val="28"/>
          <w:szCs w:val="28"/>
        </w:rPr>
        <w:t xml:space="preserve"> </w:t>
      </w:r>
      <w:r w:rsidRPr="0097736B">
        <w:rPr>
          <w:sz w:val="28"/>
          <w:szCs w:val="28"/>
        </w:rPr>
        <w:t>(далее – Порядок) согласно приложению к настоящему постановлению.</w:t>
      </w:r>
    </w:p>
    <w:p w:rsidR="00616F5E" w:rsidRDefault="00616F5E" w:rsidP="00A01CE3">
      <w:pPr>
        <w:pStyle w:val="af0"/>
        <w:numPr>
          <w:ilvl w:val="0"/>
          <w:numId w:val="3"/>
        </w:numPr>
        <w:tabs>
          <w:tab w:val="left" w:pos="426"/>
        </w:tabs>
        <w:ind w:left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прилагаемую форму </w:t>
      </w:r>
      <w:proofErr w:type="gramStart"/>
      <w:r>
        <w:rPr>
          <w:sz w:val="28"/>
          <w:szCs w:val="28"/>
        </w:rPr>
        <w:t>реестра источников доходов бюджета Убинского района Новосибирской области</w:t>
      </w:r>
      <w:proofErr w:type="gramEnd"/>
      <w:r>
        <w:rPr>
          <w:sz w:val="28"/>
          <w:szCs w:val="28"/>
        </w:rPr>
        <w:t>.</w:t>
      </w:r>
    </w:p>
    <w:p w:rsidR="00616F5E" w:rsidRDefault="00616F5E" w:rsidP="00A01CE3">
      <w:pPr>
        <w:pStyle w:val="af0"/>
        <w:numPr>
          <w:ilvl w:val="0"/>
          <w:numId w:val="3"/>
        </w:numPr>
        <w:tabs>
          <w:tab w:val="left" w:pos="426"/>
        </w:tabs>
        <w:ind w:left="426"/>
        <w:jc w:val="both"/>
        <w:rPr>
          <w:sz w:val="28"/>
          <w:szCs w:val="28"/>
        </w:rPr>
      </w:pPr>
      <w:r w:rsidRPr="000E185E">
        <w:rPr>
          <w:sz w:val="28"/>
          <w:szCs w:val="28"/>
        </w:rPr>
        <w:t xml:space="preserve">Признать утратившим силу постановление администрации Убинского района Новосибирской области от </w:t>
      </w:r>
      <w:r>
        <w:rPr>
          <w:sz w:val="28"/>
          <w:szCs w:val="28"/>
        </w:rPr>
        <w:t>13</w:t>
      </w:r>
      <w:r w:rsidRPr="000E185E">
        <w:rPr>
          <w:sz w:val="28"/>
          <w:szCs w:val="28"/>
        </w:rPr>
        <w:t>.</w:t>
      </w:r>
      <w:r>
        <w:rPr>
          <w:sz w:val="28"/>
          <w:szCs w:val="28"/>
        </w:rPr>
        <w:t>11</w:t>
      </w:r>
      <w:r w:rsidRPr="000E185E">
        <w:rPr>
          <w:sz w:val="28"/>
          <w:szCs w:val="28"/>
        </w:rPr>
        <w:t>.20</w:t>
      </w:r>
      <w:r>
        <w:rPr>
          <w:sz w:val="28"/>
          <w:szCs w:val="28"/>
        </w:rPr>
        <w:t>17</w:t>
      </w:r>
      <w:r w:rsidRPr="000E185E">
        <w:rPr>
          <w:sz w:val="28"/>
          <w:szCs w:val="28"/>
        </w:rPr>
        <w:t xml:space="preserve"> № </w:t>
      </w:r>
      <w:r>
        <w:rPr>
          <w:sz w:val="28"/>
          <w:szCs w:val="28"/>
        </w:rPr>
        <w:t>344</w:t>
      </w:r>
      <w:r w:rsidRPr="000E185E">
        <w:rPr>
          <w:sz w:val="28"/>
          <w:szCs w:val="28"/>
        </w:rPr>
        <w:t>-па «</w:t>
      </w:r>
      <w:r w:rsidRPr="0097736B">
        <w:rPr>
          <w:sz w:val="28"/>
          <w:szCs w:val="28"/>
        </w:rPr>
        <w:t xml:space="preserve">О порядке формирования и ведения </w:t>
      </w:r>
      <w:proofErr w:type="gramStart"/>
      <w:r w:rsidRPr="0097736B">
        <w:rPr>
          <w:sz w:val="28"/>
          <w:szCs w:val="28"/>
        </w:rPr>
        <w:t>реестра источников доходов бюджета</w:t>
      </w:r>
      <w:r w:rsidRPr="00CC5181">
        <w:rPr>
          <w:sz w:val="28"/>
          <w:szCs w:val="28"/>
        </w:rPr>
        <w:t xml:space="preserve"> </w:t>
      </w:r>
      <w:r>
        <w:rPr>
          <w:sz w:val="28"/>
          <w:szCs w:val="28"/>
        </w:rPr>
        <w:t>Убинского</w:t>
      </w:r>
      <w:r w:rsidRPr="00CC5181">
        <w:rPr>
          <w:sz w:val="28"/>
          <w:szCs w:val="28"/>
        </w:rPr>
        <w:t xml:space="preserve"> района Новосибирской области</w:t>
      </w:r>
      <w:proofErr w:type="gramEnd"/>
      <w:r w:rsidRPr="000E185E">
        <w:rPr>
          <w:sz w:val="28"/>
          <w:szCs w:val="28"/>
        </w:rPr>
        <w:t>».</w:t>
      </w:r>
    </w:p>
    <w:p w:rsidR="00D75D11" w:rsidRDefault="00B552F2" w:rsidP="00A01CE3">
      <w:pPr>
        <w:pStyle w:val="af0"/>
        <w:numPr>
          <w:ilvl w:val="0"/>
          <w:numId w:val="3"/>
        </w:numPr>
        <w:tabs>
          <w:tab w:val="left" w:pos="426"/>
        </w:tabs>
        <w:ind w:left="426"/>
        <w:jc w:val="both"/>
        <w:rPr>
          <w:sz w:val="28"/>
          <w:szCs w:val="28"/>
        </w:rPr>
      </w:pPr>
      <w:r w:rsidRPr="00B552F2">
        <w:rPr>
          <w:sz w:val="28"/>
          <w:szCs w:val="28"/>
        </w:rPr>
        <w:t>Настоящее постановление вступает в силу с момента опубликования</w:t>
      </w:r>
      <w:r w:rsidR="00D75D11">
        <w:rPr>
          <w:sz w:val="28"/>
          <w:szCs w:val="28"/>
        </w:rPr>
        <w:t>.</w:t>
      </w:r>
    </w:p>
    <w:p w:rsidR="00F91F2C" w:rsidRDefault="00E32208" w:rsidP="00A01CE3">
      <w:pPr>
        <w:pStyle w:val="af0"/>
        <w:numPr>
          <w:ilvl w:val="0"/>
          <w:numId w:val="3"/>
        </w:numPr>
        <w:tabs>
          <w:tab w:val="left" w:pos="426"/>
        </w:tabs>
        <w:ind w:left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Опубликовать настоящее постановление в периодическом печатном издании «Ведомости Убинского района Новосибирской области» и разместить на официальном сайте администрации Убинского района Новосибирской области в сети Интернет</w:t>
      </w:r>
      <w:r w:rsidR="00F91F2C">
        <w:rPr>
          <w:sz w:val="28"/>
          <w:szCs w:val="28"/>
        </w:rPr>
        <w:t>.</w:t>
      </w:r>
    </w:p>
    <w:p w:rsidR="00F91F2C" w:rsidRDefault="00E32208" w:rsidP="00A01CE3">
      <w:pPr>
        <w:pStyle w:val="af0"/>
        <w:numPr>
          <w:ilvl w:val="0"/>
          <w:numId w:val="3"/>
        </w:numPr>
        <w:tabs>
          <w:tab w:val="left" w:pos="426"/>
        </w:tabs>
        <w:ind w:left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Контроль исполнения постановления возложить на первого заместителя главы администрации  Убинского  района  Новосибирской области  </w:t>
      </w:r>
      <w:proofErr w:type="spellStart"/>
      <w:r w:rsidR="00616F5E">
        <w:rPr>
          <w:color w:val="000000"/>
          <w:sz w:val="28"/>
          <w:szCs w:val="28"/>
        </w:rPr>
        <w:t>Аккуратнову</w:t>
      </w:r>
      <w:proofErr w:type="spellEnd"/>
      <w:r>
        <w:rPr>
          <w:color w:val="000000"/>
          <w:sz w:val="28"/>
          <w:szCs w:val="28"/>
        </w:rPr>
        <w:t xml:space="preserve"> </w:t>
      </w:r>
      <w:r w:rsidR="00616F5E"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.</w:t>
      </w:r>
      <w:r w:rsidR="00616F5E"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>.</w:t>
      </w:r>
    </w:p>
    <w:p w:rsidR="00F91F2C" w:rsidRDefault="00F91F2C" w:rsidP="00F91F2C">
      <w:pPr>
        <w:ind w:left="360"/>
        <w:rPr>
          <w:sz w:val="28"/>
          <w:szCs w:val="28"/>
        </w:rPr>
      </w:pPr>
    </w:p>
    <w:p w:rsidR="00F91F2C" w:rsidRPr="00AD4CF7" w:rsidRDefault="00F91F2C" w:rsidP="00A01CE3">
      <w:pPr>
        <w:tabs>
          <w:tab w:val="left" w:pos="284"/>
        </w:tabs>
        <w:ind w:left="142"/>
        <w:rPr>
          <w:sz w:val="28"/>
          <w:szCs w:val="28"/>
        </w:rPr>
      </w:pPr>
      <w:r w:rsidRPr="00AD4CF7">
        <w:rPr>
          <w:sz w:val="28"/>
          <w:szCs w:val="28"/>
        </w:rPr>
        <w:t xml:space="preserve">Глава Убинского района                                                   </w:t>
      </w:r>
      <w:r w:rsidR="002F090B">
        <w:rPr>
          <w:sz w:val="28"/>
          <w:szCs w:val="28"/>
        </w:rPr>
        <w:t xml:space="preserve">                     </w:t>
      </w:r>
      <w:r w:rsidR="00A01CE3">
        <w:rPr>
          <w:sz w:val="28"/>
          <w:szCs w:val="28"/>
        </w:rPr>
        <w:t xml:space="preserve">    </w:t>
      </w:r>
      <w:r w:rsidR="002F090B">
        <w:rPr>
          <w:sz w:val="28"/>
          <w:szCs w:val="28"/>
        </w:rPr>
        <w:t xml:space="preserve"> </w:t>
      </w:r>
      <w:r w:rsidR="00A01CE3">
        <w:rPr>
          <w:sz w:val="28"/>
          <w:szCs w:val="28"/>
        </w:rPr>
        <w:t xml:space="preserve">    </w:t>
      </w:r>
      <w:r w:rsidRPr="00AD4CF7">
        <w:rPr>
          <w:sz w:val="28"/>
          <w:szCs w:val="28"/>
        </w:rPr>
        <w:t xml:space="preserve">О.Ф. </w:t>
      </w:r>
      <w:proofErr w:type="spellStart"/>
      <w:r w:rsidRPr="00AD4CF7">
        <w:rPr>
          <w:sz w:val="28"/>
          <w:szCs w:val="28"/>
        </w:rPr>
        <w:t>Конюк</w:t>
      </w:r>
      <w:proofErr w:type="spellEnd"/>
    </w:p>
    <w:p w:rsidR="00F91F2C" w:rsidRPr="00AD4CF7" w:rsidRDefault="00F91F2C" w:rsidP="00A01CE3">
      <w:pPr>
        <w:tabs>
          <w:tab w:val="left" w:pos="284"/>
        </w:tabs>
        <w:ind w:left="142"/>
        <w:rPr>
          <w:sz w:val="28"/>
          <w:szCs w:val="28"/>
        </w:rPr>
      </w:pPr>
    </w:p>
    <w:p w:rsidR="00A01CE3" w:rsidRDefault="002F090B" w:rsidP="00A01CE3">
      <w:pPr>
        <w:tabs>
          <w:tab w:val="left" w:pos="284"/>
        </w:tabs>
        <w:ind w:left="142"/>
        <w:rPr>
          <w:sz w:val="28"/>
          <w:szCs w:val="28"/>
        </w:rPr>
      </w:pPr>
      <w:r w:rsidRPr="002F090B">
        <w:rPr>
          <w:sz w:val="28"/>
          <w:szCs w:val="28"/>
        </w:rPr>
        <w:t xml:space="preserve">Первый заместитель главы администрации </w:t>
      </w:r>
    </w:p>
    <w:p w:rsidR="002F090B" w:rsidRDefault="002F090B" w:rsidP="00A01CE3">
      <w:pPr>
        <w:tabs>
          <w:tab w:val="left" w:pos="284"/>
        </w:tabs>
        <w:ind w:left="142"/>
        <w:rPr>
          <w:sz w:val="28"/>
          <w:szCs w:val="28"/>
        </w:rPr>
      </w:pPr>
      <w:r w:rsidRPr="002F090B">
        <w:rPr>
          <w:sz w:val="28"/>
          <w:szCs w:val="28"/>
        </w:rPr>
        <w:t xml:space="preserve">Убинского района Новосибирской области              </w:t>
      </w:r>
      <w:r w:rsidR="00A01CE3">
        <w:rPr>
          <w:sz w:val="28"/>
          <w:szCs w:val="28"/>
        </w:rPr>
        <w:t xml:space="preserve">                          О</w:t>
      </w:r>
      <w:r w:rsidRPr="002F090B">
        <w:rPr>
          <w:sz w:val="28"/>
          <w:szCs w:val="28"/>
        </w:rPr>
        <w:t>.</w:t>
      </w:r>
      <w:r w:rsidR="00A01CE3">
        <w:rPr>
          <w:sz w:val="28"/>
          <w:szCs w:val="28"/>
        </w:rPr>
        <w:t>В</w:t>
      </w:r>
      <w:r w:rsidRPr="002F090B">
        <w:rPr>
          <w:sz w:val="28"/>
          <w:szCs w:val="28"/>
        </w:rPr>
        <w:t xml:space="preserve">. </w:t>
      </w:r>
      <w:proofErr w:type="spellStart"/>
      <w:r w:rsidR="00A01CE3">
        <w:rPr>
          <w:sz w:val="28"/>
          <w:szCs w:val="28"/>
        </w:rPr>
        <w:t>Аккуратнова</w:t>
      </w:r>
      <w:proofErr w:type="spellEnd"/>
    </w:p>
    <w:p w:rsidR="0086468C" w:rsidRDefault="0086468C" w:rsidP="00A01CE3">
      <w:pPr>
        <w:tabs>
          <w:tab w:val="left" w:pos="284"/>
        </w:tabs>
        <w:ind w:left="142"/>
        <w:rPr>
          <w:sz w:val="28"/>
          <w:szCs w:val="28"/>
        </w:rPr>
      </w:pPr>
    </w:p>
    <w:p w:rsidR="00A01CE3" w:rsidRDefault="00A01CE3" w:rsidP="00A01CE3">
      <w:pPr>
        <w:tabs>
          <w:tab w:val="left" w:pos="284"/>
        </w:tabs>
        <w:ind w:left="142"/>
        <w:rPr>
          <w:sz w:val="28"/>
          <w:szCs w:val="28"/>
        </w:rPr>
      </w:pPr>
      <w:r>
        <w:rPr>
          <w:sz w:val="28"/>
          <w:szCs w:val="28"/>
        </w:rPr>
        <w:t>Н</w:t>
      </w:r>
      <w:r w:rsidRPr="002F090B">
        <w:rPr>
          <w:sz w:val="28"/>
          <w:szCs w:val="28"/>
        </w:rPr>
        <w:t xml:space="preserve">ачальник управления экономики и планирования, </w:t>
      </w:r>
    </w:p>
    <w:p w:rsidR="00A01CE3" w:rsidRDefault="00A01CE3" w:rsidP="00A01CE3">
      <w:pPr>
        <w:tabs>
          <w:tab w:val="left" w:pos="284"/>
        </w:tabs>
        <w:ind w:left="142"/>
        <w:rPr>
          <w:sz w:val="28"/>
          <w:szCs w:val="28"/>
        </w:rPr>
      </w:pPr>
      <w:r w:rsidRPr="002F090B">
        <w:rPr>
          <w:sz w:val="28"/>
          <w:szCs w:val="28"/>
        </w:rPr>
        <w:t xml:space="preserve">имущества и земельных отношений администрации </w:t>
      </w:r>
      <w:r w:rsidR="00320576">
        <w:rPr>
          <w:sz w:val="28"/>
          <w:szCs w:val="28"/>
        </w:rPr>
        <w:t xml:space="preserve">                                   </w:t>
      </w:r>
    </w:p>
    <w:p w:rsidR="00A01CE3" w:rsidRDefault="00A01CE3" w:rsidP="00A01CE3">
      <w:pPr>
        <w:tabs>
          <w:tab w:val="left" w:pos="284"/>
        </w:tabs>
        <w:ind w:left="142"/>
        <w:rPr>
          <w:sz w:val="28"/>
          <w:szCs w:val="28"/>
        </w:rPr>
      </w:pPr>
      <w:r w:rsidRPr="002F090B">
        <w:rPr>
          <w:sz w:val="28"/>
          <w:szCs w:val="28"/>
        </w:rPr>
        <w:t xml:space="preserve">Убинского района Новосибирской области              </w:t>
      </w:r>
      <w:r>
        <w:rPr>
          <w:sz w:val="28"/>
          <w:szCs w:val="28"/>
        </w:rPr>
        <w:t xml:space="preserve">                                     </w:t>
      </w:r>
      <w:r w:rsidR="00242F49">
        <w:rPr>
          <w:sz w:val="28"/>
          <w:szCs w:val="28"/>
        </w:rPr>
        <w:t>Е</w:t>
      </w:r>
      <w:r w:rsidR="00242F49" w:rsidRPr="002F090B">
        <w:rPr>
          <w:sz w:val="28"/>
          <w:szCs w:val="28"/>
        </w:rPr>
        <w:t>.</w:t>
      </w:r>
      <w:r w:rsidR="00242F49">
        <w:rPr>
          <w:sz w:val="28"/>
          <w:szCs w:val="28"/>
        </w:rPr>
        <w:t>С</w:t>
      </w:r>
      <w:r w:rsidR="00242F49" w:rsidRPr="002F090B">
        <w:rPr>
          <w:sz w:val="28"/>
          <w:szCs w:val="28"/>
        </w:rPr>
        <w:t xml:space="preserve">. </w:t>
      </w:r>
      <w:proofErr w:type="spellStart"/>
      <w:r w:rsidR="00242F49">
        <w:rPr>
          <w:sz w:val="28"/>
          <w:szCs w:val="28"/>
        </w:rPr>
        <w:t>Нагога</w:t>
      </w:r>
      <w:proofErr w:type="spellEnd"/>
    </w:p>
    <w:p w:rsidR="0086468C" w:rsidRDefault="0086468C" w:rsidP="00A01CE3">
      <w:pPr>
        <w:tabs>
          <w:tab w:val="left" w:pos="0"/>
          <w:tab w:val="left" w:pos="284"/>
          <w:tab w:val="left" w:pos="851"/>
        </w:tabs>
        <w:ind w:left="142"/>
        <w:rPr>
          <w:sz w:val="28"/>
        </w:rPr>
      </w:pPr>
      <w:r>
        <w:rPr>
          <w:sz w:val="28"/>
        </w:rPr>
        <w:lastRenderedPageBreak/>
        <w:t xml:space="preserve">Начальник управления финансов и </w:t>
      </w:r>
      <w:proofErr w:type="gramStart"/>
      <w:r>
        <w:rPr>
          <w:sz w:val="28"/>
        </w:rPr>
        <w:t>налоговой</w:t>
      </w:r>
      <w:proofErr w:type="gramEnd"/>
      <w:r>
        <w:rPr>
          <w:sz w:val="28"/>
        </w:rPr>
        <w:t xml:space="preserve"> </w:t>
      </w:r>
    </w:p>
    <w:p w:rsidR="0086468C" w:rsidRDefault="00A01CE3" w:rsidP="00A01CE3">
      <w:pPr>
        <w:tabs>
          <w:tab w:val="left" w:pos="-284"/>
          <w:tab w:val="left" w:pos="284"/>
          <w:tab w:val="left" w:pos="851"/>
        </w:tabs>
        <w:rPr>
          <w:sz w:val="28"/>
        </w:rPr>
      </w:pPr>
      <w:r>
        <w:rPr>
          <w:sz w:val="28"/>
        </w:rPr>
        <w:t xml:space="preserve">  политики Убинского района Новосибирской области</w:t>
      </w:r>
      <w:r w:rsidR="0086468C">
        <w:rPr>
          <w:sz w:val="28"/>
        </w:rPr>
        <w:t xml:space="preserve">                          </w:t>
      </w:r>
      <w:r>
        <w:rPr>
          <w:sz w:val="28"/>
        </w:rPr>
        <w:t xml:space="preserve">    </w:t>
      </w:r>
      <w:r w:rsidR="0086468C">
        <w:rPr>
          <w:sz w:val="28"/>
        </w:rPr>
        <w:t xml:space="preserve">Т.В. </w:t>
      </w:r>
      <w:proofErr w:type="spellStart"/>
      <w:r w:rsidR="0086468C">
        <w:rPr>
          <w:sz w:val="28"/>
        </w:rPr>
        <w:t>Говаруха</w:t>
      </w:r>
      <w:proofErr w:type="spellEnd"/>
    </w:p>
    <w:p w:rsidR="0086468C" w:rsidRPr="002F090B" w:rsidRDefault="0086468C" w:rsidP="00A01CE3">
      <w:pPr>
        <w:tabs>
          <w:tab w:val="left" w:pos="284"/>
        </w:tabs>
        <w:ind w:left="142"/>
        <w:rPr>
          <w:sz w:val="28"/>
          <w:szCs w:val="28"/>
        </w:rPr>
      </w:pPr>
    </w:p>
    <w:p w:rsidR="00F91F2C" w:rsidRPr="00AD4CF7" w:rsidRDefault="00F91F2C" w:rsidP="00A01CE3">
      <w:pPr>
        <w:tabs>
          <w:tab w:val="left" w:pos="284"/>
        </w:tabs>
        <w:ind w:left="142"/>
        <w:rPr>
          <w:sz w:val="28"/>
          <w:szCs w:val="28"/>
        </w:rPr>
      </w:pPr>
      <w:r w:rsidRPr="00AD4CF7">
        <w:rPr>
          <w:sz w:val="28"/>
          <w:szCs w:val="28"/>
        </w:rPr>
        <w:t xml:space="preserve">Начальник юридического отдела                                      </w:t>
      </w:r>
      <w:r w:rsidR="0086468C">
        <w:rPr>
          <w:sz w:val="28"/>
          <w:szCs w:val="28"/>
        </w:rPr>
        <w:t xml:space="preserve">                 </w:t>
      </w:r>
      <w:r w:rsidR="00A01CE3">
        <w:rPr>
          <w:sz w:val="28"/>
          <w:szCs w:val="28"/>
        </w:rPr>
        <w:t xml:space="preserve">    </w:t>
      </w:r>
      <w:r w:rsidR="0086468C">
        <w:rPr>
          <w:sz w:val="28"/>
          <w:szCs w:val="28"/>
        </w:rPr>
        <w:t xml:space="preserve">Ю.Ю. </w:t>
      </w:r>
      <w:proofErr w:type="spellStart"/>
      <w:r w:rsidR="0086468C">
        <w:rPr>
          <w:sz w:val="28"/>
          <w:szCs w:val="28"/>
        </w:rPr>
        <w:t>Слободина</w:t>
      </w:r>
      <w:proofErr w:type="spellEnd"/>
    </w:p>
    <w:p w:rsidR="00A01CE3" w:rsidRDefault="00A01CE3" w:rsidP="00A01CE3">
      <w:pPr>
        <w:tabs>
          <w:tab w:val="left" w:pos="284"/>
        </w:tabs>
        <w:ind w:left="142"/>
        <w:rPr>
          <w:sz w:val="28"/>
          <w:szCs w:val="28"/>
        </w:rPr>
      </w:pPr>
    </w:p>
    <w:p w:rsidR="00F91F2C" w:rsidRPr="00AD4CF7" w:rsidRDefault="00F91F2C" w:rsidP="00A01CE3">
      <w:pPr>
        <w:tabs>
          <w:tab w:val="left" w:pos="284"/>
        </w:tabs>
        <w:ind w:left="142"/>
        <w:rPr>
          <w:sz w:val="28"/>
          <w:szCs w:val="28"/>
        </w:rPr>
      </w:pPr>
      <w:r w:rsidRPr="00AD4CF7">
        <w:rPr>
          <w:sz w:val="28"/>
          <w:szCs w:val="28"/>
        </w:rPr>
        <w:t xml:space="preserve">Управляющий делами администрации                            </w:t>
      </w:r>
      <w:r w:rsidR="0086468C">
        <w:rPr>
          <w:sz w:val="28"/>
          <w:szCs w:val="28"/>
        </w:rPr>
        <w:t xml:space="preserve">                  </w:t>
      </w:r>
      <w:r w:rsidR="00A01CE3">
        <w:rPr>
          <w:sz w:val="28"/>
          <w:szCs w:val="28"/>
        </w:rPr>
        <w:t xml:space="preserve">         </w:t>
      </w:r>
      <w:r w:rsidRPr="00AD4CF7">
        <w:rPr>
          <w:sz w:val="28"/>
          <w:szCs w:val="28"/>
        </w:rPr>
        <w:t>А.Н. Селютин</w:t>
      </w:r>
    </w:p>
    <w:p w:rsidR="007D1AA1" w:rsidRDefault="007D1AA1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A01CE3" w:rsidRDefault="00A01CE3" w:rsidP="0086468C"/>
    <w:p w:rsidR="00242F49" w:rsidRDefault="00242F49" w:rsidP="0086468C"/>
    <w:p w:rsidR="00242F49" w:rsidRDefault="00242F49" w:rsidP="0086468C"/>
    <w:p w:rsidR="00242F49" w:rsidRDefault="00242F49" w:rsidP="0086468C"/>
    <w:p w:rsidR="00242F49" w:rsidRDefault="00242F49" w:rsidP="0086468C"/>
    <w:p w:rsidR="0086468C" w:rsidRPr="004D60B2" w:rsidRDefault="0086468C" w:rsidP="0086468C">
      <w:r w:rsidRPr="004D60B2">
        <w:t>Отправить:</w:t>
      </w:r>
    </w:p>
    <w:p w:rsidR="0086468C" w:rsidRPr="007D1AA1" w:rsidRDefault="007D1AA1" w:rsidP="007D1AA1">
      <w:pPr>
        <w:pStyle w:val="af0"/>
        <w:ind w:left="426"/>
        <w:rPr>
          <w:sz w:val="22"/>
        </w:rPr>
      </w:pPr>
      <w:r>
        <w:rPr>
          <w:sz w:val="22"/>
        </w:rPr>
        <w:t xml:space="preserve">1. </w:t>
      </w:r>
      <w:r w:rsidR="0086468C" w:rsidRPr="007D1AA1">
        <w:rPr>
          <w:sz w:val="22"/>
        </w:rPr>
        <w:t xml:space="preserve">Управление экономики  -   1 экз.           </w:t>
      </w:r>
      <w:r>
        <w:rPr>
          <w:sz w:val="22"/>
        </w:rPr>
        <w:t xml:space="preserve">     </w:t>
      </w:r>
      <w:r w:rsidRPr="007D1AA1">
        <w:rPr>
          <w:sz w:val="22"/>
        </w:rPr>
        <w:t>3</w:t>
      </w:r>
      <w:r w:rsidR="0086468C" w:rsidRPr="007D1AA1">
        <w:rPr>
          <w:sz w:val="22"/>
        </w:rPr>
        <w:t xml:space="preserve">. </w:t>
      </w:r>
      <w:r w:rsidRPr="007D1AA1">
        <w:rPr>
          <w:sz w:val="22"/>
        </w:rPr>
        <w:t xml:space="preserve">Управление финансов  - 1 экз.  </w:t>
      </w:r>
    </w:p>
    <w:p w:rsidR="007D1AA1" w:rsidRDefault="007D1AA1" w:rsidP="007D1AA1">
      <w:pPr>
        <w:ind w:left="426"/>
        <w:rPr>
          <w:sz w:val="22"/>
        </w:rPr>
      </w:pPr>
      <w:r>
        <w:rPr>
          <w:sz w:val="22"/>
        </w:rPr>
        <w:t>2. П</w:t>
      </w:r>
      <w:r w:rsidR="0086468C">
        <w:rPr>
          <w:sz w:val="22"/>
        </w:rPr>
        <w:t xml:space="preserve">ервый зам. Главы </w:t>
      </w:r>
      <w:r w:rsidR="0086468C" w:rsidRPr="004D60B2">
        <w:rPr>
          <w:sz w:val="22"/>
        </w:rPr>
        <w:t xml:space="preserve"> - 1 экз.  </w:t>
      </w:r>
      <w:r w:rsidR="0086468C">
        <w:rPr>
          <w:sz w:val="22"/>
        </w:rPr>
        <w:t xml:space="preserve">                 </w:t>
      </w:r>
      <w:r>
        <w:rPr>
          <w:sz w:val="22"/>
        </w:rPr>
        <w:t xml:space="preserve">    </w:t>
      </w:r>
      <w:r w:rsidR="0086468C">
        <w:rPr>
          <w:sz w:val="22"/>
        </w:rPr>
        <w:t xml:space="preserve"> </w:t>
      </w:r>
      <w:r>
        <w:rPr>
          <w:sz w:val="22"/>
        </w:rPr>
        <w:t>4. Главам муниципальных образований – по 1 экз.</w:t>
      </w:r>
    </w:p>
    <w:p w:rsidR="0086468C" w:rsidRPr="004D60B2" w:rsidRDefault="0086468C" w:rsidP="007D1AA1">
      <w:pPr>
        <w:ind w:left="786"/>
        <w:rPr>
          <w:sz w:val="22"/>
        </w:rPr>
      </w:pPr>
    </w:p>
    <w:p w:rsidR="007865F2" w:rsidRDefault="00F91F2C" w:rsidP="007865F2">
      <w:pPr>
        <w:ind w:left="360"/>
      </w:pPr>
      <w:r w:rsidRPr="00AD4CF7">
        <w:t xml:space="preserve">Исп. </w:t>
      </w:r>
      <w:r w:rsidR="0043664D">
        <w:t>Ерёмин В. Г.</w:t>
      </w:r>
      <w:r w:rsidR="007865F2" w:rsidRPr="007865F2">
        <w:t xml:space="preserve"> </w:t>
      </w:r>
    </w:p>
    <w:p w:rsidR="007865F2" w:rsidRPr="00AD4CF7" w:rsidRDefault="007865F2" w:rsidP="007865F2">
      <w:pPr>
        <w:ind w:left="360"/>
      </w:pPr>
      <w:r w:rsidRPr="00AD4CF7">
        <w:t>21-179</w:t>
      </w:r>
    </w:p>
    <w:p w:rsidR="00F91F2C" w:rsidRPr="00AD4CF7" w:rsidRDefault="00F91F2C" w:rsidP="00F91F2C">
      <w:pPr>
        <w:ind w:left="360"/>
      </w:pPr>
    </w:p>
    <w:tbl>
      <w:tblPr>
        <w:tblpPr w:leftFromText="180" w:rightFromText="180" w:vertAnchor="page" w:horzAnchor="margin" w:tblpXSpec="right" w:tblpY="1001"/>
        <w:tblW w:w="9348" w:type="dxa"/>
        <w:tblLook w:val="01E0" w:firstRow="1" w:lastRow="1" w:firstColumn="1" w:lastColumn="1" w:noHBand="0" w:noVBand="0"/>
      </w:tblPr>
      <w:tblGrid>
        <w:gridCol w:w="9348"/>
      </w:tblGrid>
      <w:tr w:rsidR="00242F49" w:rsidRPr="00800FBE" w:rsidTr="00242F49">
        <w:tc>
          <w:tcPr>
            <w:tcW w:w="9348" w:type="dxa"/>
          </w:tcPr>
          <w:p w:rsidR="00242F49" w:rsidRPr="00800FBE" w:rsidRDefault="00242F49" w:rsidP="00242F49">
            <w:pPr>
              <w:pStyle w:val="ConsPlusNormal"/>
              <w:ind w:left="-284" w:right="-2" w:hanging="2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№1</w:t>
            </w:r>
          </w:p>
          <w:p w:rsidR="00242F49" w:rsidRDefault="00242F49" w:rsidP="00242F49">
            <w:pPr>
              <w:pStyle w:val="ConsPlusNormal"/>
              <w:ind w:left="-284" w:right="-2" w:hanging="2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Pr="00800FBE">
              <w:rPr>
                <w:rFonts w:ascii="Times New Roman" w:hAnsi="Times New Roman" w:cs="Times New Roman"/>
                <w:sz w:val="28"/>
                <w:szCs w:val="28"/>
              </w:rPr>
              <w:t>постановлени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800FBE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</w:t>
            </w:r>
          </w:p>
          <w:p w:rsidR="00242F49" w:rsidRPr="00800FBE" w:rsidRDefault="00242F49" w:rsidP="00242F49">
            <w:pPr>
              <w:pStyle w:val="ConsPlusNormal"/>
              <w:ind w:left="-284" w:right="-2" w:hanging="2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Убинского</w:t>
            </w:r>
            <w:r w:rsidRPr="00800FBE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  <w:p w:rsidR="00242F49" w:rsidRPr="00800FBE" w:rsidRDefault="00242F49" w:rsidP="00242F49">
            <w:pPr>
              <w:pStyle w:val="ConsPlusNormal"/>
              <w:ind w:left="-284" w:right="-2" w:hanging="2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800FBE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242F49" w:rsidRPr="00A07617" w:rsidRDefault="00242F49" w:rsidP="00242F49">
            <w:pPr>
              <w:pStyle w:val="ConsPlusNormal"/>
              <w:ind w:left="-284" w:right="-2" w:hanging="2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A07617">
              <w:rPr>
                <w:rFonts w:ascii="Times New Roman" w:hAnsi="Times New Roman" w:cs="Times New Roman"/>
                <w:sz w:val="28"/>
              </w:rPr>
              <w:t xml:space="preserve">от </w:t>
            </w:r>
            <w:r>
              <w:rPr>
                <w:rFonts w:ascii="Times New Roman" w:hAnsi="Times New Roman" w:cs="Times New Roman"/>
                <w:sz w:val="28"/>
              </w:rPr>
              <w:t>________</w:t>
            </w:r>
            <w:r w:rsidRPr="00A07617">
              <w:rPr>
                <w:rFonts w:ascii="Times New Roman" w:hAnsi="Times New Roman" w:cs="Times New Roman"/>
                <w:sz w:val="28"/>
              </w:rPr>
              <w:t xml:space="preserve"> №  </w:t>
            </w:r>
            <w:r>
              <w:rPr>
                <w:rFonts w:ascii="Times New Roman" w:hAnsi="Times New Roman" w:cs="Times New Roman"/>
                <w:sz w:val="28"/>
              </w:rPr>
              <w:t>____</w:t>
            </w:r>
          </w:p>
        </w:tc>
      </w:tr>
    </w:tbl>
    <w:p w:rsidR="00640C21" w:rsidRDefault="00640C21" w:rsidP="00D9733B">
      <w:pPr>
        <w:ind w:left="-284" w:right="-2"/>
        <w:jc w:val="both"/>
      </w:pPr>
    </w:p>
    <w:p w:rsidR="008E759D" w:rsidRDefault="008E759D" w:rsidP="00D9733B">
      <w:pPr>
        <w:ind w:left="-284" w:right="-2"/>
        <w:jc w:val="both"/>
      </w:pPr>
    </w:p>
    <w:p w:rsidR="001D3851" w:rsidRDefault="001D3851" w:rsidP="00A01CE3">
      <w:pPr>
        <w:jc w:val="center"/>
        <w:outlineLvl w:val="2"/>
        <w:rPr>
          <w:b/>
          <w:bCs/>
          <w:sz w:val="28"/>
          <w:szCs w:val="28"/>
        </w:rPr>
      </w:pPr>
    </w:p>
    <w:p w:rsidR="001D3851" w:rsidRDefault="001D3851" w:rsidP="00A01CE3">
      <w:pPr>
        <w:jc w:val="center"/>
        <w:outlineLvl w:val="2"/>
        <w:rPr>
          <w:b/>
          <w:bCs/>
          <w:sz w:val="28"/>
          <w:szCs w:val="28"/>
        </w:rPr>
      </w:pPr>
    </w:p>
    <w:p w:rsidR="00D3621A" w:rsidRDefault="00D3621A" w:rsidP="00A01CE3">
      <w:pPr>
        <w:jc w:val="center"/>
        <w:outlineLvl w:val="2"/>
        <w:rPr>
          <w:b/>
          <w:bCs/>
          <w:sz w:val="28"/>
          <w:szCs w:val="28"/>
        </w:rPr>
      </w:pPr>
    </w:p>
    <w:p w:rsidR="007865F2" w:rsidRDefault="007865F2" w:rsidP="00A01CE3">
      <w:pPr>
        <w:jc w:val="center"/>
        <w:outlineLvl w:val="2"/>
        <w:rPr>
          <w:b/>
          <w:bCs/>
          <w:sz w:val="28"/>
          <w:szCs w:val="28"/>
        </w:rPr>
      </w:pPr>
    </w:p>
    <w:p w:rsidR="00A01CE3" w:rsidRPr="00A01CE3" w:rsidRDefault="00A01CE3" w:rsidP="00A01CE3">
      <w:pPr>
        <w:jc w:val="center"/>
        <w:outlineLvl w:val="2"/>
        <w:rPr>
          <w:b/>
          <w:bCs/>
          <w:sz w:val="28"/>
          <w:szCs w:val="28"/>
        </w:rPr>
      </w:pPr>
      <w:r w:rsidRPr="00A01CE3">
        <w:rPr>
          <w:b/>
          <w:bCs/>
          <w:sz w:val="28"/>
          <w:szCs w:val="28"/>
        </w:rPr>
        <w:t xml:space="preserve">ПОРЯДОК </w:t>
      </w:r>
    </w:p>
    <w:p w:rsidR="00A01CE3" w:rsidRPr="00A01CE3" w:rsidRDefault="00A01CE3" w:rsidP="00A01CE3">
      <w:pPr>
        <w:jc w:val="center"/>
        <w:outlineLvl w:val="2"/>
        <w:rPr>
          <w:b/>
          <w:bCs/>
          <w:sz w:val="28"/>
          <w:szCs w:val="28"/>
        </w:rPr>
      </w:pPr>
      <w:r w:rsidRPr="00A01CE3">
        <w:rPr>
          <w:b/>
          <w:bCs/>
          <w:sz w:val="28"/>
          <w:szCs w:val="28"/>
        </w:rPr>
        <w:t xml:space="preserve">формирования и ведения реестра источников доходов бюджета </w:t>
      </w:r>
    </w:p>
    <w:p w:rsidR="00A01CE3" w:rsidRPr="00A01CE3" w:rsidRDefault="00A01CE3" w:rsidP="00A01CE3">
      <w:pPr>
        <w:jc w:val="center"/>
        <w:outlineLvl w:val="2"/>
        <w:rPr>
          <w:b/>
          <w:bCs/>
          <w:sz w:val="28"/>
          <w:szCs w:val="28"/>
        </w:rPr>
      </w:pPr>
      <w:r w:rsidRPr="00A01CE3">
        <w:rPr>
          <w:b/>
          <w:bCs/>
          <w:sz w:val="28"/>
          <w:szCs w:val="28"/>
        </w:rPr>
        <w:t xml:space="preserve">Убинского района Новосибирской области </w:t>
      </w:r>
    </w:p>
    <w:p w:rsidR="00A01CE3" w:rsidRPr="00A01CE3" w:rsidRDefault="00A01CE3" w:rsidP="00A01CE3">
      <w:pPr>
        <w:rPr>
          <w:sz w:val="28"/>
          <w:szCs w:val="28"/>
        </w:rPr>
      </w:pPr>
    </w:p>
    <w:p w:rsidR="00A01CE3" w:rsidRPr="00A01CE3" w:rsidRDefault="00A01CE3" w:rsidP="00A01CE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 xml:space="preserve">1. Настоящий Порядок устанавливает правила формирования и ведения </w:t>
      </w:r>
      <w:proofErr w:type="gramStart"/>
      <w:r w:rsidRPr="00A01CE3">
        <w:rPr>
          <w:sz w:val="28"/>
          <w:szCs w:val="28"/>
        </w:rPr>
        <w:t>реестра источников доходов бюджета Убинского района Новосибирской</w:t>
      </w:r>
      <w:proofErr w:type="gramEnd"/>
      <w:r w:rsidRPr="00A01CE3">
        <w:rPr>
          <w:sz w:val="28"/>
          <w:szCs w:val="28"/>
        </w:rPr>
        <w:t xml:space="preserve"> области (далее - реестр источников дохода  бюджета).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2. Под реестром источников доходов бюджета понима</w:t>
      </w:r>
      <w:r w:rsidR="00557186">
        <w:rPr>
          <w:sz w:val="28"/>
          <w:szCs w:val="28"/>
        </w:rPr>
        <w:t>е</w:t>
      </w:r>
      <w:r w:rsidRPr="00A01CE3">
        <w:rPr>
          <w:sz w:val="28"/>
          <w:szCs w:val="28"/>
        </w:rPr>
        <w:t>тся свод информации о доходах  бюджета Убинского района Новосибирской области</w:t>
      </w:r>
      <w:r w:rsidR="00557186">
        <w:rPr>
          <w:sz w:val="28"/>
          <w:szCs w:val="28"/>
        </w:rPr>
        <w:t xml:space="preserve"> (далее – бюджет)</w:t>
      </w:r>
      <w:r w:rsidRPr="00A01CE3">
        <w:rPr>
          <w:sz w:val="28"/>
          <w:szCs w:val="28"/>
        </w:rPr>
        <w:t xml:space="preserve">  по источникам доходов бюджета.</w:t>
      </w:r>
    </w:p>
    <w:p w:rsidR="00A01CE3" w:rsidRPr="00A01CE3" w:rsidRDefault="00A01CE3" w:rsidP="00A01CE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proofErr w:type="gramStart"/>
      <w:r w:rsidRPr="00A01CE3">
        <w:rPr>
          <w:sz w:val="28"/>
          <w:szCs w:val="28"/>
        </w:rPr>
        <w:t xml:space="preserve">Реестр источников доходов бюджета формируется и ведется как единый информационный ресурс, в котором отражаются бюджетные данные на этапах составления, утверждения и исполнения решения Совета депутатов Убинского района Новосибирской области на очередной финансовый год и плановый период </w:t>
      </w:r>
      <w:r w:rsidR="00557186">
        <w:rPr>
          <w:sz w:val="28"/>
          <w:szCs w:val="28"/>
        </w:rPr>
        <w:t xml:space="preserve"> о бюджете </w:t>
      </w:r>
      <w:r w:rsidRPr="00A01CE3">
        <w:rPr>
          <w:sz w:val="28"/>
          <w:szCs w:val="28"/>
        </w:rPr>
        <w:t>(далее – решение о бюджете) по источникам доходов бюджет</w:t>
      </w:r>
      <w:r w:rsidR="00557186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и соответствующим им группам источников доходов бюджет</w:t>
      </w:r>
      <w:r w:rsidR="00557186">
        <w:rPr>
          <w:sz w:val="28"/>
          <w:szCs w:val="28"/>
        </w:rPr>
        <w:t>а</w:t>
      </w:r>
      <w:r w:rsidRPr="00A01CE3">
        <w:rPr>
          <w:sz w:val="28"/>
          <w:szCs w:val="28"/>
        </w:rPr>
        <w:t>, включенным в перечень источник</w:t>
      </w:r>
      <w:r w:rsidR="00557186">
        <w:rPr>
          <w:sz w:val="28"/>
          <w:szCs w:val="28"/>
        </w:rPr>
        <w:t>ов доходов Российской Федерации</w:t>
      </w:r>
      <w:r w:rsidRPr="00A01CE3">
        <w:rPr>
          <w:sz w:val="28"/>
          <w:szCs w:val="28"/>
        </w:rPr>
        <w:t>.</w:t>
      </w:r>
      <w:proofErr w:type="gramEnd"/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 xml:space="preserve">3. Реестр источников доходов бюджета формируется и ведется в электронной форме в государственной информационной системе </w:t>
      </w:r>
      <w:r w:rsidR="00557186">
        <w:rPr>
          <w:sz w:val="28"/>
          <w:szCs w:val="28"/>
        </w:rPr>
        <w:t xml:space="preserve">«Автоматизированная система управления бюджетными процессами </w:t>
      </w:r>
      <w:r w:rsidRPr="00A01CE3">
        <w:rPr>
          <w:sz w:val="28"/>
          <w:szCs w:val="28"/>
        </w:rPr>
        <w:t>Новосибирской области</w:t>
      </w:r>
      <w:r w:rsidR="00557186">
        <w:rPr>
          <w:sz w:val="28"/>
          <w:szCs w:val="28"/>
        </w:rPr>
        <w:t>»</w:t>
      </w:r>
      <w:r w:rsidRPr="00A01CE3">
        <w:rPr>
          <w:sz w:val="28"/>
          <w:szCs w:val="28"/>
        </w:rPr>
        <w:t xml:space="preserve"> (далее</w:t>
      </w:r>
      <w:r w:rsidR="00557186">
        <w:rPr>
          <w:sz w:val="28"/>
          <w:szCs w:val="28"/>
        </w:rPr>
        <w:t xml:space="preserve"> –</w:t>
      </w:r>
      <w:r w:rsidRPr="00A01CE3">
        <w:rPr>
          <w:sz w:val="28"/>
          <w:szCs w:val="28"/>
        </w:rPr>
        <w:t xml:space="preserve"> информационная система).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4. Реестр источников доход</w:t>
      </w:r>
      <w:r w:rsidR="002069D5">
        <w:rPr>
          <w:sz w:val="28"/>
          <w:szCs w:val="28"/>
        </w:rPr>
        <w:t>ов</w:t>
      </w:r>
      <w:r w:rsidRPr="00A01CE3">
        <w:rPr>
          <w:sz w:val="28"/>
          <w:szCs w:val="28"/>
        </w:rPr>
        <w:t xml:space="preserve"> бюджета ведется на государственном языке Российской Федерации.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5. Реестр источников доход</w:t>
      </w:r>
      <w:r w:rsidR="002069D5">
        <w:rPr>
          <w:sz w:val="28"/>
          <w:szCs w:val="28"/>
        </w:rPr>
        <w:t>ов</w:t>
      </w:r>
      <w:r w:rsidRPr="00A01CE3">
        <w:rPr>
          <w:sz w:val="28"/>
          <w:szCs w:val="28"/>
        </w:rPr>
        <w:t xml:space="preserve">  бюджета формируется и ведется администрацией Убинского района Новосибирской области (далее – администрация района).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6. При формировании и ведении реестра источников доход</w:t>
      </w:r>
      <w:r w:rsidR="002069D5">
        <w:rPr>
          <w:sz w:val="28"/>
          <w:szCs w:val="28"/>
        </w:rPr>
        <w:t>ов</w:t>
      </w:r>
      <w:r w:rsidRPr="00A01CE3">
        <w:rPr>
          <w:sz w:val="28"/>
          <w:szCs w:val="28"/>
        </w:rPr>
        <w:t xml:space="preserve"> бюджета в информационной системе используются усиленн</w:t>
      </w:r>
      <w:r w:rsidR="002069D5">
        <w:rPr>
          <w:sz w:val="28"/>
          <w:szCs w:val="28"/>
        </w:rPr>
        <w:t>ые</w:t>
      </w:r>
      <w:r w:rsidRPr="00A01CE3">
        <w:rPr>
          <w:sz w:val="28"/>
          <w:szCs w:val="28"/>
        </w:rPr>
        <w:t xml:space="preserve"> квалифицированн</w:t>
      </w:r>
      <w:r w:rsidR="002069D5">
        <w:rPr>
          <w:sz w:val="28"/>
          <w:szCs w:val="28"/>
        </w:rPr>
        <w:t>ые</w:t>
      </w:r>
      <w:r w:rsidRPr="00A01CE3">
        <w:rPr>
          <w:sz w:val="28"/>
          <w:szCs w:val="28"/>
        </w:rPr>
        <w:t xml:space="preserve"> электронн</w:t>
      </w:r>
      <w:r w:rsidR="002069D5">
        <w:rPr>
          <w:sz w:val="28"/>
          <w:szCs w:val="28"/>
        </w:rPr>
        <w:t>ые</w:t>
      </w:r>
      <w:r w:rsidRPr="00A01CE3">
        <w:rPr>
          <w:sz w:val="28"/>
          <w:szCs w:val="28"/>
        </w:rPr>
        <w:t xml:space="preserve"> подпис</w:t>
      </w:r>
      <w:r w:rsidR="002069D5">
        <w:rPr>
          <w:sz w:val="28"/>
          <w:szCs w:val="28"/>
        </w:rPr>
        <w:t>и</w:t>
      </w:r>
      <w:r w:rsidRPr="00A01CE3">
        <w:rPr>
          <w:sz w:val="28"/>
          <w:szCs w:val="28"/>
        </w:rPr>
        <w:t xml:space="preserve"> лиц, уполномоченных </w:t>
      </w:r>
      <w:r w:rsidR="002069D5">
        <w:rPr>
          <w:sz w:val="28"/>
          <w:szCs w:val="28"/>
        </w:rPr>
        <w:t xml:space="preserve">действовать от имени </w:t>
      </w:r>
      <w:proofErr w:type="gramStart"/>
      <w:r w:rsidR="002069D5">
        <w:rPr>
          <w:sz w:val="28"/>
          <w:szCs w:val="28"/>
        </w:rPr>
        <w:t xml:space="preserve">участников процесса </w:t>
      </w:r>
      <w:r w:rsidRPr="00A01CE3">
        <w:rPr>
          <w:sz w:val="28"/>
          <w:szCs w:val="28"/>
        </w:rPr>
        <w:t>ведения реестра источник</w:t>
      </w:r>
      <w:r w:rsidR="002069D5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доходов</w:t>
      </w:r>
      <w:proofErr w:type="gramEnd"/>
      <w:r w:rsidRPr="00A01CE3">
        <w:rPr>
          <w:sz w:val="28"/>
          <w:szCs w:val="28"/>
        </w:rPr>
        <w:t xml:space="preserve"> бюджета</w:t>
      </w:r>
      <w:bookmarkStart w:id="0" w:name="P43"/>
      <w:bookmarkEnd w:id="0"/>
      <w:r w:rsidR="002069D5">
        <w:rPr>
          <w:sz w:val="28"/>
          <w:szCs w:val="28"/>
        </w:rPr>
        <w:t>, указанных в пункте 7 настоящего Порядка.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 xml:space="preserve">7. </w:t>
      </w:r>
      <w:proofErr w:type="gramStart"/>
      <w:r w:rsidRPr="00A01CE3">
        <w:rPr>
          <w:sz w:val="28"/>
          <w:szCs w:val="28"/>
        </w:rPr>
        <w:t>В целях формирования и ведения реестра источников доход</w:t>
      </w:r>
      <w:r w:rsidR="002069D5">
        <w:rPr>
          <w:sz w:val="28"/>
          <w:szCs w:val="28"/>
        </w:rPr>
        <w:t>ов</w:t>
      </w:r>
      <w:r w:rsidRPr="00A01CE3">
        <w:rPr>
          <w:sz w:val="28"/>
          <w:szCs w:val="28"/>
        </w:rPr>
        <w:t xml:space="preserve"> бюджета</w:t>
      </w:r>
      <w:r w:rsidR="002069D5">
        <w:rPr>
          <w:sz w:val="28"/>
          <w:szCs w:val="28"/>
        </w:rPr>
        <w:t>,</w:t>
      </w:r>
      <w:r w:rsidRPr="00A01CE3">
        <w:rPr>
          <w:sz w:val="28"/>
          <w:szCs w:val="28"/>
        </w:rPr>
        <w:t xml:space="preserve"> администрация района, органы государственной власти (государственные органы), </w:t>
      </w:r>
      <w:r w:rsidR="002069D5">
        <w:rPr>
          <w:sz w:val="28"/>
          <w:szCs w:val="28"/>
        </w:rPr>
        <w:t xml:space="preserve">органы местного самоуправления, </w:t>
      </w:r>
      <w:r w:rsidRPr="00A01CE3">
        <w:rPr>
          <w:sz w:val="28"/>
          <w:szCs w:val="28"/>
        </w:rPr>
        <w:t>казенные учреждения, иные организации, осуществляющие бюджетные полномочия главных администраторов доход</w:t>
      </w:r>
      <w:r w:rsidR="002069D5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бюджет</w:t>
      </w:r>
      <w:r w:rsidR="002069D5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и (или) администратор</w:t>
      </w:r>
      <w:r w:rsidR="002069D5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доходов бюджет</w:t>
      </w:r>
      <w:r w:rsidR="002069D5">
        <w:rPr>
          <w:sz w:val="28"/>
          <w:szCs w:val="28"/>
        </w:rPr>
        <w:t>а</w:t>
      </w:r>
      <w:r w:rsidR="009B67A3">
        <w:rPr>
          <w:sz w:val="28"/>
          <w:szCs w:val="28"/>
        </w:rPr>
        <w:t xml:space="preserve"> (далее – участники процесса ведения реестра), </w:t>
      </w:r>
      <w:r w:rsidRPr="00A01CE3">
        <w:rPr>
          <w:sz w:val="28"/>
          <w:szCs w:val="28"/>
        </w:rPr>
        <w:t>обеспечивают внесение в информационную систему сведений, необходимых для ведения реестр</w:t>
      </w:r>
      <w:r w:rsidR="009B67A3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источник</w:t>
      </w:r>
      <w:r w:rsidR="009B67A3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доходов бюджет</w:t>
      </w:r>
      <w:r w:rsidR="009B67A3">
        <w:rPr>
          <w:sz w:val="28"/>
          <w:szCs w:val="28"/>
        </w:rPr>
        <w:t>а</w:t>
      </w:r>
      <w:r w:rsidRPr="00A01CE3">
        <w:rPr>
          <w:sz w:val="28"/>
          <w:szCs w:val="28"/>
        </w:rPr>
        <w:t>.</w:t>
      </w:r>
      <w:proofErr w:type="gramEnd"/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 xml:space="preserve">8. Форма реестра источника дохода бюджета, а также порядок представления в информационную систему участниками процесса ведения реестра </w:t>
      </w:r>
      <w:r w:rsidR="009B67A3">
        <w:rPr>
          <w:sz w:val="28"/>
          <w:szCs w:val="28"/>
        </w:rPr>
        <w:t xml:space="preserve">сведений, </w:t>
      </w:r>
      <w:r w:rsidRPr="00A01CE3">
        <w:rPr>
          <w:sz w:val="28"/>
          <w:szCs w:val="28"/>
        </w:rPr>
        <w:t xml:space="preserve">необходимых </w:t>
      </w:r>
      <w:r w:rsidR="009B67A3">
        <w:rPr>
          <w:sz w:val="28"/>
          <w:szCs w:val="28"/>
        </w:rPr>
        <w:t>для ведения реестра источников доходов бюджета,</w:t>
      </w:r>
      <w:r w:rsidRPr="00A01CE3">
        <w:rPr>
          <w:sz w:val="28"/>
          <w:szCs w:val="28"/>
        </w:rPr>
        <w:t xml:space="preserve"> разрабатываются и утверждаются администрацией района.</w:t>
      </w:r>
    </w:p>
    <w:p w:rsidR="00A01CE3" w:rsidRPr="00A01CE3" w:rsidRDefault="00A01CE3" w:rsidP="00A01CE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01CE3">
        <w:rPr>
          <w:sz w:val="28"/>
          <w:szCs w:val="28"/>
        </w:rPr>
        <w:lastRenderedPageBreak/>
        <w:t>Участники процесса ведения реестра обеспечивают полноту и достоверность предоставляемой информации, а также своевременность ее включения в реестр источников доходов бюджета.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bookmarkStart w:id="1" w:name="P46"/>
      <w:bookmarkEnd w:id="1"/>
      <w:r w:rsidRPr="00A01CE3">
        <w:rPr>
          <w:sz w:val="28"/>
          <w:szCs w:val="28"/>
        </w:rPr>
        <w:t>9. В реестр источников доходов бюджета в отношении каждого источника дохода бюджета включается следующая информация: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bookmarkStart w:id="2" w:name="P47"/>
      <w:bookmarkEnd w:id="2"/>
      <w:r w:rsidRPr="00A01CE3">
        <w:rPr>
          <w:sz w:val="28"/>
          <w:szCs w:val="28"/>
        </w:rPr>
        <w:t>1) наименование источника дохода бюджета;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2) код (коды) классификации доходов бюджета, соответствующий источнику дохода бюджета, и идентификационный код источника дохода бюджета по перечню источников доходов Российской Федерации;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3) наименование группы источников доходов бюджет</w:t>
      </w:r>
      <w:r w:rsidR="009B67A3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, </w:t>
      </w:r>
      <w:proofErr w:type="gramStart"/>
      <w:r w:rsidRPr="00A01CE3">
        <w:rPr>
          <w:sz w:val="28"/>
          <w:szCs w:val="28"/>
        </w:rPr>
        <w:t>в</w:t>
      </w:r>
      <w:proofErr w:type="gramEnd"/>
      <w:r w:rsidRPr="00A01CE3">
        <w:rPr>
          <w:sz w:val="28"/>
          <w:szCs w:val="28"/>
        </w:rPr>
        <w:t xml:space="preserve"> </w:t>
      </w:r>
      <w:proofErr w:type="gramStart"/>
      <w:r w:rsidRPr="00A01CE3">
        <w:rPr>
          <w:sz w:val="28"/>
          <w:szCs w:val="28"/>
        </w:rPr>
        <w:t>которую</w:t>
      </w:r>
      <w:proofErr w:type="gramEnd"/>
      <w:r w:rsidRPr="00A01CE3">
        <w:rPr>
          <w:sz w:val="28"/>
          <w:szCs w:val="28"/>
        </w:rPr>
        <w:t xml:space="preserve"> входит источник дохода бюджета, и ее идентификационный код по перечню источников доходов Российской Федерации;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4) информация о публично-правовом образовании, в доход бюджета которого зачисляются платежи, являющиеся источником дохода бюджета;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bookmarkStart w:id="3" w:name="P51"/>
      <w:bookmarkEnd w:id="3"/>
      <w:r w:rsidRPr="00A01CE3">
        <w:rPr>
          <w:sz w:val="28"/>
          <w:szCs w:val="28"/>
        </w:rPr>
        <w:t xml:space="preserve">5) информация об органах государственной власти (государственных органах),  </w:t>
      </w:r>
      <w:r w:rsidR="009B67A3">
        <w:rPr>
          <w:sz w:val="28"/>
          <w:szCs w:val="28"/>
        </w:rPr>
        <w:t xml:space="preserve">органах местного самоуправления, </w:t>
      </w:r>
      <w:r w:rsidRPr="00A01CE3">
        <w:rPr>
          <w:sz w:val="28"/>
          <w:szCs w:val="28"/>
        </w:rPr>
        <w:t>казенных учреждениях, иных организациях, осуществляющих бюджетные полномочия главных администраторов доходов бюджета;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bookmarkStart w:id="4" w:name="P52"/>
      <w:bookmarkEnd w:id="4"/>
      <w:r w:rsidRPr="00A01CE3">
        <w:rPr>
          <w:sz w:val="28"/>
          <w:szCs w:val="28"/>
        </w:rPr>
        <w:t>6) показатели прогноза доходов бюджета по коду классификации доходов бюджета, соответствующему источнику дохода бюджета, сформированные в целях составления и утверждения решения о бюджете;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bookmarkStart w:id="5" w:name="P53"/>
      <w:bookmarkEnd w:id="5"/>
      <w:r w:rsidRPr="00A01CE3">
        <w:rPr>
          <w:sz w:val="28"/>
          <w:szCs w:val="28"/>
        </w:rPr>
        <w:t xml:space="preserve">7) показатели прогноза доходов бюджета по коду классификации доходов бюджета, соответствующему источнику дохода бюджета, принимающие значения прогнозируемого общего объема доходов бюджета в соответствии с </w:t>
      </w:r>
      <w:r w:rsidR="00320576">
        <w:rPr>
          <w:sz w:val="28"/>
          <w:szCs w:val="28"/>
        </w:rPr>
        <w:t>решением о бюджете</w:t>
      </w:r>
      <w:r w:rsidRPr="00A01CE3">
        <w:rPr>
          <w:sz w:val="28"/>
          <w:szCs w:val="28"/>
        </w:rPr>
        <w:t>;</w:t>
      </w:r>
    </w:p>
    <w:p w:rsid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bookmarkStart w:id="6" w:name="P54"/>
      <w:bookmarkStart w:id="7" w:name="P55"/>
      <w:bookmarkEnd w:id="6"/>
      <w:bookmarkEnd w:id="7"/>
      <w:r w:rsidRPr="00A01CE3">
        <w:rPr>
          <w:sz w:val="28"/>
          <w:szCs w:val="28"/>
        </w:rPr>
        <w:t xml:space="preserve">8) показатели прогноза доходов бюджета по коду классификации доходов бюджета, соответствующему источнику дохода бюджета, </w:t>
      </w:r>
      <w:r w:rsidR="00320576">
        <w:rPr>
          <w:sz w:val="28"/>
          <w:szCs w:val="28"/>
        </w:rPr>
        <w:t>принимающие значения</w:t>
      </w:r>
      <w:r w:rsidR="00AD33E7" w:rsidRPr="00AD33E7">
        <w:rPr>
          <w:sz w:val="28"/>
          <w:szCs w:val="28"/>
        </w:rPr>
        <w:t xml:space="preserve"> </w:t>
      </w:r>
      <w:r w:rsidR="00AD33E7" w:rsidRPr="00A01CE3">
        <w:rPr>
          <w:sz w:val="28"/>
          <w:szCs w:val="28"/>
        </w:rPr>
        <w:t xml:space="preserve">прогнозируемого общего объема доходов бюджета в соответствии с </w:t>
      </w:r>
      <w:r w:rsidR="00AD33E7">
        <w:rPr>
          <w:sz w:val="28"/>
          <w:szCs w:val="28"/>
        </w:rPr>
        <w:t>решением о бюджете</w:t>
      </w:r>
      <w:r w:rsidR="00320576">
        <w:rPr>
          <w:sz w:val="28"/>
          <w:szCs w:val="28"/>
        </w:rPr>
        <w:t xml:space="preserve"> </w:t>
      </w:r>
      <w:r w:rsidR="00AD33E7">
        <w:rPr>
          <w:sz w:val="28"/>
          <w:szCs w:val="28"/>
        </w:rPr>
        <w:t>с учетом решений о внесении изменений в решение о бюджете</w:t>
      </w:r>
      <w:r w:rsidRPr="00A01CE3">
        <w:rPr>
          <w:sz w:val="28"/>
          <w:szCs w:val="28"/>
        </w:rPr>
        <w:t>;</w:t>
      </w:r>
    </w:p>
    <w:p w:rsidR="00AD33E7" w:rsidRPr="00A01CE3" w:rsidRDefault="00AD33E7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A01CE3">
        <w:rPr>
          <w:sz w:val="28"/>
          <w:szCs w:val="28"/>
        </w:rPr>
        <w:t xml:space="preserve">) показатели </w:t>
      </w:r>
      <w:r>
        <w:rPr>
          <w:sz w:val="28"/>
          <w:szCs w:val="28"/>
        </w:rPr>
        <w:t xml:space="preserve">уточненного прогноза </w:t>
      </w:r>
      <w:r w:rsidRPr="00A01CE3">
        <w:rPr>
          <w:sz w:val="28"/>
          <w:szCs w:val="28"/>
        </w:rPr>
        <w:t xml:space="preserve">доходов бюджета по коду классификации доходов бюджета, соответствующему источнику дохода бюджета, </w:t>
      </w:r>
      <w:r>
        <w:rPr>
          <w:sz w:val="28"/>
          <w:szCs w:val="28"/>
        </w:rPr>
        <w:t>формируемые в рамках составления сведений для составления и ведения</w:t>
      </w:r>
      <w:r w:rsidRPr="00A01CE3">
        <w:rPr>
          <w:sz w:val="28"/>
          <w:szCs w:val="28"/>
        </w:rPr>
        <w:t xml:space="preserve"> </w:t>
      </w:r>
      <w:r>
        <w:rPr>
          <w:sz w:val="28"/>
          <w:szCs w:val="28"/>
        </w:rPr>
        <w:t>кассового плана исполнения бюджета</w:t>
      </w:r>
      <w:r w:rsidRPr="00A01CE3">
        <w:rPr>
          <w:sz w:val="28"/>
          <w:szCs w:val="28"/>
        </w:rPr>
        <w:t>;</w:t>
      </w:r>
    </w:p>
    <w:p w:rsidR="00A01CE3" w:rsidRDefault="00AD33E7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bookmarkStart w:id="8" w:name="P56"/>
      <w:bookmarkEnd w:id="8"/>
      <w:r>
        <w:rPr>
          <w:sz w:val="28"/>
          <w:szCs w:val="28"/>
        </w:rPr>
        <w:t>10</w:t>
      </w:r>
      <w:r w:rsidR="00A01CE3" w:rsidRPr="00A01CE3">
        <w:rPr>
          <w:sz w:val="28"/>
          <w:szCs w:val="28"/>
        </w:rPr>
        <w:t xml:space="preserve">) показатели кассовых поступлений по коду классификации доходов бюджета, соответствующему </w:t>
      </w:r>
      <w:r>
        <w:rPr>
          <w:sz w:val="28"/>
          <w:szCs w:val="28"/>
        </w:rPr>
        <w:t>источнику дохода бюджета;</w:t>
      </w:r>
    </w:p>
    <w:p w:rsidR="00AD33E7" w:rsidRDefault="00AD33E7" w:rsidP="00AD33E7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A01CE3">
        <w:rPr>
          <w:sz w:val="28"/>
          <w:szCs w:val="28"/>
        </w:rPr>
        <w:t xml:space="preserve">) показатели кассовых поступлений по коду классификации доходов бюджета, соответствующему </w:t>
      </w:r>
      <w:r>
        <w:rPr>
          <w:sz w:val="28"/>
          <w:szCs w:val="28"/>
        </w:rPr>
        <w:t>источнику дохода бюджета, принимающие значения доходов бюджета в соответствии с решением об исполнении бюджета.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bookmarkStart w:id="9" w:name="P57"/>
      <w:bookmarkStart w:id="10" w:name="P59"/>
      <w:bookmarkEnd w:id="9"/>
      <w:bookmarkEnd w:id="10"/>
      <w:r w:rsidRPr="00A01CE3">
        <w:rPr>
          <w:sz w:val="28"/>
          <w:szCs w:val="28"/>
        </w:rPr>
        <w:t>1</w:t>
      </w:r>
      <w:r w:rsidR="0091386C">
        <w:rPr>
          <w:sz w:val="28"/>
          <w:szCs w:val="28"/>
        </w:rPr>
        <w:t>0</w:t>
      </w:r>
      <w:r w:rsidRPr="00A01CE3">
        <w:rPr>
          <w:sz w:val="28"/>
          <w:szCs w:val="28"/>
        </w:rPr>
        <w:t xml:space="preserve">. </w:t>
      </w:r>
      <w:r w:rsidR="0091386C">
        <w:rPr>
          <w:sz w:val="28"/>
          <w:szCs w:val="28"/>
        </w:rPr>
        <w:t xml:space="preserve"> </w:t>
      </w:r>
      <w:proofErr w:type="gramStart"/>
      <w:r w:rsidRPr="00A01CE3">
        <w:rPr>
          <w:sz w:val="28"/>
          <w:szCs w:val="28"/>
        </w:rPr>
        <w:t>В реестр</w:t>
      </w:r>
      <w:r w:rsidR="0091386C">
        <w:rPr>
          <w:sz w:val="28"/>
          <w:szCs w:val="28"/>
        </w:rPr>
        <w:t>е</w:t>
      </w:r>
      <w:r w:rsidRPr="00A01CE3">
        <w:rPr>
          <w:sz w:val="28"/>
          <w:szCs w:val="28"/>
        </w:rPr>
        <w:t xml:space="preserve"> источников доход</w:t>
      </w:r>
      <w:r w:rsidR="0091386C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бюджет</w:t>
      </w:r>
      <w:r w:rsidR="0091386C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также формируется консолидированная и (или) сводная информация по группам источников доходов бюджет</w:t>
      </w:r>
      <w:r w:rsidR="0091386C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по показателям прогноз</w:t>
      </w:r>
      <w:r w:rsidR="0091386C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доходов бюджет</w:t>
      </w:r>
      <w:r w:rsidR="0091386C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на этапах составления, утверждения и исполнения решения о бюджете, а также кассовым поступлениям по доходам бюджета с указанием сведений о группах источников доходов бюджет</w:t>
      </w:r>
      <w:r w:rsidR="0091386C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на основе перечня источников доходов Российской Федерации.</w:t>
      </w:r>
      <w:proofErr w:type="gramEnd"/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1</w:t>
      </w:r>
      <w:r w:rsidR="0091386C">
        <w:rPr>
          <w:sz w:val="28"/>
          <w:szCs w:val="28"/>
        </w:rPr>
        <w:t>1</w:t>
      </w:r>
      <w:r w:rsidRPr="00A01CE3">
        <w:rPr>
          <w:sz w:val="28"/>
          <w:szCs w:val="28"/>
        </w:rPr>
        <w:t xml:space="preserve">. Информация, указанная в </w:t>
      </w:r>
      <w:hyperlink r:id="rId11" w:anchor="P47" w:history="1">
        <w:r w:rsidRPr="00A01CE3">
          <w:rPr>
            <w:sz w:val="28"/>
            <w:szCs w:val="28"/>
          </w:rPr>
          <w:t>подпунктах 1</w:t>
        </w:r>
      </w:hyperlink>
      <w:r w:rsidRPr="00A01CE3">
        <w:rPr>
          <w:sz w:val="28"/>
          <w:szCs w:val="28"/>
        </w:rPr>
        <w:t xml:space="preserve"> - </w:t>
      </w:r>
      <w:hyperlink r:id="rId12" w:anchor="P51" w:history="1">
        <w:r w:rsidRPr="00A01CE3">
          <w:rPr>
            <w:sz w:val="28"/>
            <w:szCs w:val="28"/>
          </w:rPr>
          <w:t>5 пункта 9</w:t>
        </w:r>
      </w:hyperlink>
      <w:r w:rsidRPr="00A01CE3">
        <w:rPr>
          <w:sz w:val="28"/>
          <w:szCs w:val="28"/>
        </w:rPr>
        <w:t xml:space="preserve"> настоящего Порядка, формируется и изменяется на основе перечня источников доходов Российской </w:t>
      </w:r>
      <w:r w:rsidRPr="00A01CE3">
        <w:rPr>
          <w:sz w:val="28"/>
          <w:szCs w:val="28"/>
        </w:rPr>
        <w:lastRenderedPageBreak/>
        <w:t xml:space="preserve">Федерации путем обмена данными между информационной системой и информационной системой, в которой осуществляется формирование и ведение перечня источников доходов Российской Федерации и реестров </w:t>
      </w:r>
      <w:proofErr w:type="gramStart"/>
      <w:r w:rsidRPr="00A01CE3">
        <w:rPr>
          <w:sz w:val="28"/>
          <w:szCs w:val="28"/>
        </w:rPr>
        <w:t>источников доходов бюджетов бюджетной системы Российской Федерации</w:t>
      </w:r>
      <w:proofErr w:type="gramEnd"/>
      <w:r w:rsidRPr="00A01CE3">
        <w:rPr>
          <w:sz w:val="28"/>
          <w:szCs w:val="28"/>
        </w:rPr>
        <w:t>.</w:t>
      </w:r>
    </w:p>
    <w:p w:rsid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1</w:t>
      </w:r>
      <w:r w:rsidR="0091386C">
        <w:rPr>
          <w:sz w:val="28"/>
          <w:szCs w:val="28"/>
        </w:rPr>
        <w:t>2</w:t>
      </w:r>
      <w:r w:rsidRPr="00A01CE3">
        <w:rPr>
          <w:sz w:val="28"/>
          <w:szCs w:val="28"/>
        </w:rPr>
        <w:t xml:space="preserve">. Информация, указанная в </w:t>
      </w:r>
      <w:hyperlink r:id="rId13" w:anchor="P52" w:history="1">
        <w:r w:rsidRPr="00A01CE3">
          <w:rPr>
            <w:sz w:val="28"/>
            <w:szCs w:val="28"/>
          </w:rPr>
          <w:t>подпунктах 6</w:t>
        </w:r>
      </w:hyperlink>
      <w:r w:rsidRPr="00A01CE3">
        <w:rPr>
          <w:sz w:val="28"/>
          <w:szCs w:val="28"/>
        </w:rPr>
        <w:t xml:space="preserve"> </w:t>
      </w:r>
      <w:r w:rsidR="0091386C">
        <w:rPr>
          <w:sz w:val="28"/>
          <w:szCs w:val="28"/>
        </w:rPr>
        <w:t>и</w:t>
      </w:r>
      <w:r w:rsidRPr="00A01CE3">
        <w:rPr>
          <w:sz w:val="28"/>
          <w:szCs w:val="28"/>
        </w:rPr>
        <w:t xml:space="preserve"> </w:t>
      </w:r>
      <w:hyperlink r:id="rId14" w:anchor="P55" w:history="1">
        <w:r w:rsidR="0091386C">
          <w:rPr>
            <w:sz w:val="28"/>
            <w:szCs w:val="28"/>
          </w:rPr>
          <w:t>9</w:t>
        </w:r>
        <w:r w:rsidRPr="00A01CE3">
          <w:rPr>
            <w:sz w:val="28"/>
            <w:szCs w:val="28"/>
          </w:rPr>
          <w:t xml:space="preserve"> пункта 9</w:t>
        </w:r>
      </w:hyperlink>
      <w:r w:rsidRPr="00A01CE3">
        <w:rPr>
          <w:sz w:val="28"/>
          <w:szCs w:val="28"/>
        </w:rPr>
        <w:t xml:space="preserve"> настоящего Порядка, формируется и ведется на основании прогноз</w:t>
      </w:r>
      <w:r w:rsidR="0091386C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поступления доходов бюджет</w:t>
      </w:r>
      <w:r w:rsidR="0091386C">
        <w:rPr>
          <w:sz w:val="28"/>
          <w:szCs w:val="28"/>
        </w:rPr>
        <w:t>а</w:t>
      </w:r>
      <w:r w:rsidRPr="00A01CE3">
        <w:rPr>
          <w:sz w:val="28"/>
          <w:szCs w:val="28"/>
        </w:rPr>
        <w:t>.</w:t>
      </w:r>
    </w:p>
    <w:p w:rsidR="0091386C" w:rsidRPr="00A01CE3" w:rsidRDefault="00D63C6A" w:rsidP="00D63C6A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Информация, указанная в подпунктах 7 и 8 пункта 9 настоящего Порядка, формируется и ведется на основании решения о бюджете.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1</w:t>
      </w:r>
      <w:r w:rsidR="00D63C6A">
        <w:rPr>
          <w:sz w:val="28"/>
          <w:szCs w:val="28"/>
        </w:rPr>
        <w:t>3</w:t>
      </w:r>
      <w:r w:rsidRPr="00A01CE3">
        <w:rPr>
          <w:sz w:val="28"/>
          <w:szCs w:val="28"/>
        </w:rPr>
        <w:t xml:space="preserve">. Информация, указанная в </w:t>
      </w:r>
      <w:hyperlink r:id="rId15" w:anchor="P68" w:history="1">
        <w:r w:rsidRPr="00A01CE3">
          <w:rPr>
            <w:sz w:val="28"/>
            <w:szCs w:val="28"/>
          </w:rPr>
          <w:t>подпункт</w:t>
        </w:r>
        <w:r w:rsidR="00D63C6A">
          <w:rPr>
            <w:sz w:val="28"/>
            <w:szCs w:val="28"/>
          </w:rPr>
          <w:t>е</w:t>
        </w:r>
        <w:r w:rsidRPr="00A01CE3">
          <w:rPr>
            <w:sz w:val="28"/>
            <w:szCs w:val="28"/>
          </w:rPr>
          <w:t xml:space="preserve"> </w:t>
        </w:r>
      </w:hyperlink>
      <w:hyperlink r:id="rId16" w:anchor="P70" w:history="1">
        <w:r w:rsidRPr="00A01CE3">
          <w:rPr>
            <w:sz w:val="28"/>
            <w:szCs w:val="28"/>
          </w:rPr>
          <w:t>1</w:t>
        </w:r>
        <w:r w:rsidR="00D63C6A">
          <w:rPr>
            <w:sz w:val="28"/>
            <w:szCs w:val="28"/>
          </w:rPr>
          <w:t>0</w:t>
        </w:r>
        <w:r w:rsidRPr="00A01CE3">
          <w:rPr>
            <w:sz w:val="28"/>
            <w:szCs w:val="28"/>
          </w:rPr>
          <w:t xml:space="preserve"> пункта </w:t>
        </w:r>
        <w:r w:rsidR="00D63C6A">
          <w:rPr>
            <w:sz w:val="28"/>
            <w:szCs w:val="28"/>
          </w:rPr>
          <w:t>9</w:t>
        </w:r>
      </w:hyperlink>
      <w:r w:rsidRPr="00A01CE3">
        <w:rPr>
          <w:sz w:val="28"/>
          <w:szCs w:val="28"/>
        </w:rPr>
        <w:t xml:space="preserve"> настоящего Порядка, формируется на основании </w:t>
      </w:r>
      <w:r w:rsidR="00D63C6A">
        <w:rPr>
          <w:sz w:val="28"/>
          <w:szCs w:val="28"/>
        </w:rPr>
        <w:t xml:space="preserve">соответствующих </w:t>
      </w:r>
      <w:r w:rsidRPr="00A01CE3">
        <w:rPr>
          <w:sz w:val="28"/>
          <w:szCs w:val="28"/>
        </w:rPr>
        <w:t xml:space="preserve">сведений </w:t>
      </w:r>
      <w:r w:rsidR="00D63C6A">
        <w:rPr>
          <w:sz w:val="28"/>
          <w:szCs w:val="28"/>
        </w:rPr>
        <w:t>реестра источников доходов Российской Федерации,</w:t>
      </w:r>
      <w:r w:rsidRPr="00A01CE3">
        <w:rPr>
          <w:sz w:val="28"/>
          <w:szCs w:val="28"/>
        </w:rPr>
        <w:t xml:space="preserve"> </w:t>
      </w:r>
      <w:r w:rsidR="00D63C6A">
        <w:rPr>
          <w:sz w:val="28"/>
          <w:szCs w:val="28"/>
        </w:rPr>
        <w:t>формируемого в порядке, установленном Министерством финансов Российской Федерации</w:t>
      </w:r>
      <w:r w:rsidRPr="00A01CE3">
        <w:rPr>
          <w:sz w:val="28"/>
          <w:szCs w:val="28"/>
        </w:rPr>
        <w:t>.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1</w:t>
      </w:r>
      <w:r w:rsidR="00D63C6A">
        <w:rPr>
          <w:sz w:val="28"/>
          <w:szCs w:val="28"/>
        </w:rPr>
        <w:t>4</w:t>
      </w:r>
      <w:r w:rsidRPr="00A01CE3">
        <w:rPr>
          <w:sz w:val="28"/>
          <w:szCs w:val="28"/>
        </w:rPr>
        <w:t xml:space="preserve">. </w:t>
      </w:r>
      <w:r w:rsidR="00D63C6A">
        <w:rPr>
          <w:sz w:val="28"/>
          <w:szCs w:val="28"/>
        </w:rPr>
        <w:t xml:space="preserve"> </w:t>
      </w:r>
      <w:r w:rsidRPr="00A01CE3">
        <w:rPr>
          <w:sz w:val="28"/>
          <w:szCs w:val="28"/>
        </w:rPr>
        <w:t xml:space="preserve">Администрация района обеспечивает включение в реестр источников доходов бюджета информации, указанной в </w:t>
      </w:r>
      <w:hyperlink r:id="rId17" w:anchor="P46" w:history="1">
        <w:r w:rsidRPr="00A01CE3">
          <w:rPr>
            <w:sz w:val="28"/>
            <w:szCs w:val="28"/>
          </w:rPr>
          <w:t>пункт</w:t>
        </w:r>
        <w:r w:rsidR="00D63C6A">
          <w:rPr>
            <w:sz w:val="28"/>
            <w:szCs w:val="28"/>
          </w:rPr>
          <w:t>е</w:t>
        </w:r>
        <w:r w:rsidRPr="00A01CE3">
          <w:rPr>
            <w:sz w:val="28"/>
            <w:szCs w:val="28"/>
          </w:rPr>
          <w:t xml:space="preserve"> 9</w:t>
        </w:r>
      </w:hyperlink>
      <w:r w:rsidRPr="00A01CE3">
        <w:rPr>
          <w:sz w:val="28"/>
          <w:szCs w:val="28"/>
        </w:rPr>
        <w:t xml:space="preserve"> настоящего Порядка, в следующие сроки: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 xml:space="preserve">1) информации, указанной в </w:t>
      </w:r>
      <w:hyperlink r:id="rId18" w:anchor="P47" w:history="1">
        <w:r w:rsidRPr="00A01CE3">
          <w:rPr>
            <w:sz w:val="28"/>
            <w:szCs w:val="28"/>
          </w:rPr>
          <w:t>подпунктах 1</w:t>
        </w:r>
      </w:hyperlink>
      <w:r w:rsidRPr="00A01CE3">
        <w:rPr>
          <w:sz w:val="28"/>
          <w:szCs w:val="28"/>
        </w:rPr>
        <w:t xml:space="preserve"> - </w:t>
      </w:r>
      <w:hyperlink r:id="rId19" w:anchor="P51" w:history="1">
        <w:r w:rsidRPr="00A01CE3">
          <w:rPr>
            <w:sz w:val="28"/>
            <w:szCs w:val="28"/>
          </w:rPr>
          <w:t>5 пункта 9</w:t>
        </w:r>
      </w:hyperlink>
      <w:r w:rsidRPr="00A01CE3">
        <w:rPr>
          <w:sz w:val="28"/>
          <w:szCs w:val="28"/>
        </w:rPr>
        <w:t xml:space="preserve"> настоящего Порядка</w:t>
      </w:r>
      <w:r w:rsidR="00CF098D">
        <w:rPr>
          <w:sz w:val="28"/>
          <w:szCs w:val="28"/>
        </w:rPr>
        <w:t>,</w:t>
      </w:r>
      <w:r w:rsidRPr="00A01CE3">
        <w:rPr>
          <w:sz w:val="28"/>
          <w:szCs w:val="28"/>
        </w:rPr>
        <w:t xml:space="preserve"> </w:t>
      </w:r>
      <w:r w:rsidR="00CF098D">
        <w:rPr>
          <w:sz w:val="28"/>
          <w:szCs w:val="28"/>
        </w:rPr>
        <w:t>–</w:t>
      </w:r>
      <w:r w:rsidRPr="00A01CE3">
        <w:rPr>
          <w:sz w:val="28"/>
          <w:szCs w:val="28"/>
        </w:rPr>
        <w:t xml:space="preserve"> незамедлительно, но не позднее одного рабочего дня со дня внесения указанной информации в перечень источников доходов Российской Федерации, реестр источников доходов Российской Федерации;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 xml:space="preserve">2) информации, указанной в </w:t>
      </w:r>
      <w:hyperlink r:id="rId20" w:anchor="P53" w:history="1">
        <w:r w:rsidRPr="00A01CE3">
          <w:rPr>
            <w:sz w:val="28"/>
            <w:szCs w:val="28"/>
          </w:rPr>
          <w:t xml:space="preserve">подпунктах </w:t>
        </w:r>
      </w:hyperlink>
      <w:r w:rsidR="00CF098D">
        <w:rPr>
          <w:sz w:val="28"/>
          <w:szCs w:val="28"/>
        </w:rPr>
        <w:t>7,</w:t>
      </w:r>
      <w:r w:rsidRPr="00A01CE3">
        <w:rPr>
          <w:sz w:val="28"/>
          <w:szCs w:val="28"/>
        </w:rPr>
        <w:t xml:space="preserve"> </w:t>
      </w:r>
      <w:hyperlink r:id="rId21" w:anchor="P54" w:history="1">
        <w:r w:rsidRPr="00A01CE3">
          <w:rPr>
            <w:sz w:val="28"/>
            <w:szCs w:val="28"/>
          </w:rPr>
          <w:t>8</w:t>
        </w:r>
      </w:hyperlink>
      <w:hyperlink r:id="rId22" w:anchor="P57" w:history="1">
        <w:r w:rsidRPr="00A01CE3">
          <w:rPr>
            <w:sz w:val="28"/>
            <w:szCs w:val="28"/>
          </w:rPr>
          <w:t xml:space="preserve"> </w:t>
        </w:r>
        <w:r w:rsidR="00CF098D">
          <w:rPr>
            <w:sz w:val="28"/>
            <w:szCs w:val="28"/>
          </w:rPr>
          <w:t xml:space="preserve">и 11 </w:t>
        </w:r>
        <w:r w:rsidRPr="00A01CE3">
          <w:rPr>
            <w:sz w:val="28"/>
            <w:szCs w:val="28"/>
          </w:rPr>
          <w:t>пункта 9</w:t>
        </w:r>
      </w:hyperlink>
      <w:r w:rsidRPr="00A01CE3">
        <w:rPr>
          <w:sz w:val="28"/>
          <w:szCs w:val="28"/>
        </w:rPr>
        <w:t xml:space="preserve"> настоящего Порядка</w:t>
      </w:r>
      <w:r w:rsidR="00CF098D">
        <w:rPr>
          <w:sz w:val="28"/>
          <w:szCs w:val="28"/>
        </w:rPr>
        <w:t>,</w:t>
      </w:r>
      <w:r w:rsidRPr="00A01CE3">
        <w:rPr>
          <w:sz w:val="28"/>
          <w:szCs w:val="28"/>
        </w:rPr>
        <w:t xml:space="preserve"> </w:t>
      </w:r>
      <w:r w:rsidR="00CF098D">
        <w:rPr>
          <w:sz w:val="28"/>
          <w:szCs w:val="28"/>
        </w:rPr>
        <w:t>–</w:t>
      </w:r>
      <w:r w:rsidRPr="00A01CE3">
        <w:rPr>
          <w:sz w:val="28"/>
          <w:szCs w:val="28"/>
        </w:rPr>
        <w:t xml:space="preserve"> не позднее 5 рабочих дней со дня принятия или внесения изменений в решение о бюджете </w:t>
      </w:r>
      <w:r w:rsidR="00CF098D">
        <w:rPr>
          <w:sz w:val="28"/>
          <w:szCs w:val="28"/>
        </w:rPr>
        <w:t xml:space="preserve">и </w:t>
      </w:r>
      <w:proofErr w:type="gramStart"/>
      <w:r w:rsidR="00CF098D">
        <w:rPr>
          <w:sz w:val="28"/>
          <w:szCs w:val="28"/>
        </w:rPr>
        <w:t>решение</w:t>
      </w:r>
      <w:proofErr w:type="gramEnd"/>
      <w:r w:rsidR="00CF098D">
        <w:rPr>
          <w:sz w:val="28"/>
          <w:szCs w:val="28"/>
        </w:rPr>
        <w:t xml:space="preserve"> об исполнении бюджета;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 xml:space="preserve">3) информации, указанной в </w:t>
      </w:r>
      <w:hyperlink r:id="rId23" w:anchor="P55" w:history="1">
        <w:r w:rsidRPr="00A01CE3">
          <w:rPr>
            <w:sz w:val="28"/>
            <w:szCs w:val="28"/>
          </w:rPr>
          <w:t>подпункте 9 пункта 9</w:t>
        </w:r>
      </w:hyperlink>
      <w:r w:rsidRPr="00A01CE3">
        <w:rPr>
          <w:sz w:val="28"/>
          <w:szCs w:val="28"/>
        </w:rPr>
        <w:t xml:space="preserve"> настоящего Порядка</w:t>
      </w:r>
      <w:r w:rsidR="00CF098D">
        <w:rPr>
          <w:sz w:val="28"/>
          <w:szCs w:val="28"/>
        </w:rPr>
        <w:t>,</w:t>
      </w:r>
      <w:r w:rsidRPr="00A01CE3">
        <w:rPr>
          <w:sz w:val="28"/>
          <w:szCs w:val="28"/>
        </w:rPr>
        <w:t xml:space="preserve"> </w:t>
      </w:r>
      <w:r w:rsidR="00CF098D">
        <w:rPr>
          <w:sz w:val="28"/>
          <w:szCs w:val="28"/>
        </w:rPr>
        <w:t>–</w:t>
      </w:r>
      <w:r w:rsidRPr="00A01CE3">
        <w:rPr>
          <w:sz w:val="28"/>
          <w:szCs w:val="28"/>
        </w:rPr>
        <w:t xml:space="preserve"> согласно установленному в соответствии с бюджетным законодательством порядк</w:t>
      </w:r>
      <w:r w:rsidR="00CF098D">
        <w:rPr>
          <w:sz w:val="28"/>
          <w:szCs w:val="28"/>
        </w:rPr>
        <w:t>у</w:t>
      </w:r>
      <w:r w:rsidRPr="00A01CE3">
        <w:rPr>
          <w:sz w:val="28"/>
          <w:szCs w:val="28"/>
        </w:rPr>
        <w:t xml:space="preserve"> </w:t>
      </w:r>
      <w:r w:rsidR="00CF098D">
        <w:rPr>
          <w:sz w:val="28"/>
          <w:szCs w:val="28"/>
        </w:rPr>
        <w:t xml:space="preserve">составления и </w:t>
      </w:r>
      <w:r w:rsidRPr="00A01CE3">
        <w:rPr>
          <w:sz w:val="28"/>
          <w:szCs w:val="28"/>
        </w:rPr>
        <w:t xml:space="preserve">ведения </w:t>
      </w:r>
      <w:r w:rsidR="00CF098D">
        <w:rPr>
          <w:sz w:val="28"/>
          <w:szCs w:val="28"/>
        </w:rPr>
        <w:t>кассового плана</w:t>
      </w:r>
      <w:r w:rsidRPr="00A01CE3">
        <w:rPr>
          <w:sz w:val="28"/>
          <w:szCs w:val="28"/>
        </w:rPr>
        <w:t xml:space="preserve"> </w:t>
      </w:r>
      <w:r w:rsidR="00CF098D">
        <w:rPr>
          <w:sz w:val="28"/>
          <w:szCs w:val="28"/>
        </w:rPr>
        <w:t xml:space="preserve">исполнения </w:t>
      </w:r>
      <w:r w:rsidRPr="00A01CE3">
        <w:rPr>
          <w:sz w:val="28"/>
          <w:szCs w:val="28"/>
        </w:rPr>
        <w:t xml:space="preserve">бюджета, но не позднее 10-го </w:t>
      </w:r>
      <w:r w:rsidR="00CF098D">
        <w:rPr>
          <w:sz w:val="28"/>
          <w:szCs w:val="28"/>
        </w:rPr>
        <w:t>рабочего дня каждого месяца</w:t>
      </w:r>
      <w:r w:rsidRPr="00A01CE3">
        <w:rPr>
          <w:sz w:val="28"/>
          <w:szCs w:val="28"/>
        </w:rPr>
        <w:t>;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 xml:space="preserve">4) информации, указанной в </w:t>
      </w:r>
      <w:hyperlink r:id="rId24" w:anchor="P68" w:history="1">
        <w:r w:rsidRPr="00A01CE3">
          <w:rPr>
            <w:sz w:val="28"/>
            <w:szCs w:val="28"/>
          </w:rPr>
          <w:t>подпункт</w:t>
        </w:r>
        <w:r w:rsidR="00343215">
          <w:rPr>
            <w:sz w:val="28"/>
            <w:szCs w:val="28"/>
          </w:rPr>
          <w:t>е</w:t>
        </w:r>
        <w:r w:rsidRPr="00A01CE3">
          <w:rPr>
            <w:sz w:val="28"/>
            <w:szCs w:val="28"/>
          </w:rPr>
          <w:t xml:space="preserve"> </w:t>
        </w:r>
      </w:hyperlink>
      <w:hyperlink r:id="rId25" w:anchor="P70" w:history="1">
        <w:r w:rsidR="00343215">
          <w:rPr>
            <w:sz w:val="28"/>
            <w:szCs w:val="28"/>
          </w:rPr>
          <w:t>6</w:t>
        </w:r>
        <w:r w:rsidRPr="00A01CE3">
          <w:rPr>
            <w:sz w:val="28"/>
            <w:szCs w:val="28"/>
          </w:rPr>
          <w:t xml:space="preserve"> пункта </w:t>
        </w:r>
        <w:r w:rsidR="00343215">
          <w:rPr>
            <w:sz w:val="28"/>
            <w:szCs w:val="28"/>
          </w:rPr>
          <w:t>9</w:t>
        </w:r>
      </w:hyperlink>
      <w:r w:rsidRPr="00A01CE3">
        <w:rPr>
          <w:sz w:val="28"/>
          <w:szCs w:val="28"/>
        </w:rPr>
        <w:t xml:space="preserve"> настоящего Порядка</w:t>
      </w:r>
      <w:r w:rsidR="00343215">
        <w:rPr>
          <w:sz w:val="28"/>
          <w:szCs w:val="28"/>
        </w:rPr>
        <w:t>,</w:t>
      </w:r>
      <w:r w:rsidRPr="00A01CE3">
        <w:rPr>
          <w:sz w:val="28"/>
          <w:szCs w:val="28"/>
        </w:rPr>
        <w:t xml:space="preserve"> </w:t>
      </w:r>
      <w:r w:rsidR="00343215">
        <w:rPr>
          <w:sz w:val="28"/>
          <w:szCs w:val="28"/>
        </w:rPr>
        <w:t>–</w:t>
      </w:r>
      <w:r w:rsidRPr="00A01CE3">
        <w:rPr>
          <w:sz w:val="28"/>
          <w:szCs w:val="28"/>
        </w:rPr>
        <w:t xml:space="preserve"> </w:t>
      </w:r>
      <w:r w:rsidR="008B7C0F" w:rsidRPr="00A01CE3">
        <w:rPr>
          <w:sz w:val="28"/>
          <w:szCs w:val="28"/>
        </w:rPr>
        <w:t>в сроки составления проекта бюджет</w:t>
      </w:r>
      <w:r w:rsidR="008B7C0F">
        <w:rPr>
          <w:sz w:val="28"/>
          <w:szCs w:val="28"/>
        </w:rPr>
        <w:t>а</w:t>
      </w:r>
      <w:r w:rsidRPr="00A01CE3">
        <w:rPr>
          <w:sz w:val="28"/>
          <w:szCs w:val="28"/>
        </w:rPr>
        <w:t>;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 xml:space="preserve">5) информации, указанной в </w:t>
      </w:r>
      <w:hyperlink r:id="rId26" w:anchor="P52" w:history="1">
        <w:r w:rsidRPr="00A01CE3">
          <w:rPr>
            <w:sz w:val="28"/>
            <w:szCs w:val="28"/>
          </w:rPr>
          <w:t xml:space="preserve">подпункте </w:t>
        </w:r>
        <w:r w:rsidR="00815298">
          <w:rPr>
            <w:sz w:val="28"/>
            <w:szCs w:val="28"/>
          </w:rPr>
          <w:t>10</w:t>
        </w:r>
        <w:r w:rsidRPr="00A01CE3">
          <w:rPr>
            <w:sz w:val="28"/>
            <w:szCs w:val="28"/>
          </w:rPr>
          <w:t xml:space="preserve"> пункта 9</w:t>
        </w:r>
      </w:hyperlink>
      <w:r w:rsidRPr="00A01CE3">
        <w:rPr>
          <w:sz w:val="28"/>
          <w:szCs w:val="28"/>
        </w:rPr>
        <w:t xml:space="preserve"> настоящего Порядка</w:t>
      </w:r>
      <w:r w:rsidR="00815298">
        <w:rPr>
          <w:sz w:val="28"/>
          <w:szCs w:val="28"/>
        </w:rPr>
        <w:t>,</w:t>
      </w:r>
      <w:r w:rsidRPr="00A01CE3">
        <w:rPr>
          <w:sz w:val="28"/>
          <w:szCs w:val="28"/>
        </w:rPr>
        <w:t xml:space="preserve"> </w:t>
      </w:r>
      <w:r w:rsidR="00815298">
        <w:rPr>
          <w:sz w:val="28"/>
          <w:szCs w:val="28"/>
        </w:rPr>
        <w:t>–</w:t>
      </w:r>
      <w:r w:rsidRPr="00A01CE3">
        <w:rPr>
          <w:sz w:val="28"/>
          <w:szCs w:val="28"/>
        </w:rPr>
        <w:t xml:space="preserve"> </w:t>
      </w:r>
      <w:r w:rsidR="00815298" w:rsidRPr="00A01CE3">
        <w:rPr>
          <w:sz w:val="28"/>
          <w:szCs w:val="28"/>
        </w:rPr>
        <w:t>в соответствии с порядком составления и ведения кассового плана исполнения бюджета, но не позднее 10</w:t>
      </w:r>
      <w:r w:rsidR="00815298">
        <w:rPr>
          <w:sz w:val="28"/>
          <w:szCs w:val="28"/>
        </w:rPr>
        <w:t>-го рабочего дня каждого месяца.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bookmarkStart w:id="11" w:name="P86"/>
      <w:bookmarkEnd w:id="11"/>
      <w:r w:rsidRPr="00A01CE3">
        <w:rPr>
          <w:sz w:val="28"/>
          <w:szCs w:val="28"/>
        </w:rPr>
        <w:t>1</w:t>
      </w:r>
      <w:r w:rsidR="00815298">
        <w:rPr>
          <w:sz w:val="28"/>
          <w:szCs w:val="28"/>
        </w:rPr>
        <w:t>5</w:t>
      </w:r>
      <w:r w:rsidRPr="00A01CE3">
        <w:rPr>
          <w:sz w:val="28"/>
          <w:szCs w:val="28"/>
        </w:rPr>
        <w:t xml:space="preserve">. Администрация района в целях </w:t>
      </w:r>
      <w:proofErr w:type="gramStart"/>
      <w:r w:rsidRPr="00A01CE3">
        <w:rPr>
          <w:sz w:val="28"/>
          <w:szCs w:val="28"/>
        </w:rPr>
        <w:t>ведения реестр</w:t>
      </w:r>
      <w:r w:rsidR="00815298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источников доходов бюджет</w:t>
      </w:r>
      <w:r w:rsidR="00815298">
        <w:rPr>
          <w:sz w:val="28"/>
          <w:szCs w:val="28"/>
        </w:rPr>
        <w:t>а</w:t>
      </w:r>
      <w:proofErr w:type="gramEnd"/>
      <w:r w:rsidRPr="00A01CE3">
        <w:rPr>
          <w:sz w:val="28"/>
          <w:szCs w:val="28"/>
        </w:rPr>
        <w:t xml:space="preserve"> в течение одного рабочего дня со дня представления участником процесса ведения реестра информации, указанной в </w:t>
      </w:r>
      <w:hyperlink r:id="rId27" w:anchor="P46" w:history="1">
        <w:r w:rsidRPr="00A01CE3">
          <w:rPr>
            <w:sz w:val="28"/>
            <w:szCs w:val="28"/>
          </w:rPr>
          <w:t>пункт</w:t>
        </w:r>
        <w:r w:rsidR="00CE2332">
          <w:rPr>
            <w:sz w:val="28"/>
            <w:szCs w:val="28"/>
          </w:rPr>
          <w:t>е</w:t>
        </w:r>
        <w:r w:rsidRPr="00A01CE3">
          <w:rPr>
            <w:sz w:val="28"/>
            <w:szCs w:val="28"/>
          </w:rPr>
          <w:t xml:space="preserve"> 9</w:t>
        </w:r>
      </w:hyperlink>
      <w:r w:rsidRPr="00A01CE3">
        <w:rPr>
          <w:sz w:val="28"/>
          <w:szCs w:val="28"/>
        </w:rPr>
        <w:t xml:space="preserve"> настоящего Порядка, обеспечивает в автоматизированном режиме проверку: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 xml:space="preserve">1) наличия информации в соответствии с </w:t>
      </w:r>
      <w:hyperlink r:id="rId28" w:anchor="P46" w:history="1">
        <w:r w:rsidRPr="00A01CE3">
          <w:rPr>
            <w:sz w:val="28"/>
            <w:szCs w:val="28"/>
          </w:rPr>
          <w:t>пункт</w:t>
        </w:r>
        <w:r w:rsidR="00C93804">
          <w:rPr>
            <w:sz w:val="28"/>
            <w:szCs w:val="28"/>
          </w:rPr>
          <w:t>ом</w:t>
        </w:r>
        <w:r w:rsidRPr="00A01CE3">
          <w:rPr>
            <w:sz w:val="28"/>
            <w:szCs w:val="28"/>
          </w:rPr>
          <w:t xml:space="preserve"> 9</w:t>
        </w:r>
      </w:hyperlink>
      <w:r w:rsidRPr="00A01CE3">
        <w:rPr>
          <w:sz w:val="28"/>
          <w:szCs w:val="28"/>
        </w:rPr>
        <w:t xml:space="preserve"> настоящего Порядка;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 xml:space="preserve">2) соответствия порядка формирования информации </w:t>
      </w:r>
      <w:hyperlink r:id="rId29" w:history="1">
        <w:r w:rsidRPr="00A01CE3">
          <w:rPr>
            <w:sz w:val="28"/>
            <w:szCs w:val="28"/>
          </w:rPr>
          <w:t>Положению</w:t>
        </w:r>
      </w:hyperlink>
      <w:r w:rsidRPr="00A01CE3">
        <w:rPr>
          <w:sz w:val="28"/>
          <w:szCs w:val="28"/>
        </w:rPr>
        <w:t xml:space="preserve"> о государственной интегрированной информационной системе управления общественными финансами «Электронный бюджет», утвержденному постановлением Правительства Российской Федерации от 30.06.2015 № 658 «О государственной интегрированной информационной системе управления общественными финансами «Электронный бюджет».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1</w:t>
      </w:r>
      <w:r w:rsidR="00C93804">
        <w:rPr>
          <w:sz w:val="28"/>
          <w:szCs w:val="28"/>
        </w:rPr>
        <w:t>6</w:t>
      </w:r>
      <w:r w:rsidRPr="00A01CE3">
        <w:rPr>
          <w:sz w:val="28"/>
          <w:szCs w:val="28"/>
        </w:rPr>
        <w:t xml:space="preserve">. В случае положительного результата проверки, указанной в </w:t>
      </w:r>
      <w:hyperlink r:id="rId30" w:anchor="P86" w:history="1">
        <w:r w:rsidRPr="00A01CE3">
          <w:rPr>
            <w:sz w:val="28"/>
            <w:szCs w:val="28"/>
          </w:rPr>
          <w:t>пункте 1</w:t>
        </w:r>
        <w:r w:rsidR="00C93804">
          <w:rPr>
            <w:sz w:val="28"/>
            <w:szCs w:val="28"/>
          </w:rPr>
          <w:t>5</w:t>
        </w:r>
      </w:hyperlink>
      <w:r w:rsidRPr="00A01CE3">
        <w:rPr>
          <w:sz w:val="28"/>
          <w:szCs w:val="28"/>
        </w:rPr>
        <w:t xml:space="preserve"> настоящего Порядка, информация, представленная участником процесса ведения реестр</w:t>
      </w:r>
      <w:r w:rsidR="00C93804">
        <w:rPr>
          <w:sz w:val="28"/>
          <w:szCs w:val="28"/>
        </w:rPr>
        <w:t>а</w:t>
      </w:r>
      <w:r w:rsidRPr="00A01CE3">
        <w:rPr>
          <w:sz w:val="28"/>
          <w:szCs w:val="28"/>
        </w:rPr>
        <w:t>, образует реестров</w:t>
      </w:r>
      <w:r w:rsidR="00C93804">
        <w:rPr>
          <w:sz w:val="28"/>
          <w:szCs w:val="28"/>
        </w:rPr>
        <w:t>ую</w:t>
      </w:r>
      <w:r w:rsidRPr="00A01CE3">
        <w:rPr>
          <w:sz w:val="28"/>
          <w:szCs w:val="28"/>
        </w:rPr>
        <w:t xml:space="preserve"> запис</w:t>
      </w:r>
      <w:r w:rsidR="00C93804">
        <w:rPr>
          <w:sz w:val="28"/>
          <w:szCs w:val="28"/>
        </w:rPr>
        <w:t>ь</w:t>
      </w:r>
      <w:r w:rsidRPr="00A01CE3">
        <w:rPr>
          <w:sz w:val="28"/>
          <w:szCs w:val="28"/>
        </w:rPr>
        <w:t xml:space="preserve"> </w:t>
      </w:r>
      <w:proofErr w:type="gramStart"/>
      <w:r w:rsidRPr="00A01CE3">
        <w:rPr>
          <w:sz w:val="28"/>
          <w:szCs w:val="28"/>
        </w:rPr>
        <w:t>источник</w:t>
      </w:r>
      <w:r w:rsidR="00C93804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доход</w:t>
      </w:r>
      <w:r w:rsidR="00C93804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бюджет</w:t>
      </w:r>
      <w:r w:rsidR="00C93804">
        <w:rPr>
          <w:sz w:val="28"/>
          <w:szCs w:val="28"/>
        </w:rPr>
        <w:t>а реестра источника</w:t>
      </w:r>
      <w:proofErr w:type="gramEnd"/>
      <w:r w:rsidR="00C93804">
        <w:rPr>
          <w:sz w:val="28"/>
          <w:szCs w:val="28"/>
        </w:rPr>
        <w:t xml:space="preserve"> доходов</w:t>
      </w:r>
      <w:r w:rsidRPr="00A01CE3">
        <w:rPr>
          <w:sz w:val="28"/>
          <w:szCs w:val="28"/>
        </w:rPr>
        <w:t>, котор</w:t>
      </w:r>
      <w:r w:rsidR="00C93804">
        <w:rPr>
          <w:sz w:val="28"/>
          <w:szCs w:val="28"/>
        </w:rPr>
        <w:t>ой</w:t>
      </w:r>
      <w:r w:rsidRPr="00A01CE3">
        <w:rPr>
          <w:sz w:val="28"/>
          <w:szCs w:val="28"/>
        </w:rPr>
        <w:t xml:space="preserve"> администрация района присваивает уникальный номер</w:t>
      </w:r>
      <w:r w:rsidR="00C93804">
        <w:rPr>
          <w:sz w:val="28"/>
          <w:szCs w:val="28"/>
        </w:rPr>
        <w:t>.</w:t>
      </w:r>
    </w:p>
    <w:p w:rsidR="00A01CE3" w:rsidRPr="00A01CE3" w:rsidRDefault="00A01CE3" w:rsidP="00A01CE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01CE3">
        <w:rPr>
          <w:sz w:val="28"/>
          <w:szCs w:val="28"/>
        </w:rPr>
        <w:lastRenderedPageBreak/>
        <w:t>При направлении участником процесса ведения реестр</w:t>
      </w:r>
      <w:r w:rsidR="00C93804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измененной информации, указанной в </w:t>
      </w:r>
      <w:hyperlink r:id="rId31" w:anchor="P46" w:history="1">
        <w:r w:rsidRPr="00A01CE3">
          <w:rPr>
            <w:sz w:val="28"/>
            <w:szCs w:val="28"/>
          </w:rPr>
          <w:t>пункт</w:t>
        </w:r>
        <w:r w:rsidR="00A641F8">
          <w:rPr>
            <w:sz w:val="28"/>
            <w:szCs w:val="28"/>
          </w:rPr>
          <w:t>е</w:t>
        </w:r>
        <w:r w:rsidRPr="00A01CE3">
          <w:rPr>
            <w:sz w:val="28"/>
            <w:szCs w:val="28"/>
          </w:rPr>
          <w:t xml:space="preserve"> 9</w:t>
        </w:r>
      </w:hyperlink>
      <w:r w:rsidRPr="00A01CE3">
        <w:rPr>
          <w:sz w:val="28"/>
          <w:szCs w:val="28"/>
        </w:rPr>
        <w:t xml:space="preserve"> настоящего Порядка, ранее образованные реестровые записи обновляются.</w:t>
      </w:r>
    </w:p>
    <w:p w:rsidR="00A01CE3" w:rsidRPr="00A01CE3" w:rsidRDefault="00A01CE3" w:rsidP="00A01CE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 xml:space="preserve">В случае отрицательного результата проверки, указанной в </w:t>
      </w:r>
      <w:hyperlink r:id="rId32" w:anchor="P86" w:history="1">
        <w:r w:rsidRPr="00A01CE3">
          <w:rPr>
            <w:sz w:val="28"/>
            <w:szCs w:val="28"/>
          </w:rPr>
          <w:t>пункте 1</w:t>
        </w:r>
        <w:r w:rsidR="00A641F8">
          <w:rPr>
            <w:sz w:val="28"/>
            <w:szCs w:val="28"/>
          </w:rPr>
          <w:t>5</w:t>
        </w:r>
      </w:hyperlink>
      <w:r w:rsidRPr="00A01CE3">
        <w:rPr>
          <w:sz w:val="28"/>
          <w:szCs w:val="28"/>
        </w:rPr>
        <w:t xml:space="preserve"> настоящего Порядка, информация, представленная участником процесса ведения реестр</w:t>
      </w:r>
      <w:r w:rsidR="00A641F8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в соответствии с </w:t>
      </w:r>
      <w:hyperlink r:id="rId33" w:anchor="P46" w:history="1">
        <w:r w:rsidRPr="00A01CE3">
          <w:rPr>
            <w:sz w:val="28"/>
            <w:szCs w:val="28"/>
          </w:rPr>
          <w:t>пункт</w:t>
        </w:r>
        <w:r w:rsidR="00A641F8">
          <w:rPr>
            <w:sz w:val="28"/>
            <w:szCs w:val="28"/>
          </w:rPr>
          <w:t>ом</w:t>
        </w:r>
        <w:r w:rsidRPr="00A01CE3">
          <w:rPr>
            <w:sz w:val="28"/>
            <w:szCs w:val="28"/>
          </w:rPr>
          <w:t xml:space="preserve"> 9</w:t>
        </w:r>
      </w:hyperlink>
      <w:r w:rsidRPr="00A01CE3">
        <w:rPr>
          <w:sz w:val="28"/>
          <w:szCs w:val="28"/>
        </w:rPr>
        <w:t xml:space="preserve"> настоящего Порядка, не образует (не обновляет) реестровые записи. В указанном случае администрация района в течение не более одного рабочего дня со дня представления участником процесса ведения реестр</w:t>
      </w:r>
      <w:r w:rsidR="008022C8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информации уведомляет его об отрицательном результате проверки посредством направления протокола, содержащего сведения о выявленных несоответствиях.</w:t>
      </w:r>
    </w:p>
    <w:p w:rsidR="00A01CE3" w:rsidRPr="00A01CE3" w:rsidRDefault="00A01CE3" w:rsidP="00A01CE3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В случае получения указанного протокола участник процесса ведения реестр</w:t>
      </w:r>
      <w:r w:rsidR="008022C8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в срок не </w:t>
      </w:r>
      <w:r w:rsidR="008022C8">
        <w:rPr>
          <w:sz w:val="28"/>
          <w:szCs w:val="28"/>
        </w:rPr>
        <w:t>позднее</w:t>
      </w:r>
      <w:r w:rsidRPr="00A01CE3">
        <w:rPr>
          <w:sz w:val="28"/>
          <w:szCs w:val="28"/>
        </w:rPr>
        <w:t xml:space="preserve"> трех рабочих дней со дня получения протокола устраняет выявленные несоответствия и повторно представляет информацию для включения в реестр источников доходов бюджет</w:t>
      </w:r>
      <w:r w:rsidR="008022C8">
        <w:rPr>
          <w:sz w:val="28"/>
          <w:szCs w:val="28"/>
        </w:rPr>
        <w:t>а</w:t>
      </w:r>
      <w:r w:rsidRPr="00A01CE3">
        <w:rPr>
          <w:sz w:val="28"/>
          <w:szCs w:val="28"/>
        </w:rPr>
        <w:t>.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1</w:t>
      </w:r>
      <w:r w:rsidR="008022C8">
        <w:rPr>
          <w:sz w:val="28"/>
          <w:szCs w:val="28"/>
        </w:rPr>
        <w:t>7</w:t>
      </w:r>
      <w:r w:rsidRPr="00A01CE3">
        <w:rPr>
          <w:sz w:val="28"/>
          <w:szCs w:val="28"/>
        </w:rPr>
        <w:t xml:space="preserve">. Уникальный номер реестровой </w:t>
      </w:r>
      <w:proofErr w:type="gramStart"/>
      <w:r w:rsidRPr="00A01CE3">
        <w:rPr>
          <w:sz w:val="28"/>
          <w:szCs w:val="28"/>
        </w:rPr>
        <w:t>записи источника дохода бюджета реестр</w:t>
      </w:r>
      <w:r w:rsidR="008022C8">
        <w:rPr>
          <w:sz w:val="28"/>
          <w:szCs w:val="28"/>
        </w:rPr>
        <w:t>а</w:t>
      </w:r>
      <w:r w:rsidRPr="00A01CE3">
        <w:rPr>
          <w:sz w:val="28"/>
          <w:szCs w:val="28"/>
        </w:rPr>
        <w:t xml:space="preserve"> источников доходов бюджет</w:t>
      </w:r>
      <w:r w:rsidR="008022C8">
        <w:rPr>
          <w:sz w:val="28"/>
          <w:szCs w:val="28"/>
        </w:rPr>
        <w:t>а</w:t>
      </w:r>
      <w:proofErr w:type="gramEnd"/>
      <w:r w:rsidRPr="00A01CE3">
        <w:rPr>
          <w:sz w:val="28"/>
          <w:szCs w:val="28"/>
        </w:rPr>
        <w:t xml:space="preserve"> имеет следующую структуру: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1</w:t>
      </w:r>
      <w:r w:rsidR="00124563">
        <w:rPr>
          <w:sz w:val="28"/>
          <w:szCs w:val="28"/>
        </w:rPr>
        <w:t>, 2, 3, 4,</w:t>
      </w:r>
      <w:r w:rsidRPr="00A01CE3">
        <w:rPr>
          <w:sz w:val="28"/>
          <w:szCs w:val="28"/>
        </w:rPr>
        <w:t xml:space="preserve"> 5 разряды </w:t>
      </w:r>
      <w:r w:rsidR="00124563">
        <w:rPr>
          <w:sz w:val="28"/>
          <w:szCs w:val="28"/>
        </w:rPr>
        <w:t>–</w:t>
      </w:r>
      <w:r w:rsidRPr="00A01CE3">
        <w:rPr>
          <w:sz w:val="28"/>
          <w:szCs w:val="28"/>
        </w:rPr>
        <w:t xml:space="preserve"> </w:t>
      </w:r>
      <w:r w:rsidR="00124563">
        <w:rPr>
          <w:sz w:val="28"/>
          <w:szCs w:val="28"/>
        </w:rPr>
        <w:t xml:space="preserve">значения </w:t>
      </w:r>
      <w:r w:rsidRPr="00A01CE3">
        <w:rPr>
          <w:sz w:val="28"/>
          <w:szCs w:val="28"/>
        </w:rPr>
        <w:t xml:space="preserve"> группы доход</w:t>
      </w:r>
      <w:r w:rsidR="00124563">
        <w:rPr>
          <w:sz w:val="28"/>
          <w:szCs w:val="28"/>
        </w:rPr>
        <w:t>ов</w:t>
      </w:r>
      <w:r w:rsidRPr="00A01CE3">
        <w:rPr>
          <w:sz w:val="28"/>
          <w:szCs w:val="28"/>
        </w:rPr>
        <w:t>, подгруппы доход</w:t>
      </w:r>
      <w:r w:rsidR="00124563">
        <w:rPr>
          <w:sz w:val="28"/>
          <w:szCs w:val="28"/>
        </w:rPr>
        <w:t>ов,</w:t>
      </w:r>
      <w:r w:rsidRPr="00A01CE3">
        <w:rPr>
          <w:sz w:val="28"/>
          <w:szCs w:val="28"/>
        </w:rPr>
        <w:t xml:space="preserve"> </w:t>
      </w:r>
      <w:r w:rsidR="00124563">
        <w:rPr>
          <w:sz w:val="28"/>
          <w:szCs w:val="28"/>
        </w:rPr>
        <w:t>статьи доходов, предусмотренные</w:t>
      </w:r>
      <w:r w:rsidRPr="00A01CE3">
        <w:rPr>
          <w:sz w:val="28"/>
          <w:szCs w:val="28"/>
        </w:rPr>
        <w:t xml:space="preserve"> код</w:t>
      </w:r>
      <w:r w:rsidR="00124563">
        <w:rPr>
          <w:sz w:val="28"/>
          <w:szCs w:val="28"/>
        </w:rPr>
        <w:t>ом</w:t>
      </w:r>
      <w:r w:rsidRPr="00A01CE3">
        <w:rPr>
          <w:sz w:val="28"/>
          <w:szCs w:val="28"/>
        </w:rPr>
        <w:t xml:space="preserve"> </w:t>
      </w:r>
      <w:proofErr w:type="gramStart"/>
      <w:r w:rsidRPr="00A01CE3">
        <w:rPr>
          <w:sz w:val="28"/>
          <w:szCs w:val="28"/>
        </w:rPr>
        <w:t>вида доходов бюджетов классификации доходов бюджета</w:t>
      </w:r>
      <w:proofErr w:type="gramEnd"/>
      <w:r w:rsidRPr="00A01CE3">
        <w:rPr>
          <w:sz w:val="28"/>
          <w:szCs w:val="28"/>
        </w:rPr>
        <w:t>;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6</w:t>
      </w:r>
      <w:r w:rsidR="00124563">
        <w:rPr>
          <w:sz w:val="28"/>
          <w:szCs w:val="28"/>
        </w:rPr>
        <w:t>, 7, 8, 9, 10</w:t>
      </w:r>
      <w:r w:rsidRPr="00A01CE3">
        <w:rPr>
          <w:sz w:val="28"/>
          <w:szCs w:val="28"/>
        </w:rPr>
        <w:t xml:space="preserve"> разряд</w:t>
      </w:r>
      <w:r w:rsidR="00897BFD">
        <w:rPr>
          <w:sz w:val="28"/>
          <w:szCs w:val="28"/>
        </w:rPr>
        <w:t>ы</w:t>
      </w:r>
      <w:r w:rsidRPr="00A01CE3">
        <w:rPr>
          <w:sz w:val="28"/>
          <w:szCs w:val="28"/>
        </w:rPr>
        <w:t xml:space="preserve"> </w:t>
      </w:r>
      <w:r w:rsidR="00897BFD">
        <w:rPr>
          <w:sz w:val="28"/>
          <w:szCs w:val="28"/>
        </w:rPr>
        <w:t>–</w:t>
      </w:r>
      <w:r w:rsidRPr="00A01CE3">
        <w:rPr>
          <w:sz w:val="28"/>
          <w:szCs w:val="28"/>
        </w:rPr>
        <w:t xml:space="preserve"> </w:t>
      </w:r>
      <w:r w:rsidR="00897BFD">
        <w:rPr>
          <w:sz w:val="28"/>
          <w:szCs w:val="28"/>
        </w:rPr>
        <w:t xml:space="preserve">идентификационный </w:t>
      </w:r>
      <w:r w:rsidRPr="00A01CE3">
        <w:rPr>
          <w:sz w:val="28"/>
          <w:szCs w:val="28"/>
        </w:rPr>
        <w:t xml:space="preserve">код группы источника дохода бюджета в </w:t>
      </w:r>
      <w:r w:rsidR="00897BFD">
        <w:rPr>
          <w:sz w:val="28"/>
          <w:szCs w:val="28"/>
        </w:rPr>
        <w:t xml:space="preserve">соответствии с перечнем </w:t>
      </w:r>
      <w:r w:rsidRPr="00A01CE3">
        <w:rPr>
          <w:sz w:val="28"/>
          <w:szCs w:val="28"/>
        </w:rPr>
        <w:t>источник</w:t>
      </w:r>
      <w:r w:rsidR="00897BFD">
        <w:rPr>
          <w:sz w:val="28"/>
          <w:szCs w:val="28"/>
        </w:rPr>
        <w:t>ов</w:t>
      </w:r>
      <w:r w:rsidRPr="00A01CE3">
        <w:rPr>
          <w:sz w:val="28"/>
          <w:szCs w:val="28"/>
        </w:rPr>
        <w:t xml:space="preserve"> доход</w:t>
      </w:r>
      <w:r w:rsidR="00897BFD">
        <w:rPr>
          <w:sz w:val="28"/>
          <w:szCs w:val="28"/>
        </w:rPr>
        <w:t>ов</w:t>
      </w:r>
      <w:r w:rsidRPr="00A01CE3">
        <w:rPr>
          <w:sz w:val="28"/>
          <w:szCs w:val="28"/>
        </w:rPr>
        <w:t xml:space="preserve"> Российской Федерации;</w:t>
      </w:r>
    </w:p>
    <w:p w:rsidR="00A01CE3" w:rsidRPr="00A01CE3" w:rsidRDefault="00D84895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A01CE3" w:rsidRPr="00A01CE3">
        <w:rPr>
          <w:sz w:val="28"/>
          <w:szCs w:val="28"/>
        </w:rPr>
        <w:t xml:space="preserve"> разряд </w:t>
      </w:r>
      <w:r>
        <w:rPr>
          <w:sz w:val="28"/>
          <w:szCs w:val="28"/>
        </w:rPr>
        <w:t>–</w:t>
      </w:r>
      <w:r w:rsidR="00A01CE3" w:rsidRPr="00A01CE3">
        <w:rPr>
          <w:sz w:val="28"/>
          <w:szCs w:val="28"/>
        </w:rPr>
        <w:t xml:space="preserve"> </w:t>
      </w:r>
      <w:r>
        <w:rPr>
          <w:sz w:val="28"/>
          <w:szCs w:val="28"/>
        </w:rPr>
        <w:t>код федерального бюджета, бюджетов государственных внебюджетных фондов, установленный Министерством финансов Российской Федерации</w:t>
      </w:r>
      <w:r w:rsidR="00A01CE3" w:rsidRPr="00A01CE3">
        <w:rPr>
          <w:sz w:val="28"/>
          <w:szCs w:val="28"/>
        </w:rPr>
        <w:t>;</w:t>
      </w:r>
    </w:p>
    <w:p w:rsidR="00A01CE3" w:rsidRPr="00A01CE3" w:rsidRDefault="00D84895" w:rsidP="00D84895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12, 13</w:t>
      </w:r>
      <w:r w:rsidR="00A01CE3" w:rsidRPr="00A01CE3">
        <w:rPr>
          <w:sz w:val="28"/>
          <w:szCs w:val="28"/>
        </w:rPr>
        <w:t xml:space="preserve"> разряд</w:t>
      </w:r>
      <w:r>
        <w:rPr>
          <w:sz w:val="28"/>
          <w:szCs w:val="28"/>
        </w:rPr>
        <w:t>ы</w:t>
      </w:r>
      <w:r w:rsidR="00A01CE3" w:rsidRPr="00A01CE3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–</w:t>
      </w:r>
      <w:r w:rsidR="00A01CE3" w:rsidRPr="00A01CE3">
        <w:rPr>
          <w:sz w:val="28"/>
          <w:szCs w:val="28"/>
        </w:rPr>
        <w:t>к</w:t>
      </w:r>
      <w:proofErr w:type="gramEnd"/>
      <w:r w:rsidR="00A01CE3" w:rsidRPr="00A01CE3">
        <w:rPr>
          <w:sz w:val="28"/>
          <w:szCs w:val="28"/>
        </w:rPr>
        <w:t xml:space="preserve">од </w:t>
      </w:r>
      <w:r>
        <w:rPr>
          <w:sz w:val="28"/>
          <w:szCs w:val="28"/>
        </w:rPr>
        <w:t>субъекта Российской Федерации, установленный Министерством финансов Российской Федерации, в бюджет которого зачисляется платеж;</w:t>
      </w:r>
    </w:p>
    <w:p w:rsidR="00A01CE3" w:rsidRPr="00A01CE3" w:rsidRDefault="00D84895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14,</w:t>
      </w:r>
      <w:r w:rsidR="00A01CE3" w:rsidRPr="00A01CE3">
        <w:rPr>
          <w:sz w:val="28"/>
          <w:szCs w:val="28"/>
        </w:rPr>
        <w:t xml:space="preserve"> </w:t>
      </w:r>
      <w:r>
        <w:rPr>
          <w:sz w:val="28"/>
          <w:szCs w:val="28"/>
        </w:rPr>
        <w:t>15, 16, 17, 18, 19, 20, 21</w:t>
      </w:r>
      <w:r w:rsidR="00A01CE3" w:rsidRPr="00A01CE3">
        <w:rPr>
          <w:sz w:val="28"/>
          <w:szCs w:val="28"/>
        </w:rPr>
        <w:t xml:space="preserve"> разряды </w:t>
      </w:r>
      <w:r>
        <w:rPr>
          <w:sz w:val="28"/>
          <w:szCs w:val="28"/>
        </w:rPr>
        <w:t>–</w:t>
      </w:r>
      <w:r w:rsidR="00A01CE3" w:rsidRPr="00A01CE3">
        <w:rPr>
          <w:sz w:val="28"/>
          <w:szCs w:val="28"/>
        </w:rPr>
        <w:t xml:space="preserve"> </w:t>
      </w:r>
      <w:r>
        <w:rPr>
          <w:sz w:val="28"/>
          <w:szCs w:val="28"/>
        </w:rPr>
        <w:t>код территории населенного пункта</w:t>
      </w:r>
      <w:r w:rsidR="00A65DAB">
        <w:rPr>
          <w:sz w:val="28"/>
          <w:szCs w:val="28"/>
        </w:rPr>
        <w:t xml:space="preserve"> в соответствии с Общероссийским классификатором территорий муниципальных образований, в бюджет которого зачисляется платеж;</w:t>
      </w:r>
    </w:p>
    <w:p w:rsid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2</w:t>
      </w:r>
      <w:r w:rsidR="00A65DAB">
        <w:rPr>
          <w:sz w:val="28"/>
          <w:szCs w:val="28"/>
        </w:rPr>
        <w:t xml:space="preserve">2, 23, 24, 25, 26, </w:t>
      </w:r>
      <w:r w:rsidRPr="00A01CE3">
        <w:rPr>
          <w:sz w:val="28"/>
          <w:szCs w:val="28"/>
        </w:rPr>
        <w:t xml:space="preserve">27 разряды </w:t>
      </w:r>
      <w:r w:rsidR="00A65DAB">
        <w:rPr>
          <w:sz w:val="28"/>
          <w:szCs w:val="28"/>
        </w:rPr>
        <w:t xml:space="preserve">– </w:t>
      </w:r>
      <w:r w:rsidRPr="00A01CE3">
        <w:rPr>
          <w:sz w:val="28"/>
          <w:szCs w:val="28"/>
        </w:rPr>
        <w:t>номер источника доход</w:t>
      </w:r>
      <w:r w:rsidR="00A65DAB">
        <w:rPr>
          <w:sz w:val="28"/>
          <w:szCs w:val="28"/>
        </w:rPr>
        <w:t>ов</w:t>
      </w:r>
      <w:r w:rsidRPr="00A01CE3">
        <w:rPr>
          <w:sz w:val="28"/>
          <w:szCs w:val="28"/>
        </w:rPr>
        <w:t xml:space="preserve"> бюджета</w:t>
      </w:r>
      <w:r w:rsidR="00A65DAB">
        <w:rPr>
          <w:sz w:val="28"/>
          <w:szCs w:val="28"/>
        </w:rPr>
        <w:t>;</w:t>
      </w:r>
    </w:p>
    <w:p w:rsidR="00A65DAB" w:rsidRPr="00A01CE3" w:rsidRDefault="00A65DAB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28, 29, 30 разряды – порядковый номер </w:t>
      </w:r>
      <w:proofErr w:type="gramStart"/>
      <w:r>
        <w:rPr>
          <w:sz w:val="28"/>
          <w:szCs w:val="28"/>
        </w:rPr>
        <w:t>версии реестровой записи источника дохода бюджета реестра источников доходов бюджета</w:t>
      </w:r>
      <w:proofErr w:type="gramEnd"/>
      <w:r>
        <w:rPr>
          <w:sz w:val="28"/>
          <w:szCs w:val="28"/>
        </w:rPr>
        <w:t>.</w:t>
      </w:r>
    </w:p>
    <w:p w:rsidR="00A01CE3" w:rsidRPr="00A01CE3" w:rsidRDefault="00A65DAB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18</w:t>
      </w:r>
      <w:r w:rsidR="00A01CE3" w:rsidRPr="00A01CE3">
        <w:rPr>
          <w:sz w:val="28"/>
          <w:szCs w:val="28"/>
        </w:rPr>
        <w:t>. Реестр источников доходов бюджета направляется в составе документов и материалов, представляемых одновременно с проектом решения о бюджете, в Совет депутатов Убинского района Новосибирской области по форме, разрабатываемой и утверждаемой администрацией района.</w:t>
      </w:r>
    </w:p>
    <w:p w:rsidR="00A01CE3" w:rsidRPr="00A01CE3" w:rsidRDefault="0099194E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A01CE3" w:rsidRPr="00A01CE3">
        <w:rPr>
          <w:sz w:val="28"/>
          <w:szCs w:val="28"/>
        </w:rPr>
        <w:t>. Реестр источников доходов бюджета хранится в соответствии со сроками хранения архивных документов, определенными в соответствии с законодательством</w:t>
      </w:r>
      <w:r>
        <w:rPr>
          <w:sz w:val="28"/>
          <w:szCs w:val="28"/>
        </w:rPr>
        <w:t xml:space="preserve"> Российской Федерации об архивном деле</w:t>
      </w:r>
      <w:r w:rsidR="00A01CE3" w:rsidRPr="00A01CE3">
        <w:rPr>
          <w:sz w:val="28"/>
          <w:szCs w:val="28"/>
        </w:rPr>
        <w:t>.</w:t>
      </w: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A01CE3" w:rsidRPr="00A01CE3" w:rsidRDefault="00A01CE3" w:rsidP="00A01CE3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A01CE3" w:rsidRPr="00A01CE3" w:rsidRDefault="00A01CE3" w:rsidP="00A01CE3">
      <w:pPr>
        <w:rPr>
          <w:sz w:val="20"/>
          <w:szCs w:val="28"/>
        </w:rPr>
      </w:pPr>
      <w:r w:rsidRPr="00A01CE3">
        <w:rPr>
          <w:sz w:val="20"/>
          <w:szCs w:val="20"/>
        </w:rPr>
        <w:t xml:space="preserve">                                                                                        </w:t>
      </w:r>
    </w:p>
    <w:p w:rsidR="00D91D32" w:rsidRDefault="00D91D32" w:rsidP="00A01CE3">
      <w:pPr>
        <w:rPr>
          <w:sz w:val="20"/>
          <w:szCs w:val="20"/>
        </w:rPr>
        <w:sectPr w:rsidR="00D91D32" w:rsidSect="007865F2">
          <w:pgSz w:w="11906" w:h="16838"/>
          <w:pgMar w:top="993" w:right="567" w:bottom="851" w:left="993" w:header="709" w:footer="709" w:gutter="0"/>
          <w:cols w:space="720"/>
        </w:sectPr>
      </w:pPr>
    </w:p>
    <w:tbl>
      <w:tblPr>
        <w:tblpPr w:leftFromText="180" w:rightFromText="180" w:vertAnchor="page" w:horzAnchor="page" w:tblpX="11857" w:tblpY="441"/>
        <w:tblW w:w="0" w:type="auto"/>
        <w:tblBorders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98"/>
      </w:tblGrid>
      <w:tr w:rsidR="001D3851" w:rsidRPr="00A01CE3" w:rsidTr="001D3851">
        <w:tc>
          <w:tcPr>
            <w:tcW w:w="4398" w:type="dxa"/>
            <w:hideMark/>
          </w:tcPr>
          <w:p w:rsidR="001D3851" w:rsidRPr="00800FBE" w:rsidRDefault="001D3851" w:rsidP="001D3851">
            <w:pPr>
              <w:pStyle w:val="ConsPlusNormal"/>
              <w:ind w:left="-284" w:right="-2" w:hanging="2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№ 2</w:t>
            </w:r>
          </w:p>
          <w:p w:rsidR="001D3851" w:rsidRDefault="001D3851" w:rsidP="001D3851">
            <w:pPr>
              <w:pStyle w:val="ConsPlusNormal"/>
              <w:ind w:left="-284" w:right="-2" w:hanging="2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Pr="00800FBE">
              <w:rPr>
                <w:rFonts w:ascii="Times New Roman" w:hAnsi="Times New Roman" w:cs="Times New Roman"/>
                <w:sz w:val="28"/>
                <w:szCs w:val="28"/>
              </w:rPr>
              <w:t>постановлени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800FBE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</w:t>
            </w:r>
          </w:p>
          <w:p w:rsidR="001D3851" w:rsidRPr="00800FBE" w:rsidRDefault="001D3851" w:rsidP="001D3851">
            <w:pPr>
              <w:pStyle w:val="ConsPlusNormal"/>
              <w:ind w:left="-284" w:right="-2" w:hanging="2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Убинского</w:t>
            </w:r>
            <w:r w:rsidRPr="00800FBE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  <w:p w:rsidR="001D3851" w:rsidRPr="00800FBE" w:rsidRDefault="001D3851" w:rsidP="001D3851">
            <w:pPr>
              <w:pStyle w:val="ConsPlusNormal"/>
              <w:ind w:left="-284" w:right="-2" w:hanging="22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800FBE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1D3851" w:rsidRPr="00A01CE3" w:rsidRDefault="001D3851" w:rsidP="001D3851">
            <w:pPr>
              <w:ind w:right="76"/>
              <w:jc w:val="center"/>
              <w:rPr>
                <w:sz w:val="28"/>
                <w:szCs w:val="28"/>
              </w:rPr>
            </w:pPr>
            <w:r>
              <w:rPr>
                <w:sz w:val="28"/>
              </w:rPr>
              <w:t xml:space="preserve">            </w:t>
            </w:r>
            <w:r w:rsidRPr="00A07617">
              <w:rPr>
                <w:sz w:val="28"/>
              </w:rPr>
              <w:t xml:space="preserve">от </w:t>
            </w:r>
            <w:r>
              <w:rPr>
                <w:sz w:val="28"/>
              </w:rPr>
              <w:t>________</w:t>
            </w:r>
            <w:r w:rsidRPr="00A07617">
              <w:rPr>
                <w:sz w:val="28"/>
              </w:rPr>
              <w:t xml:space="preserve"> №  </w:t>
            </w:r>
            <w:r>
              <w:rPr>
                <w:sz w:val="28"/>
              </w:rPr>
              <w:t>____</w:t>
            </w:r>
          </w:p>
        </w:tc>
      </w:tr>
    </w:tbl>
    <w:p w:rsidR="00A01CE3" w:rsidRPr="00A01CE3" w:rsidRDefault="00A01CE3" w:rsidP="00A01CE3">
      <w:pPr>
        <w:ind w:right="76"/>
        <w:rPr>
          <w:sz w:val="28"/>
          <w:szCs w:val="28"/>
        </w:rPr>
      </w:pPr>
    </w:p>
    <w:p w:rsidR="00A01CE3" w:rsidRPr="00A01CE3" w:rsidRDefault="00A01CE3" w:rsidP="00A01CE3">
      <w:pPr>
        <w:ind w:right="76"/>
        <w:rPr>
          <w:sz w:val="28"/>
          <w:szCs w:val="28"/>
        </w:rPr>
      </w:pPr>
    </w:p>
    <w:p w:rsidR="001D3851" w:rsidRDefault="001D3851" w:rsidP="001D3851">
      <w:pPr>
        <w:ind w:right="76"/>
        <w:jc w:val="center"/>
        <w:rPr>
          <w:b/>
          <w:sz w:val="28"/>
          <w:szCs w:val="28"/>
        </w:rPr>
      </w:pPr>
    </w:p>
    <w:p w:rsidR="001D3851" w:rsidRDefault="001D3851" w:rsidP="001D3851">
      <w:pPr>
        <w:ind w:right="76"/>
        <w:jc w:val="center"/>
        <w:rPr>
          <w:b/>
          <w:sz w:val="28"/>
          <w:szCs w:val="28"/>
        </w:rPr>
      </w:pPr>
    </w:p>
    <w:p w:rsidR="00A01CE3" w:rsidRPr="00A01CE3" w:rsidRDefault="00A01CE3" w:rsidP="001D3851">
      <w:pPr>
        <w:ind w:right="76"/>
        <w:jc w:val="center"/>
        <w:rPr>
          <w:sz w:val="28"/>
          <w:szCs w:val="28"/>
        </w:rPr>
      </w:pPr>
      <w:r w:rsidRPr="00A01CE3">
        <w:rPr>
          <w:b/>
          <w:sz w:val="28"/>
          <w:szCs w:val="28"/>
        </w:rPr>
        <w:t>ФОРМА</w:t>
      </w:r>
      <w:r w:rsidRPr="00A01CE3">
        <w:rPr>
          <w:b/>
          <w:sz w:val="28"/>
          <w:szCs w:val="28"/>
        </w:rPr>
        <w:br/>
      </w:r>
      <w:proofErr w:type="gramStart"/>
      <w:r w:rsidRPr="00A01CE3">
        <w:rPr>
          <w:b/>
          <w:sz w:val="28"/>
          <w:szCs w:val="28"/>
        </w:rPr>
        <w:t>реестра источников доходов бюджета Убинского района Новосибирской области</w:t>
      </w:r>
      <w:proofErr w:type="gramEnd"/>
    </w:p>
    <w:p w:rsidR="00A01CE3" w:rsidRPr="00A01CE3" w:rsidRDefault="00A01CE3" w:rsidP="00A01CE3">
      <w:pPr>
        <w:ind w:right="76"/>
        <w:jc w:val="center"/>
        <w:rPr>
          <w:sz w:val="28"/>
          <w:szCs w:val="28"/>
        </w:rPr>
      </w:pPr>
    </w:p>
    <w:p w:rsidR="00A01CE3" w:rsidRPr="00A01CE3" w:rsidRDefault="00A01CE3" w:rsidP="00A01CE3">
      <w:pPr>
        <w:ind w:right="76"/>
        <w:jc w:val="center"/>
        <w:rPr>
          <w:sz w:val="28"/>
          <w:szCs w:val="28"/>
        </w:rPr>
      </w:pPr>
    </w:p>
    <w:p w:rsidR="00A01CE3" w:rsidRPr="00A01CE3" w:rsidRDefault="00A01CE3" w:rsidP="00A01CE3">
      <w:pPr>
        <w:ind w:right="76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Наименование финансового органа ________________________________________________________________________</w:t>
      </w:r>
    </w:p>
    <w:p w:rsidR="00A01CE3" w:rsidRPr="00A01CE3" w:rsidRDefault="00A01CE3" w:rsidP="00A01CE3">
      <w:pPr>
        <w:ind w:right="76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Наименование публично-правового образования _____________________________________________________________</w:t>
      </w:r>
    </w:p>
    <w:p w:rsidR="00A01CE3" w:rsidRPr="00A01CE3" w:rsidRDefault="00A01CE3" w:rsidP="00A01CE3">
      <w:pPr>
        <w:ind w:right="76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Единица измерения: тыс. руб.</w:t>
      </w:r>
    </w:p>
    <w:p w:rsidR="00A01CE3" w:rsidRPr="00A01CE3" w:rsidRDefault="00A01CE3" w:rsidP="00A01CE3">
      <w:pPr>
        <w:ind w:right="76"/>
        <w:jc w:val="both"/>
        <w:rPr>
          <w:sz w:val="28"/>
          <w:szCs w:val="28"/>
        </w:rPr>
      </w:pPr>
    </w:p>
    <w:tbl>
      <w:tblPr>
        <w:tblW w:w="15225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268"/>
        <w:gridCol w:w="709"/>
        <w:gridCol w:w="3709"/>
        <w:gridCol w:w="1440"/>
        <w:gridCol w:w="1418"/>
        <w:gridCol w:w="1276"/>
        <w:gridCol w:w="1417"/>
        <w:gridCol w:w="1145"/>
        <w:gridCol w:w="1134"/>
      </w:tblGrid>
      <w:tr w:rsidR="00A01CE3" w:rsidRPr="00A01CE3" w:rsidTr="00A01CE3">
        <w:tc>
          <w:tcPr>
            <w:tcW w:w="29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Главный администратор дохода бюджета</w:t>
            </w:r>
          </w:p>
        </w:tc>
        <w:tc>
          <w:tcPr>
            <w:tcW w:w="4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КБК</w:t>
            </w:r>
          </w:p>
        </w:tc>
        <w:tc>
          <w:tcPr>
            <w:tcW w:w="1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 xml:space="preserve">Прогноз доходов бюджета на текущий финансовый год </w:t>
            </w:r>
          </w:p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на _____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Кассовые поступления в текущем финансовом году</w:t>
            </w:r>
          </w:p>
          <w:p w:rsidR="00A01CE3" w:rsidRPr="00A01CE3" w:rsidRDefault="00A01CE3" w:rsidP="00A01CE3">
            <w:pPr>
              <w:jc w:val="center"/>
              <w:rPr>
                <w:sz w:val="20"/>
                <w:szCs w:val="20"/>
              </w:rPr>
            </w:pPr>
          </w:p>
          <w:p w:rsidR="00A01CE3" w:rsidRPr="00A01CE3" w:rsidRDefault="00A01CE3" w:rsidP="00A01CE3">
            <w:pPr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на _____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Оценка исполнения бюджета в текущем году</w:t>
            </w:r>
          </w:p>
          <w:p w:rsidR="00A01CE3" w:rsidRPr="00A01CE3" w:rsidRDefault="00A01CE3" w:rsidP="00A01CE3">
            <w:pPr>
              <w:jc w:val="center"/>
              <w:rPr>
                <w:sz w:val="20"/>
                <w:szCs w:val="20"/>
              </w:rPr>
            </w:pPr>
          </w:p>
          <w:p w:rsidR="00A01CE3" w:rsidRPr="00A01CE3" w:rsidRDefault="00A01CE3" w:rsidP="00A01CE3">
            <w:pPr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на _____</w:t>
            </w:r>
          </w:p>
        </w:tc>
        <w:tc>
          <w:tcPr>
            <w:tcW w:w="36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Прогноз доходов бюджета</w:t>
            </w:r>
          </w:p>
        </w:tc>
      </w:tr>
      <w:tr w:rsidR="00A01CE3" w:rsidRPr="00A01CE3" w:rsidTr="00A01C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Код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 xml:space="preserve">Наименование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Код</w:t>
            </w:r>
          </w:p>
        </w:tc>
        <w:tc>
          <w:tcPr>
            <w:tcW w:w="3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Наименование кода поступления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1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01CE3" w:rsidRPr="00A01CE3" w:rsidRDefault="00A01CE3" w:rsidP="00A01CE3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01CE3" w:rsidRPr="00A01CE3" w:rsidRDefault="00A01CE3" w:rsidP="00A01CE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01CE3" w:rsidRPr="00A01CE3" w:rsidRDefault="00A01CE3" w:rsidP="00A01CE3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на 20___г.</w:t>
            </w:r>
          </w:p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(очередной финансовый год)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на 20___г.</w:t>
            </w:r>
          </w:p>
          <w:p w:rsidR="00A01CE3" w:rsidRPr="00A01CE3" w:rsidRDefault="00A01CE3" w:rsidP="00A01CE3">
            <w:pPr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(первый год планового периода)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на 20___г.</w:t>
            </w:r>
          </w:p>
          <w:p w:rsidR="00A01CE3" w:rsidRPr="00A01CE3" w:rsidRDefault="00A01CE3" w:rsidP="00A01CE3">
            <w:pPr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(второй год планового периода)</w:t>
            </w:r>
          </w:p>
        </w:tc>
      </w:tr>
      <w:tr w:rsidR="00A01CE3" w:rsidRPr="00A01CE3" w:rsidTr="00A01C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3</w:t>
            </w:r>
          </w:p>
        </w:tc>
        <w:tc>
          <w:tcPr>
            <w:tcW w:w="3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4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8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center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10</w:t>
            </w:r>
          </w:p>
        </w:tc>
      </w:tr>
      <w:tr w:rsidR="00A01CE3" w:rsidRPr="00A01CE3" w:rsidTr="00A01C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3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</w:tr>
      <w:tr w:rsidR="00A01CE3" w:rsidRPr="00A01CE3" w:rsidTr="00A01CE3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3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</w:tr>
      <w:tr w:rsidR="00A01CE3" w:rsidRPr="00A01CE3" w:rsidTr="00A01CE3">
        <w:tc>
          <w:tcPr>
            <w:tcW w:w="73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01CE3" w:rsidRPr="00A01CE3" w:rsidRDefault="00A01CE3" w:rsidP="00A01CE3">
            <w:pPr>
              <w:ind w:right="76"/>
              <w:jc w:val="right"/>
              <w:rPr>
                <w:sz w:val="20"/>
                <w:szCs w:val="20"/>
              </w:rPr>
            </w:pPr>
            <w:r w:rsidRPr="00A01CE3">
              <w:rPr>
                <w:sz w:val="20"/>
                <w:szCs w:val="20"/>
              </w:rPr>
              <w:t>Итого: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1CE3" w:rsidRPr="00A01CE3" w:rsidRDefault="00A01CE3" w:rsidP="00A01CE3">
            <w:pPr>
              <w:ind w:right="76"/>
              <w:jc w:val="both"/>
              <w:rPr>
                <w:sz w:val="20"/>
                <w:szCs w:val="20"/>
              </w:rPr>
            </w:pPr>
          </w:p>
        </w:tc>
      </w:tr>
    </w:tbl>
    <w:p w:rsidR="00A01CE3" w:rsidRPr="00A01CE3" w:rsidRDefault="00A01CE3" w:rsidP="00A01CE3">
      <w:pPr>
        <w:ind w:right="76"/>
        <w:jc w:val="both"/>
        <w:rPr>
          <w:sz w:val="28"/>
          <w:szCs w:val="28"/>
        </w:rPr>
      </w:pPr>
    </w:p>
    <w:p w:rsidR="00A01CE3" w:rsidRPr="00A01CE3" w:rsidRDefault="00A01CE3" w:rsidP="00A01CE3">
      <w:pPr>
        <w:ind w:right="76"/>
        <w:jc w:val="both"/>
        <w:rPr>
          <w:sz w:val="28"/>
          <w:szCs w:val="28"/>
        </w:rPr>
      </w:pPr>
    </w:p>
    <w:p w:rsidR="00A01CE3" w:rsidRPr="00A01CE3" w:rsidRDefault="00A01CE3" w:rsidP="00A01CE3">
      <w:pPr>
        <w:ind w:right="76"/>
        <w:jc w:val="both"/>
        <w:rPr>
          <w:sz w:val="28"/>
          <w:szCs w:val="28"/>
        </w:rPr>
      </w:pPr>
      <w:r w:rsidRPr="00A01CE3">
        <w:rPr>
          <w:sz w:val="28"/>
          <w:szCs w:val="28"/>
        </w:rPr>
        <w:t xml:space="preserve">Руководитель </w:t>
      </w:r>
    </w:p>
    <w:p w:rsidR="00A01CE3" w:rsidRPr="00A01CE3" w:rsidRDefault="00A01CE3" w:rsidP="00A01CE3">
      <w:pPr>
        <w:ind w:right="76"/>
        <w:jc w:val="both"/>
        <w:rPr>
          <w:sz w:val="28"/>
          <w:szCs w:val="28"/>
        </w:rPr>
      </w:pPr>
      <w:r w:rsidRPr="00A01CE3">
        <w:rPr>
          <w:sz w:val="28"/>
          <w:szCs w:val="28"/>
        </w:rPr>
        <w:t xml:space="preserve">(уполномоченное лицо) ___________________________       __________________        </w:t>
      </w:r>
      <w:bookmarkStart w:id="12" w:name="_GoBack"/>
      <w:bookmarkEnd w:id="12"/>
      <w:r w:rsidRPr="00A01CE3">
        <w:rPr>
          <w:sz w:val="28"/>
          <w:szCs w:val="28"/>
        </w:rPr>
        <w:t>______________________________</w:t>
      </w:r>
    </w:p>
    <w:p w:rsidR="00A01CE3" w:rsidRPr="00A01CE3" w:rsidRDefault="00A01CE3" w:rsidP="00A01CE3">
      <w:pPr>
        <w:ind w:right="76"/>
        <w:jc w:val="both"/>
        <w:rPr>
          <w:sz w:val="20"/>
          <w:szCs w:val="20"/>
        </w:rPr>
      </w:pPr>
      <w:r w:rsidRPr="00A01CE3">
        <w:rPr>
          <w:sz w:val="28"/>
          <w:szCs w:val="28"/>
        </w:rPr>
        <w:t xml:space="preserve">                                                             </w:t>
      </w:r>
      <w:r w:rsidRPr="00A01CE3">
        <w:rPr>
          <w:sz w:val="20"/>
          <w:szCs w:val="20"/>
        </w:rPr>
        <w:t>(должность)                                                         (подпись)                                                          (ФИО)</w:t>
      </w:r>
    </w:p>
    <w:p w:rsidR="00A01CE3" w:rsidRPr="00A01CE3" w:rsidRDefault="00A01CE3" w:rsidP="00A01CE3">
      <w:pPr>
        <w:ind w:right="76"/>
        <w:jc w:val="both"/>
        <w:rPr>
          <w:sz w:val="28"/>
          <w:szCs w:val="28"/>
        </w:rPr>
      </w:pPr>
    </w:p>
    <w:p w:rsidR="005676BD" w:rsidRPr="005676BD" w:rsidRDefault="00A01CE3" w:rsidP="00D91D32">
      <w:pPr>
        <w:ind w:right="76"/>
        <w:jc w:val="both"/>
        <w:rPr>
          <w:sz w:val="28"/>
          <w:szCs w:val="28"/>
        </w:rPr>
      </w:pPr>
      <w:r w:rsidRPr="00A01CE3">
        <w:rPr>
          <w:sz w:val="28"/>
          <w:szCs w:val="28"/>
        </w:rPr>
        <w:t>«_____» __________________ 20______г.</w:t>
      </w:r>
    </w:p>
    <w:sectPr w:rsidR="005676BD" w:rsidRPr="005676BD" w:rsidSect="001D3851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6838" w:h="11906" w:orient="landscape"/>
      <w:pgMar w:top="426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0B7" w:rsidRDefault="00B730B7">
      <w:r>
        <w:separator/>
      </w:r>
    </w:p>
  </w:endnote>
  <w:endnote w:type="continuationSeparator" w:id="0">
    <w:p w:rsidR="00B730B7" w:rsidRDefault="00B730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11F" w:rsidRDefault="00B730B7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11F" w:rsidRDefault="00B730B7">
    <w:pPr>
      <w:pStyle w:val="a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11F" w:rsidRDefault="00B730B7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0B7" w:rsidRDefault="00B730B7">
      <w:r>
        <w:separator/>
      </w:r>
    </w:p>
  </w:footnote>
  <w:footnote w:type="continuationSeparator" w:id="0">
    <w:p w:rsidR="00B730B7" w:rsidRDefault="00B730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11F" w:rsidRDefault="00B730B7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44600179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3D2873" w:rsidRPr="003D2873" w:rsidRDefault="000F125E">
        <w:pPr>
          <w:pStyle w:val="ac"/>
          <w:jc w:val="center"/>
          <w:rPr>
            <w:sz w:val="20"/>
            <w:szCs w:val="20"/>
          </w:rPr>
        </w:pPr>
        <w:r w:rsidRPr="003D2873">
          <w:rPr>
            <w:sz w:val="20"/>
            <w:szCs w:val="20"/>
          </w:rPr>
          <w:fldChar w:fldCharType="begin"/>
        </w:r>
        <w:r w:rsidR="008565D2" w:rsidRPr="003D2873">
          <w:rPr>
            <w:sz w:val="20"/>
            <w:szCs w:val="20"/>
          </w:rPr>
          <w:instrText>PAGE   \* MERGEFORMAT</w:instrText>
        </w:r>
        <w:r w:rsidRPr="003D2873">
          <w:rPr>
            <w:sz w:val="20"/>
            <w:szCs w:val="20"/>
          </w:rPr>
          <w:fldChar w:fldCharType="separate"/>
        </w:r>
        <w:r w:rsidR="00D91D32">
          <w:rPr>
            <w:noProof/>
            <w:sz w:val="20"/>
            <w:szCs w:val="20"/>
          </w:rPr>
          <w:t>10</w:t>
        </w:r>
        <w:r w:rsidRPr="003D2873">
          <w:rPr>
            <w:sz w:val="20"/>
            <w:szCs w:val="20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11F" w:rsidRDefault="00B730B7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22027"/>
    <w:multiLevelType w:val="hybridMultilevel"/>
    <w:tmpl w:val="455C2C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C72B71"/>
    <w:multiLevelType w:val="hybridMultilevel"/>
    <w:tmpl w:val="B584380E"/>
    <w:lvl w:ilvl="0" w:tplc="041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310840C3"/>
    <w:multiLevelType w:val="hybridMultilevel"/>
    <w:tmpl w:val="2354A024"/>
    <w:lvl w:ilvl="0" w:tplc="CDA4BCB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20C4172"/>
    <w:multiLevelType w:val="hybridMultilevel"/>
    <w:tmpl w:val="A66C14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187C93"/>
    <w:multiLevelType w:val="hybridMultilevel"/>
    <w:tmpl w:val="12B4EEE8"/>
    <w:lvl w:ilvl="0" w:tplc="034CC6A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0193B94"/>
    <w:multiLevelType w:val="hybridMultilevel"/>
    <w:tmpl w:val="9FD40F30"/>
    <w:lvl w:ilvl="0" w:tplc="9760CD38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E0D08"/>
    <w:rsid w:val="0001253B"/>
    <w:rsid w:val="00022B2F"/>
    <w:rsid w:val="00024885"/>
    <w:rsid w:val="00037BDB"/>
    <w:rsid w:val="0004054B"/>
    <w:rsid w:val="0005795B"/>
    <w:rsid w:val="0006272D"/>
    <w:rsid w:val="00067D41"/>
    <w:rsid w:val="00094DAD"/>
    <w:rsid w:val="000A14DD"/>
    <w:rsid w:val="000A1C7C"/>
    <w:rsid w:val="000C3764"/>
    <w:rsid w:val="000C5F0C"/>
    <w:rsid w:val="000D21BB"/>
    <w:rsid w:val="000F125E"/>
    <w:rsid w:val="000F333E"/>
    <w:rsid w:val="000F6FC3"/>
    <w:rsid w:val="00104E76"/>
    <w:rsid w:val="00122CF4"/>
    <w:rsid w:val="00124563"/>
    <w:rsid w:val="001413F0"/>
    <w:rsid w:val="00145373"/>
    <w:rsid w:val="0015599B"/>
    <w:rsid w:val="00165064"/>
    <w:rsid w:val="001729A9"/>
    <w:rsid w:val="00173F2F"/>
    <w:rsid w:val="00190191"/>
    <w:rsid w:val="00195DE5"/>
    <w:rsid w:val="001A3322"/>
    <w:rsid w:val="001B1FCD"/>
    <w:rsid w:val="001B35FB"/>
    <w:rsid w:val="001C47B4"/>
    <w:rsid w:val="001D3851"/>
    <w:rsid w:val="001D5BF2"/>
    <w:rsid w:val="001D7227"/>
    <w:rsid w:val="001D78FF"/>
    <w:rsid w:val="0020464C"/>
    <w:rsid w:val="0020589F"/>
    <w:rsid w:val="002069D5"/>
    <w:rsid w:val="00210627"/>
    <w:rsid w:val="00214F5B"/>
    <w:rsid w:val="0022067D"/>
    <w:rsid w:val="002256CD"/>
    <w:rsid w:val="002271EB"/>
    <w:rsid w:val="0022757E"/>
    <w:rsid w:val="00242D7E"/>
    <w:rsid w:val="00242F49"/>
    <w:rsid w:val="00244CFF"/>
    <w:rsid w:val="0026269B"/>
    <w:rsid w:val="00272173"/>
    <w:rsid w:val="00295C7E"/>
    <w:rsid w:val="002A5FA4"/>
    <w:rsid w:val="002A6814"/>
    <w:rsid w:val="002D5499"/>
    <w:rsid w:val="002E594E"/>
    <w:rsid w:val="002F090B"/>
    <w:rsid w:val="003126D5"/>
    <w:rsid w:val="003172DE"/>
    <w:rsid w:val="00320576"/>
    <w:rsid w:val="003273BC"/>
    <w:rsid w:val="00327416"/>
    <w:rsid w:val="003369FD"/>
    <w:rsid w:val="00336D7B"/>
    <w:rsid w:val="00343215"/>
    <w:rsid w:val="003442FF"/>
    <w:rsid w:val="00347160"/>
    <w:rsid w:val="0034799D"/>
    <w:rsid w:val="00354E11"/>
    <w:rsid w:val="00356305"/>
    <w:rsid w:val="003746C4"/>
    <w:rsid w:val="00377D7C"/>
    <w:rsid w:val="00392D32"/>
    <w:rsid w:val="0039498F"/>
    <w:rsid w:val="003B1D1E"/>
    <w:rsid w:val="003B5375"/>
    <w:rsid w:val="003B66B2"/>
    <w:rsid w:val="003C26CD"/>
    <w:rsid w:val="003C77B7"/>
    <w:rsid w:val="003D6BF6"/>
    <w:rsid w:val="003D7355"/>
    <w:rsid w:val="003E2327"/>
    <w:rsid w:val="003E5BB8"/>
    <w:rsid w:val="003F053C"/>
    <w:rsid w:val="003F2E04"/>
    <w:rsid w:val="004063B7"/>
    <w:rsid w:val="004168AB"/>
    <w:rsid w:val="00421740"/>
    <w:rsid w:val="0042460F"/>
    <w:rsid w:val="0043202D"/>
    <w:rsid w:val="0043664D"/>
    <w:rsid w:val="004436DC"/>
    <w:rsid w:val="00444A84"/>
    <w:rsid w:val="00456016"/>
    <w:rsid w:val="004612F2"/>
    <w:rsid w:val="0047273B"/>
    <w:rsid w:val="00474866"/>
    <w:rsid w:val="00486A7C"/>
    <w:rsid w:val="004C6231"/>
    <w:rsid w:val="004D18FE"/>
    <w:rsid w:val="004D25EB"/>
    <w:rsid w:val="004F67B1"/>
    <w:rsid w:val="00501271"/>
    <w:rsid w:val="00502736"/>
    <w:rsid w:val="0051365A"/>
    <w:rsid w:val="00514509"/>
    <w:rsid w:val="005525C4"/>
    <w:rsid w:val="00557186"/>
    <w:rsid w:val="00566AA4"/>
    <w:rsid w:val="005676BD"/>
    <w:rsid w:val="005726F6"/>
    <w:rsid w:val="00590197"/>
    <w:rsid w:val="005905DD"/>
    <w:rsid w:val="005A3592"/>
    <w:rsid w:val="005B3571"/>
    <w:rsid w:val="005B554D"/>
    <w:rsid w:val="005C3EFE"/>
    <w:rsid w:val="005D06B4"/>
    <w:rsid w:val="005D25D6"/>
    <w:rsid w:val="005E0D08"/>
    <w:rsid w:val="005F5202"/>
    <w:rsid w:val="00601849"/>
    <w:rsid w:val="00603DD6"/>
    <w:rsid w:val="00616F5E"/>
    <w:rsid w:val="00637CD9"/>
    <w:rsid w:val="00640C21"/>
    <w:rsid w:val="00661DB6"/>
    <w:rsid w:val="00662BC8"/>
    <w:rsid w:val="006758F4"/>
    <w:rsid w:val="00683520"/>
    <w:rsid w:val="006A3994"/>
    <w:rsid w:val="006B0BCC"/>
    <w:rsid w:val="006B4905"/>
    <w:rsid w:val="006B57C6"/>
    <w:rsid w:val="006C51E4"/>
    <w:rsid w:val="006E1373"/>
    <w:rsid w:val="006E7C6C"/>
    <w:rsid w:val="006F60E1"/>
    <w:rsid w:val="006F6CC2"/>
    <w:rsid w:val="00710B38"/>
    <w:rsid w:val="00720296"/>
    <w:rsid w:val="007231C0"/>
    <w:rsid w:val="007237AD"/>
    <w:rsid w:val="007256DC"/>
    <w:rsid w:val="00731EF6"/>
    <w:rsid w:val="0073324F"/>
    <w:rsid w:val="007403B5"/>
    <w:rsid w:val="00752576"/>
    <w:rsid w:val="0075495D"/>
    <w:rsid w:val="0075742B"/>
    <w:rsid w:val="0078336F"/>
    <w:rsid w:val="007865F2"/>
    <w:rsid w:val="007A4A85"/>
    <w:rsid w:val="007A7DEE"/>
    <w:rsid w:val="007B3DC6"/>
    <w:rsid w:val="007B6E34"/>
    <w:rsid w:val="007C7D2B"/>
    <w:rsid w:val="007D1AA1"/>
    <w:rsid w:val="007F6C98"/>
    <w:rsid w:val="00800FBE"/>
    <w:rsid w:val="008022C8"/>
    <w:rsid w:val="00806439"/>
    <w:rsid w:val="00815298"/>
    <w:rsid w:val="008204DE"/>
    <w:rsid w:val="00835B38"/>
    <w:rsid w:val="0084390B"/>
    <w:rsid w:val="008440DF"/>
    <w:rsid w:val="0085294D"/>
    <w:rsid w:val="00853F8B"/>
    <w:rsid w:val="0085428D"/>
    <w:rsid w:val="008565D2"/>
    <w:rsid w:val="00856B00"/>
    <w:rsid w:val="008643A9"/>
    <w:rsid w:val="0086468C"/>
    <w:rsid w:val="008877A9"/>
    <w:rsid w:val="00893D28"/>
    <w:rsid w:val="00897BFD"/>
    <w:rsid w:val="008B7C0F"/>
    <w:rsid w:val="008E759D"/>
    <w:rsid w:val="00907C83"/>
    <w:rsid w:val="00910806"/>
    <w:rsid w:val="00913607"/>
    <w:rsid w:val="0091386C"/>
    <w:rsid w:val="00916D53"/>
    <w:rsid w:val="00942F7E"/>
    <w:rsid w:val="00954C42"/>
    <w:rsid w:val="00965F1F"/>
    <w:rsid w:val="0099194E"/>
    <w:rsid w:val="00995C89"/>
    <w:rsid w:val="009B20C1"/>
    <w:rsid w:val="009B54AE"/>
    <w:rsid w:val="009B67A3"/>
    <w:rsid w:val="009C4F71"/>
    <w:rsid w:val="009C76D4"/>
    <w:rsid w:val="009C7AE3"/>
    <w:rsid w:val="009D64D2"/>
    <w:rsid w:val="009F10DC"/>
    <w:rsid w:val="00A01CE3"/>
    <w:rsid w:val="00A07617"/>
    <w:rsid w:val="00A1049C"/>
    <w:rsid w:val="00A31A3D"/>
    <w:rsid w:val="00A324E3"/>
    <w:rsid w:val="00A36D85"/>
    <w:rsid w:val="00A45A11"/>
    <w:rsid w:val="00A641F8"/>
    <w:rsid w:val="00A65DAB"/>
    <w:rsid w:val="00A9543D"/>
    <w:rsid w:val="00AA1F5E"/>
    <w:rsid w:val="00AA30C2"/>
    <w:rsid w:val="00AB413A"/>
    <w:rsid w:val="00AD33E7"/>
    <w:rsid w:val="00AE152B"/>
    <w:rsid w:val="00AE2C17"/>
    <w:rsid w:val="00AF4E32"/>
    <w:rsid w:val="00B07819"/>
    <w:rsid w:val="00B10177"/>
    <w:rsid w:val="00B12F3D"/>
    <w:rsid w:val="00B27151"/>
    <w:rsid w:val="00B322CE"/>
    <w:rsid w:val="00B377ED"/>
    <w:rsid w:val="00B4531A"/>
    <w:rsid w:val="00B4639A"/>
    <w:rsid w:val="00B53764"/>
    <w:rsid w:val="00B552F2"/>
    <w:rsid w:val="00B71188"/>
    <w:rsid w:val="00B730B7"/>
    <w:rsid w:val="00B75141"/>
    <w:rsid w:val="00B75A30"/>
    <w:rsid w:val="00B9171F"/>
    <w:rsid w:val="00BA6560"/>
    <w:rsid w:val="00BC318C"/>
    <w:rsid w:val="00BE5677"/>
    <w:rsid w:val="00C174FF"/>
    <w:rsid w:val="00C334CA"/>
    <w:rsid w:val="00C93804"/>
    <w:rsid w:val="00CA6052"/>
    <w:rsid w:val="00CC5181"/>
    <w:rsid w:val="00CD17C5"/>
    <w:rsid w:val="00CE2332"/>
    <w:rsid w:val="00CE6507"/>
    <w:rsid w:val="00CF098D"/>
    <w:rsid w:val="00CF334F"/>
    <w:rsid w:val="00D05B9E"/>
    <w:rsid w:val="00D14687"/>
    <w:rsid w:val="00D16288"/>
    <w:rsid w:val="00D2288D"/>
    <w:rsid w:val="00D3621A"/>
    <w:rsid w:val="00D41F3E"/>
    <w:rsid w:val="00D56D4C"/>
    <w:rsid w:val="00D63C6A"/>
    <w:rsid w:val="00D64A93"/>
    <w:rsid w:val="00D75D11"/>
    <w:rsid w:val="00D84895"/>
    <w:rsid w:val="00D91D32"/>
    <w:rsid w:val="00D9733B"/>
    <w:rsid w:val="00DB31C1"/>
    <w:rsid w:val="00DF052B"/>
    <w:rsid w:val="00E07399"/>
    <w:rsid w:val="00E22449"/>
    <w:rsid w:val="00E2621A"/>
    <w:rsid w:val="00E32208"/>
    <w:rsid w:val="00E35225"/>
    <w:rsid w:val="00E37B78"/>
    <w:rsid w:val="00E85159"/>
    <w:rsid w:val="00E902B1"/>
    <w:rsid w:val="00EA25D1"/>
    <w:rsid w:val="00EA540D"/>
    <w:rsid w:val="00EB0E5B"/>
    <w:rsid w:val="00EC2EFD"/>
    <w:rsid w:val="00EC62FD"/>
    <w:rsid w:val="00ED2445"/>
    <w:rsid w:val="00EE75B4"/>
    <w:rsid w:val="00EF0D07"/>
    <w:rsid w:val="00F17799"/>
    <w:rsid w:val="00F21230"/>
    <w:rsid w:val="00F22A68"/>
    <w:rsid w:val="00F51B0D"/>
    <w:rsid w:val="00F61825"/>
    <w:rsid w:val="00F729B1"/>
    <w:rsid w:val="00F86CA4"/>
    <w:rsid w:val="00F91F2C"/>
    <w:rsid w:val="00F92C9B"/>
    <w:rsid w:val="00FA0B6A"/>
    <w:rsid w:val="00FA7AB3"/>
    <w:rsid w:val="00FB2F31"/>
    <w:rsid w:val="00FB5EE2"/>
    <w:rsid w:val="00FC20A0"/>
    <w:rsid w:val="00FC2892"/>
    <w:rsid w:val="00FC3511"/>
    <w:rsid w:val="00FC5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D0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853F8B"/>
    <w:pPr>
      <w:keepNext/>
      <w:spacing w:before="240" w:after="120"/>
      <w:jc w:val="center"/>
      <w:outlineLvl w:val="0"/>
    </w:pPr>
    <w:rPr>
      <w:b/>
      <w:spacing w:val="40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EB0E5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853F8B"/>
    <w:rPr>
      <w:b/>
      <w:spacing w:val="40"/>
      <w:sz w:val="32"/>
    </w:rPr>
  </w:style>
  <w:style w:type="paragraph" w:styleId="a4">
    <w:name w:val="caption"/>
    <w:basedOn w:val="a"/>
    <w:next w:val="a"/>
    <w:qFormat/>
    <w:rsid w:val="00853F8B"/>
    <w:pPr>
      <w:spacing w:after="60"/>
      <w:jc w:val="center"/>
      <w:outlineLvl w:val="0"/>
    </w:pPr>
    <w:rPr>
      <w:caps/>
      <w:sz w:val="28"/>
      <w:szCs w:val="20"/>
    </w:rPr>
  </w:style>
  <w:style w:type="paragraph" w:styleId="3">
    <w:name w:val="Body Text 3"/>
    <w:basedOn w:val="a"/>
    <w:link w:val="30"/>
    <w:rsid w:val="00853F8B"/>
    <w:pPr>
      <w:jc w:val="center"/>
    </w:pPr>
    <w:rPr>
      <w:sz w:val="28"/>
      <w:szCs w:val="20"/>
    </w:rPr>
  </w:style>
  <w:style w:type="character" w:customStyle="1" w:styleId="30">
    <w:name w:val="Основной текст 3 Знак"/>
    <w:basedOn w:val="a0"/>
    <w:link w:val="3"/>
    <w:rsid w:val="00853F8B"/>
    <w:rPr>
      <w:sz w:val="28"/>
    </w:rPr>
  </w:style>
  <w:style w:type="paragraph" w:customStyle="1" w:styleId="ConsPlusTitle">
    <w:name w:val="ConsPlusTitle"/>
    <w:rsid w:val="00853F8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5">
    <w:name w:val="Цветовое выделение"/>
    <w:rsid w:val="00853F8B"/>
    <w:rPr>
      <w:b/>
      <w:bCs/>
      <w:color w:val="000080"/>
      <w:sz w:val="20"/>
      <w:szCs w:val="20"/>
    </w:rPr>
  </w:style>
  <w:style w:type="character" w:styleId="a6">
    <w:name w:val="Hyperlink"/>
    <w:basedOn w:val="a0"/>
    <w:rsid w:val="003B5375"/>
    <w:rPr>
      <w:rFonts w:cs="Times New Roman"/>
      <w:color w:val="0000FF"/>
      <w:u w:val="single"/>
    </w:rPr>
  </w:style>
  <w:style w:type="paragraph" w:customStyle="1" w:styleId="a7">
    <w:name w:val="Знак Знак Знак Знак"/>
    <w:basedOn w:val="a"/>
    <w:rsid w:val="0051450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8">
    <w:name w:val="Body Text Indent"/>
    <w:basedOn w:val="a"/>
    <w:link w:val="a9"/>
    <w:uiPriority w:val="99"/>
    <w:semiHidden/>
    <w:unhideWhenUsed/>
    <w:rsid w:val="00514509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514509"/>
    <w:rPr>
      <w:sz w:val="24"/>
      <w:szCs w:val="24"/>
    </w:rPr>
  </w:style>
  <w:style w:type="paragraph" w:customStyle="1" w:styleId="ConsPlusNormal">
    <w:name w:val="ConsPlusNormal"/>
    <w:link w:val="ConsPlusNormal0"/>
    <w:rsid w:val="0042460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uiPriority w:val="99"/>
    <w:locked/>
    <w:rsid w:val="00FB5EE2"/>
    <w:rPr>
      <w:rFonts w:ascii="Arial" w:hAnsi="Arial" w:cs="Arial"/>
      <w:lang w:val="ru-RU" w:eastAsia="ru-RU" w:bidi="ar-SA"/>
    </w:rPr>
  </w:style>
  <w:style w:type="paragraph" w:styleId="aa">
    <w:name w:val="No Spacing"/>
    <w:uiPriority w:val="1"/>
    <w:qFormat/>
    <w:rsid w:val="00FB5EE2"/>
    <w:rPr>
      <w:rFonts w:ascii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FB5EE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b">
    <w:name w:val="Table Grid"/>
    <w:basedOn w:val="a1"/>
    <w:uiPriority w:val="59"/>
    <w:rsid w:val="00DB31C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unhideWhenUsed/>
    <w:rsid w:val="003C26C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C26CD"/>
    <w:rPr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3C26C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3C26CD"/>
    <w:rPr>
      <w:sz w:val="24"/>
      <w:szCs w:val="24"/>
    </w:rPr>
  </w:style>
  <w:style w:type="paragraph" w:styleId="af0">
    <w:name w:val="List Paragraph"/>
    <w:basedOn w:val="a"/>
    <w:link w:val="af1"/>
    <w:uiPriority w:val="34"/>
    <w:qFormat/>
    <w:rsid w:val="0034799D"/>
    <w:pPr>
      <w:ind w:left="720"/>
      <w:contextualSpacing/>
    </w:pPr>
  </w:style>
  <w:style w:type="paragraph" w:styleId="af2">
    <w:name w:val="Normal (Web)"/>
    <w:basedOn w:val="a"/>
    <w:rsid w:val="0034799D"/>
    <w:pPr>
      <w:spacing w:before="100" w:beforeAutospacing="1" w:after="100" w:afterAutospacing="1"/>
      <w:ind w:firstLine="567"/>
      <w:jc w:val="both"/>
    </w:pPr>
    <w:rPr>
      <w:rFonts w:eastAsia="Calibri"/>
    </w:rPr>
  </w:style>
  <w:style w:type="paragraph" w:customStyle="1" w:styleId="ConsTitle">
    <w:name w:val="ConsTitle"/>
    <w:rsid w:val="009C4F71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character" w:customStyle="1" w:styleId="af1">
    <w:name w:val="Абзац списка Знак"/>
    <w:link w:val="af0"/>
    <w:uiPriority w:val="34"/>
    <w:rsid w:val="00F91F2C"/>
    <w:rPr>
      <w:sz w:val="24"/>
      <w:szCs w:val="24"/>
    </w:rPr>
  </w:style>
  <w:style w:type="character" w:styleId="af3">
    <w:name w:val="annotation reference"/>
    <w:basedOn w:val="a0"/>
    <w:uiPriority w:val="99"/>
    <w:semiHidden/>
    <w:unhideWhenUsed/>
    <w:rsid w:val="00E07399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E07399"/>
    <w:pPr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E07399"/>
    <w:rPr>
      <w:rFonts w:asciiTheme="minorHAnsi" w:eastAsiaTheme="minorHAnsi" w:hAnsiTheme="minorHAnsi" w:cstheme="minorBid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34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9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8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4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18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26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39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34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17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25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33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38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20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29" Type="http://schemas.openxmlformats.org/officeDocument/2006/relationships/hyperlink" Target="consultantplus://offline/ref=CB078257A5D3D7F1363E86BD695EAE852D2FE551AAACB2EDB8F83B88698F60BC40CF5D6B1BB80C4Ed3W2E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24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32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23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28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36" Type="http://schemas.openxmlformats.org/officeDocument/2006/relationships/footer" Target="footer1.xml"/><Relationship Id="rId10" Type="http://schemas.openxmlformats.org/officeDocument/2006/relationships/hyperlink" Target="https://login.consultant.ru/link/?req=doc&amp;base=LAW&amp;n=457646&amp;dst=100068" TargetMode="External"/><Relationship Id="rId19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31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5808&amp;dst=4283" TargetMode="External"/><Relationship Id="rId14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22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27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30" Type="http://schemas.openxmlformats.org/officeDocument/2006/relationships/hyperlink" Target="file:///C:\Users\ADM3\Desktop\&#1052;&#1086;&#1080;%20&#1076;&#1086;&#1082;&#1091;&#1084;&#1077;&#1085;&#1090;&#1099;\&#1051;&#1072;&#1090;&#1099;&#1096;\&#1042;%20&#1084;&#1080;&#1085;&#1092;&#1080;&#1085;\&#1055;&#1086;&#1088;&#1103;&#1076;&#1086;&#1082;%20&#1074;&#1077;&#1076;&#1077;&#1085;&#1080;&#1103;%20&#1056;&#1048;&#1044;\&#1057;&#1090;&#1072;&#1088;&#1099;&#1081;%20&#1055;&#1086;&#1088;&#1103;&#1076;&#1086;&#1082;_344-&#1087;&#1072;.doc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6DAE57-C46D-4273-949A-EBBF3615C8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1582</TotalTime>
  <Pages>7</Pages>
  <Words>2838</Words>
  <Characters>16181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Схема маршрута с указанием линейных  и дорожных сооружений:</vt:lpstr>
    </vt:vector>
  </TitlesOfParts>
  <Company>home</Company>
  <LinksUpToDate>false</LinksUpToDate>
  <CharactersWithSpaces>18982</CharactersWithSpaces>
  <SharedDoc>false</SharedDoc>
  <HLinks>
    <vt:vector size="18" baseType="variant">
      <vt:variant>
        <vt:i4>3735655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consultantplus://offline/ref=584D6DD7B1F92893881893463588FC545436DE9738F735A4E3660AD5CC4A19889D523F5D225369DF46qEB</vt:lpwstr>
      </vt:variant>
      <vt:variant>
        <vt:lpwstr/>
      </vt:variant>
      <vt:variant>
        <vt:i4>5636191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consultantplus://offline/ref=69D1D9B36584B57EBD8FCE2A935B4196911769F1D364BADC46DA5C806EB53002362487CEFC3AA35D36D6CBo7w0F</vt:lpwstr>
      </vt:variant>
      <vt:variant>
        <vt:lpwstr/>
      </vt:variant>
      <vt:variant>
        <vt:i4>5373954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Par37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Схема маршрута с указанием линейных  и дорожных сооружений:</dc:title>
  <dc:creator>user</dc:creator>
  <cp:lastModifiedBy>ADM3</cp:lastModifiedBy>
  <cp:revision>52</cp:revision>
  <cp:lastPrinted>2024-04-26T03:40:00Z</cp:lastPrinted>
  <dcterms:created xsi:type="dcterms:W3CDTF">2015-12-07T07:12:00Z</dcterms:created>
  <dcterms:modified xsi:type="dcterms:W3CDTF">2024-04-26T09:06:00Z</dcterms:modified>
</cp:coreProperties>
</file>