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0AE" w:rsidRPr="00CB6F8A" w:rsidRDefault="00CB6F8A" w:rsidP="00CB6F8A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CB6F8A">
        <w:rPr>
          <w:rFonts w:ascii="Times New Roman" w:hAnsi="Times New Roman" w:cs="Times New Roman"/>
          <w:sz w:val="28"/>
          <w:szCs w:val="28"/>
        </w:rPr>
        <w:t>Проект постановления</w:t>
      </w:r>
    </w:p>
    <w:p w:rsidR="00CB6F8A" w:rsidRPr="00CB6F8A" w:rsidRDefault="00CB6F8A" w:rsidP="00CB6F8A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CB6F8A">
        <w:rPr>
          <w:rFonts w:ascii="Times New Roman" w:hAnsi="Times New Roman" w:cs="Times New Roman"/>
          <w:sz w:val="28"/>
          <w:szCs w:val="28"/>
        </w:rPr>
        <w:t>Главы Убинского района</w:t>
      </w:r>
    </w:p>
    <w:p w:rsidR="00CB6F8A" w:rsidRDefault="00CB6F8A" w:rsidP="00CB6F8A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CB6F8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B6F8A" w:rsidRDefault="00CB6F8A" w:rsidP="00CB6F8A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B6F8A" w:rsidRDefault="00CB6F8A" w:rsidP="00CB6F8A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B6F8A" w:rsidRDefault="00CB6F8A" w:rsidP="00CB6F8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Убинского района Новосибирской области от 09.02.2016 №33-па «Об утверждении муниципальной программы «Социальная поддержка населения Убинского района Новосибирской области на 2016-2020»</w:t>
      </w:r>
    </w:p>
    <w:p w:rsidR="00CB6F8A" w:rsidRDefault="00CB6F8A" w:rsidP="00CB6F8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B6F8A" w:rsidRDefault="00CB6F8A" w:rsidP="00E73A03">
      <w:pPr>
        <w:pStyle w:val="a3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приведения нормативной правовой базы администрации Убинского района Новосибирской области в соответствии с действующим законодательством администрация Убинского района Новосибирской области постановляет:</w:t>
      </w:r>
    </w:p>
    <w:p w:rsidR="00CB6F8A" w:rsidRDefault="00CB6F8A" w:rsidP="00E73A03">
      <w:pPr>
        <w:pStyle w:val="a3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 постановление администрации Убинского района Новосибирской области от 09.02.2016 №33-па «Об утверждении муниципальной программы «Социальная поддержка населения Убинского района Новосибирской области на 2016-2020» следующие изменения:</w:t>
      </w:r>
    </w:p>
    <w:p w:rsidR="00CB6F8A" w:rsidRDefault="00CB6F8A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1.Приложение к муниципальной программы «Социальная поддержка населения Убинского района Новосибирской области на 2016-2020» изложить в новой редакции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CB6F8A" w:rsidRDefault="00CB6F8A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2.Постановление администрации Убинского района Новосибирской области №7-па от 14.01.2020 «О внесении изменений в постановление администрации Убинского района Новосибирской области</w:t>
      </w:r>
      <w:r w:rsidR="00E73A03">
        <w:rPr>
          <w:rFonts w:ascii="Times New Roman" w:hAnsi="Times New Roman" w:cs="Times New Roman"/>
          <w:sz w:val="28"/>
          <w:szCs w:val="28"/>
        </w:rPr>
        <w:t xml:space="preserve"> от 09.02.2020 №33-па «Об утверждении муниципальной программы «Социальная поддержка населения Убинского района Новосибирской области на 2016-2020 годы» считать утратившим силу.</w:t>
      </w:r>
    </w:p>
    <w:p w:rsidR="00E73A03" w:rsidRDefault="00E73A03" w:rsidP="00CB6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Убинского района</w:t>
      </w:r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О.Ф.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Конюк</w:t>
      </w:r>
      <w:proofErr w:type="spellEnd"/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Т.А.Янушко</w:t>
      </w:r>
      <w:proofErr w:type="spellEnd"/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УФиНП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Т.В.Говаруха</w:t>
      </w:r>
      <w:proofErr w:type="spellEnd"/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ревизионной комиссии                                                       А.Ф.Жукова</w:t>
      </w:r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Юрист ООКПКР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Ю.Ю.Слободина</w:t>
      </w:r>
      <w:proofErr w:type="spellEnd"/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Управляющий делами                                                                         А.Н.Селютин</w:t>
      </w:r>
    </w:p>
    <w:p w:rsidR="00E73A03" w:rsidRDefault="00E73A03" w:rsidP="00CB6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73A03" w:rsidRP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73A03">
        <w:rPr>
          <w:rFonts w:ascii="Times New Roman" w:hAnsi="Times New Roman" w:cs="Times New Roman"/>
          <w:sz w:val="20"/>
          <w:szCs w:val="20"/>
        </w:rPr>
        <w:t>Направить:</w:t>
      </w:r>
    </w:p>
    <w:p w:rsidR="00E73A03" w:rsidRP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73A03">
        <w:rPr>
          <w:rFonts w:ascii="Times New Roman" w:hAnsi="Times New Roman" w:cs="Times New Roman"/>
          <w:sz w:val="20"/>
          <w:szCs w:val="20"/>
        </w:rPr>
        <w:t>Дело</w:t>
      </w:r>
    </w:p>
    <w:p w:rsidR="00E73A03" w:rsidRP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73A03">
        <w:rPr>
          <w:rFonts w:ascii="Times New Roman" w:hAnsi="Times New Roman" w:cs="Times New Roman"/>
          <w:sz w:val="20"/>
          <w:szCs w:val="20"/>
        </w:rPr>
        <w:t>ООСОН</w:t>
      </w:r>
    </w:p>
    <w:p w:rsidR="00E73A03" w:rsidRP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73A03">
        <w:rPr>
          <w:rFonts w:ascii="Times New Roman" w:hAnsi="Times New Roman" w:cs="Times New Roman"/>
          <w:sz w:val="20"/>
          <w:szCs w:val="20"/>
        </w:rPr>
        <w:t>МКУ «ЦСОН»</w:t>
      </w:r>
    </w:p>
    <w:p w:rsidR="00E73A03" w:rsidRP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E73A03" w:rsidRP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E73A03">
        <w:rPr>
          <w:rFonts w:ascii="Times New Roman" w:hAnsi="Times New Roman" w:cs="Times New Roman"/>
          <w:sz w:val="20"/>
          <w:szCs w:val="20"/>
        </w:rPr>
        <w:t>Качурина</w:t>
      </w:r>
      <w:proofErr w:type="spellEnd"/>
    </w:p>
    <w:p w:rsidR="00E73A03" w:rsidRPr="00E73A03" w:rsidRDefault="00E73A03" w:rsidP="00E73A03">
      <w:pPr>
        <w:pStyle w:val="a3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73A03">
        <w:rPr>
          <w:rFonts w:ascii="Times New Roman" w:hAnsi="Times New Roman" w:cs="Times New Roman"/>
          <w:sz w:val="20"/>
          <w:szCs w:val="20"/>
        </w:rPr>
        <w:t>22531</w:t>
      </w:r>
    </w:p>
    <w:sectPr w:rsidR="00E73A03" w:rsidRPr="00E73A03" w:rsidSect="00E73A0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B6F8A"/>
    <w:rsid w:val="001150AE"/>
    <w:rsid w:val="00794606"/>
    <w:rsid w:val="00981CE8"/>
    <w:rsid w:val="00CB6F8A"/>
    <w:rsid w:val="00DB5A69"/>
    <w:rsid w:val="00E73A03"/>
    <w:rsid w:val="00FD2C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0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B6F8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2020-02-14T07:37:00Z</dcterms:created>
  <dcterms:modified xsi:type="dcterms:W3CDTF">2020-02-14T07:55:00Z</dcterms:modified>
</cp:coreProperties>
</file>