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CC" w:rsidRDefault="007476CC" w:rsidP="007476CC">
      <w:pPr>
        <w:pStyle w:val="a3"/>
        <w:spacing w:before="0" w:beforeAutospacing="0" w:after="0" w:afterAutospacing="0"/>
        <w:contextualSpacing/>
        <w:rPr>
          <w:sz w:val="28"/>
          <w:szCs w:val="28"/>
        </w:rPr>
      </w:pPr>
      <w:r>
        <w:rPr>
          <w:sz w:val="28"/>
          <w:szCs w:val="28"/>
        </w:rPr>
        <w:t xml:space="preserve">                                                                                              </w:t>
      </w:r>
      <w:r w:rsidRPr="008F0E92">
        <w:rPr>
          <w:sz w:val="28"/>
          <w:szCs w:val="28"/>
        </w:rPr>
        <w:t>ПРОЕКТ</w:t>
      </w:r>
      <w:r>
        <w:rPr>
          <w:sz w:val="28"/>
          <w:szCs w:val="28"/>
        </w:rPr>
        <w:t xml:space="preserve">      </w:t>
      </w:r>
    </w:p>
    <w:p w:rsidR="007476CC" w:rsidRPr="008F0E92" w:rsidRDefault="007476CC" w:rsidP="007476CC">
      <w:pPr>
        <w:pStyle w:val="a3"/>
        <w:spacing w:before="0" w:beforeAutospacing="0" w:after="0" w:afterAutospacing="0"/>
        <w:contextualSpacing/>
      </w:pPr>
      <w:r>
        <w:rPr>
          <w:sz w:val="28"/>
          <w:szCs w:val="28"/>
        </w:rPr>
        <w:t xml:space="preserve">                                                                        </w:t>
      </w:r>
      <w:r w:rsidRPr="008F0E92">
        <w:rPr>
          <w:sz w:val="28"/>
          <w:szCs w:val="28"/>
        </w:rPr>
        <w:t xml:space="preserve">постановления администрации </w:t>
      </w:r>
    </w:p>
    <w:p w:rsidR="007476CC" w:rsidRDefault="007476CC" w:rsidP="007476CC">
      <w:pPr>
        <w:shd w:val="clear" w:color="auto" w:fill="FFFFFF"/>
        <w:spacing w:after="0" w:line="240" w:lineRule="auto"/>
        <w:ind w:firstLine="709"/>
        <w:jc w:val="both"/>
        <w:rPr>
          <w:rFonts w:ascii="Arial" w:eastAsia="Times New Roman" w:hAnsi="Arial" w:cs="Arial"/>
          <w:color w:val="000000"/>
          <w:sz w:val="24"/>
          <w:szCs w:val="24"/>
          <w:lang w:eastAsia="ru-RU"/>
        </w:rPr>
      </w:pPr>
      <w:r>
        <w:rPr>
          <w:rFonts w:ascii="Times New Roman" w:hAnsi="Times New Roman" w:cs="Times New Roman"/>
          <w:sz w:val="28"/>
          <w:szCs w:val="28"/>
        </w:rPr>
        <w:t xml:space="preserve">                                             </w:t>
      </w:r>
      <w:r w:rsidRPr="008F0E92">
        <w:rPr>
          <w:rFonts w:ascii="Times New Roman" w:hAnsi="Times New Roman" w:cs="Times New Roman"/>
          <w:sz w:val="28"/>
          <w:szCs w:val="28"/>
        </w:rPr>
        <w:t>Убинского района Новосибирской области</w:t>
      </w:r>
    </w:p>
    <w:p w:rsidR="007476CC" w:rsidRDefault="007476CC" w:rsidP="007476CC">
      <w:pPr>
        <w:shd w:val="clear" w:color="auto" w:fill="FFFFFF"/>
        <w:spacing w:after="0" w:line="240" w:lineRule="auto"/>
        <w:ind w:firstLine="709"/>
        <w:jc w:val="both"/>
        <w:rPr>
          <w:rFonts w:ascii="Arial" w:eastAsia="Times New Roman" w:hAnsi="Arial" w:cs="Arial"/>
          <w:color w:val="000000"/>
          <w:sz w:val="24"/>
          <w:szCs w:val="24"/>
          <w:lang w:eastAsia="ru-RU"/>
        </w:rPr>
      </w:pPr>
    </w:p>
    <w:p w:rsidR="007476CC" w:rsidRDefault="007476CC" w:rsidP="00DF356F">
      <w:pPr>
        <w:pStyle w:val="a3"/>
        <w:spacing w:before="0" w:beforeAutospacing="0" w:after="0" w:afterAutospacing="0"/>
        <w:ind w:firstLine="812"/>
        <w:jc w:val="center"/>
        <w:rPr>
          <w:rFonts w:ascii="Arial" w:hAnsi="Arial" w:cs="Arial"/>
          <w:b/>
          <w:bCs/>
          <w:color w:val="000000"/>
          <w:sz w:val="32"/>
          <w:szCs w:val="32"/>
        </w:rPr>
      </w:pPr>
    </w:p>
    <w:p w:rsidR="007476CC" w:rsidRDefault="007476CC" w:rsidP="00DF356F">
      <w:pPr>
        <w:pStyle w:val="a3"/>
        <w:spacing w:before="0" w:beforeAutospacing="0" w:after="0" w:afterAutospacing="0"/>
        <w:ind w:firstLine="812"/>
        <w:jc w:val="center"/>
        <w:rPr>
          <w:rFonts w:ascii="Arial" w:hAnsi="Arial" w:cs="Arial"/>
          <w:b/>
          <w:bCs/>
          <w:color w:val="000000"/>
          <w:sz w:val="32"/>
          <w:szCs w:val="32"/>
        </w:rPr>
      </w:pPr>
    </w:p>
    <w:p w:rsidR="00DF356F" w:rsidRPr="007476CC" w:rsidRDefault="00DF356F" w:rsidP="00DF356F">
      <w:pPr>
        <w:pStyle w:val="a3"/>
        <w:spacing w:before="0" w:beforeAutospacing="0" w:after="0" w:afterAutospacing="0"/>
        <w:ind w:firstLine="812"/>
        <w:jc w:val="center"/>
        <w:rPr>
          <w:color w:val="000000"/>
          <w:sz w:val="28"/>
          <w:szCs w:val="28"/>
        </w:rPr>
      </w:pPr>
      <w:r w:rsidRPr="007476CC">
        <w:rPr>
          <w:b/>
          <w:bCs/>
          <w:color w:val="000000"/>
          <w:sz w:val="28"/>
          <w:szCs w:val="28"/>
        </w:rPr>
        <w:t xml:space="preserve">Об утверждении </w:t>
      </w:r>
      <w:r w:rsidR="007476CC" w:rsidRPr="007476CC">
        <w:rPr>
          <w:b/>
          <w:bCs/>
          <w:color w:val="000000"/>
          <w:sz w:val="28"/>
          <w:szCs w:val="28"/>
        </w:rPr>
        <w:t>П</w:t>
      </w:r>
      <w:r w:rsidRPr="007476CC">
        <w:rPr>
          <w:b/>
          <w:bCs/>
          <w:color w:val="000000"/>
          <w:sz w:val="28"/>
          <w:szCs w:val="28"/>
        </w:rPr>
        <w:t xml:space="preserve">оложения о муниципальной системе оповещения населения </w:t>
      </w:r>
      <w:r w:rsidR="007476CC" w:rsidRPr="007476CC">
        <w:rPr>
          <w:b/>
          <w:bCs/>
          <w:color w:val="000000"/>
          <w:sz w:val="28"/>
          <w:szCs w:val="28"/>
        </w:rPr>
        <w:t>Убинского района Новосибирской области</w:t>
      </w:r>
    </w:p>
    <w:p w:rsidR="00DF356F" w:rsidRDefault="00DF356F" w:rsidP="00DF356F">
      <w:pPr>
        <w:pStyle w:val="a3"/>
        <w:spacing w:before="0" w:beforeAutospacing="0" w:after="0" w:afterAutospacing="0"/>
        <w:ind w:firstLine="812"/>
        <w:jc w:val="center"/>
        <w:rPr>
          <w:rFonts w:ascii="Arial" w:hAnsi="Arial" w:cs="Arial"/>
          <w:color w:val="000000"/>
          <w:sz w:val="34"/>
          <w:szCs w:val="34"/>
        </w:rPr>
      </w:pPr>
      <w:r>
        <w:rPr>
          <w:rFonts w:ascii="Arial" w:hAnsi="Arial" w:cs="Arial"/>
          <w:b/>
          <w:bCs/>
          <w:color w:val="000000"/>
          <w:sz w:val="32"/>
          <w:szCs w:val="32"/>
        </w:rPr>
        <w:t> </w:t>
      </w:r>
    </w:p>
    <w:p w:rsidR="00DF356F" w:rsidRDefault="00DF356F" w:rsidP="006319C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19C0">
        <w:rPr>
          <w:rFonts w:ascii="Times New Roman" w:hAnsi="Times New Roman" w:cs="Times New Roman"/>
          <w:sz w:val="28"/>
          <w:szCs w:val="28"/>
        </w:rPr>
        <w:t>В соответствии с Федеральным законом </w:t>
      </w:r>
      <w:hyperlink r:id="rId5" w:tgtFrame="_blank" w:history="1">
        <w:r w:rsidRPr="006319C0">
          <w:rPr>
            <w:rStyle w:val="hyperlink"/>
            <w:rFonts w:ascii="Times New Roman" w:hAnsi="Times New Roman" w:cs="Times New Roman"/>
            <w:sz w:val="28"/>
            <w:szCs w:val="28"/>
          </w:rPr>
          <w:t>от 21.12.1994 № 68-ФЗ</w:t>
        </w:r>
      </w:hyperlink>
      <w:r w:rsidRPr="006319C0">
        <w:rPr>
          <w:rFonts w:ascii="Times New Roman" w:hAnsi="Times New Roman" w:cs="Times New Roman"/>
          <w:sz w:val="28"/>
          <w:szCs w:val="28"/>
        </w:rPr>
        <w:t> «О защите населения и территорий от чрезвычайных ситуаций природного и техногенного характера», Федеральным законом </w:t>
      </w:r>
      <w:hyperlink r:id="rId6" w:tgtFrame="_blank" w:history="1">
        <w:r w:rsidRPr="006319C0">
          <w:rPr>
            <w:rStyle w:val="hyperlink"/>
            <w:rFonts w:ascii="Times New Roman" w:hAnsi="Times New Roman" w:cs="Times New Roman"/>
            <w:sz w:val="28"/>
            <w:szCs w:val="28"/>
          </w:rPr>
          <w:t>от 12.02.1998 № 28-ФЗ</w:t>
        </w:r>
      </w:hyperlink>
      <w:r w:rsidRPr="006319C0">
        <w:rPr>
          <w:rFonts w:ascii="Times New Roman" w:hAnsi="Times New Roman" w:cs="Times New Roman"/>
          <w:sz w:val="28"/>
          <w:szCs w:val="28"/>
        </w:rPr>
        <w:t> «О гражданской обороне», Постановлением Правительства Российской Федерации </w:t>
      </w:r>
      <w:hyperlink r:id="rId7" w:tgtFrame="_blank" w:history="1">
        <w:r w:rsidRPr="006319C0">
          <w:rPr>
            <w:rStyle w:val="hyperlink"/>
            <w:rFonts w:ascii="Times New Roman" w:hAnsi="Times New Roman" w:cs="Times New Roman"/>
            <w:sz w:val="28"/>
            <w:szCs w:val="28"/>
          </w:rPr>
          <w:t>от 17 мая 2023 г. № 769</w:t>
        </w:r>
      </w:hyperlink>
      <w:r w:rsidRPr="006319C0">
        <w:rPr>
          <w:rFonts w:ascii="Times New Roman" w:hAnsi="Times New Roman" w:cs="Times New Roman"/>
          <w:sz w:val="28"/>
          <w:szCs w:val="28"/>
        </w:rPr>
        <w:t> «О порядке создания, реконструкции и поддержания в постоянной готовности к использованию систем оповещения населения», приказом Министерства Российской Федерации по делам гражданской обороны</w:t>
      </w:r>
      <w:proofErr w:type="gramEnd"/>
      <w:r w:rsidRPr="006319C0">
        <w:rPr>
          <w:rFonts w:ascii="Times New Roman" w:hAnsi="Times New Roman" w:cs="Times New Roman"/>
          <w:sz w:val="28"/>
          <w:szCs w:val="28"/>
        </w:rPr>
        <w:t>,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w:t>
      </w:r>
      <w:hyperlink r:id="rId8" w:tgtFrame="_blank" w:history="1">
        <w:r w:rsidRPr="006319C0">
          <w:rPr>
            <w:rStyle w:val="hyperlink"/>
            <w:rFonts w:ascii="Times New Roman" w:hAnsi="Times New Roman" w:cs="Times New Roman"/>
            <w:sz w:val="28"/>
            <w:szCs w:val="28"/>
          </w:rPr>
          <w:t>Об утверждении Положения о системах оповещения населения</w:t>
        </w:r>
      </w:hyperlink>
      <w:r w:rsidRPr="006319C0">
        <w:rPr>
          <w:rFonts w:ascii="Times New Roman" w:hAnsi="Times New Roman" w:cs="Times New Roman"/>
          <w:sz w:val="28"/>
          <w:szCs w:val="28"/>
        </w:rPr>
        <w:t>», в целях совершенствования системы оповещения и информирования населения </w:t>
      </w:r>
      <w:r w:rsidR="006319C0" w:rsidRPr="006319C0">
        <w:rPr>
          <w:rFonts w:ascii="Times New Roman" w:hAnsi="Times New Roman" w:cs="Times New Roman"/>
          <w:sz w:val="28"/>
          <w:szCs w:val="28"/>
        </w:rPr>
        <w:t>Убинского района Новосибирской области,</w:t>
      </w:r>
      <w:r w:rsidR="006319C0">
        <w:rPr>
          <w:rFonts w:ascii="Arial" w:hAnsi="Arial" w:cs="Arial"/>
          <w:color w:val="000000"/>
          <w:sz w:val="34"/>
          <w:szCs w:val="34"/>
        </w:rPr>
        <w:t xml:space="preserve"> </w:t>
      </w:r>
      <w:r w:rsidR="006319C0" w:rsidRPr="00D633DA">
        <w:rPr>
          <w:rFonts w:ascii="Times New Roman" w:eastAsia="Times New Roman" w:hAnsi="Times New Roman" w:cs="Times New Roman"/>
          <w:color w:val="000000"/>
          <w:sz w:val="28"/>
          <w:szCs w:val="28"/>
          <w:lang w:eastAsia="ru-RU"/>
        </w:rPr>
        <w:t>администрация Убинского района Новосибирской области, постановляет:</w:t>
      </w:r>
    </w:p>
    <w:p w:rsidR="006319C0" w:rsidRPr="006319C0" w:rsidRDefault="006319C0" w:rsidP="006319C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DF356F" w:rsidRPr="006319C0" w:rsidRDefault="00DF356F" w:rsidP="00DF356F">
      <w:pPr>
        <w:pStyle w:val="a3"/>
        <w:spacing w:before="0" w:beforeAutospacing="0" w:after="0" w:afterAutospacing="0"/>
        <w:ind w:firstLine="812"/>
        <w:jc w:val="both"/>
        <w:rPr>
          <w:color w:val="000000"/>
          <w:sz w:val="28"/>
          <w:szCs w:val="28"/>
        </w:rPr>
      </w:pPr>
      <w:r w:rsidRPr="006319C0">
        <w:rPr>
          <w:color w:val="000000"/>
          <w:sz w:val="28"/>
          <w:szCs w:val="28"/>
        </w:rPr>
        <w:t>1. Утвердить прилагаемое Положение о муниципальной системе оповещения населения </w:t>
      </w:r>
      <w:r w:rsidR="006319C0" w:rsidRPr="006319C0">
        <w:rPr>
          <w:color w:val="000000"/>
          <w:sz w:val="28"/>
          <w:szCs w:val="28"/>
        </w:rPr>
        <w:t>Убинского района Новосибирской области</w:t>
      </w:r>
      <w:r w:rsidRPr="006319C0">
        <w:rPr>
          <w:color w:val="000000"/>
          <w:sz w:val="28"/>
          <w:szCs w:val="28"/>
        </w:rPr>
        <w:t>.</w:t>
      </w:r>
    </w:p>
    <w:p w:rsidR="00DF356F" w:rsidRPr="006319C0" w:rsidRDefault="00DF356F" w:rsidP="00DF356F">
      <w:pPr>
        <w:pStyle w:val="a3"/>
        <w:spacing w:before="0" w:beforeAutospacing="0" w:after="0" w:afterAutospacing="0"/>
        <w:ind w:firstLine="812"/>
        <w:jc w:val="both"/>
        <w:rPr>
          <w:color w:val="000000"/>
          <w:sz w:val="28"/>
          <w:szCs w:val="28"/>
        </w:rPr>
      </w:pPr>
      <w:r w:rsidRPr="006319C0">
        <w:rPr>
          <w:color w:val="000000"/>
          <w:sz w:val="28"/>
          <w:szCs w:val="28"/>
        </w:rPr>
        <w:t xml:space="preserve">2. Признать утратившим силу Постановление администрации </w:t>
      </w:r>
      <w:r w:rsidR="006319C0" w:rsidRPr="006319C0">
        <w:rPr>
          <w:color w:val="000000"/>
          <w:sz w:val="28"/>
          <w:szCs w:val="28"/>
        </w:rPr>
        <w:t>Убинского района Новосибирской области</w:t>
      </w:r>
      <w:r w:rsidRPr="006319C0">
        <w:rPr>
          <w:color w:val="000000"/>
          <w:sz w:val="28"/>
          <w:szCs w:val="28"/>
        </w:rPr>
        <w:t> </w:t>
      </w:r>
      <w:r w:rsidR="006319C0" w:rsidRPr="006319C0">
        <w:rPr>
          <w:color w:val="000000"/>
          <w:sz w:val="28"/>
          <w:szCs w:val="28"/>
        </w:rPr>
        <w:t xml:space="preserve">от 10.02.2021 </w:t>
      </w:r>
      <w:r w:rsidR="006D4718">
        <w:rPr>
          <w:color w:val="000000"/>
          <w:sz w:val="28"/>
          <w:szCs w:val="28"/>
        </w:rPr>
        <w:t xml:space="preserve">№ 41 – па </w:t>
      </w:r>
      <w:r w:rsidRPr="006319C0">
        <w:rPr>
          <w:color w:val="000000"/>
          <w:sz w:val="28"/>
          <w:szCs w:val="28"/>
        </w:rPr>
        <w:t>«Об утверждении Положения о системе оповещения населения </w:t>
      </w:r>
      <w:r w:rsidR="006319C0" w:rsidRPr="006319C0">
        <w:rPr>
          <w:color w:val="000000"/>
          <w:sz w:val="28"/>
          <w:szCs w:val="28"/>
        </w:rPr>
        <w:t>на территории Убинского района Новосибирской области</w:t>
      </w:r>
      <w:r w:rsidRPr="006319C0">
        <w:rPr>
          <w:color w:val="000000"/>
          <w:sz w:val="28"/>
          <w:szCs w:val="28"/>
        </w:rPr>
        <w:t>».</w:t>
      </w:r>
    </w:p>
    <w:p w:rsidR="006319C0" w:rsidRPr="00355DE6" w:rsidRDefault="006319C0" w:rsidP="006319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355DE6">
        <w:rPr>
          <w:rFonts w:ascii="Times New Roman" w:hAnsi="Times New Roman" w:cs="Times New Roman"/>
          <w:sz w:val="28"/>
          <w:szCs w:val="28"/>
        </w:rPr>
        <w:t>. Опубликовать постановление в периодическом печатном издании администрации Убинского района Новосибирской области «Ведомости Убинского района Новосибирской области».</w:t>
      </w:r>
    </w:p>
    <w:p w:rsidR="006319C0" w:rsidRPr="00355DE6" w:rsidRDefault="006319C0" w:rsidP="006319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355DE6">
        <w:rPr>
          <w:rFonts w:ascii="Times New Roman" w:hAnsi="Times New Roman" w:cs="Times New Roman"/>
          <w:sz w:val="28"/>
          <w:szCs w:val="28"/>
        </w:rPr>
        <w:t>. Настоящее постановление вступает в силу после его официального опубликования.</w:t>
      </w:r>
    </w:p>
    <w:p w:rsidR="006319C0" w:rsidRPr="00355DE6" w:rsidRDefault="006319C0" w:rsidP="006319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Pr="00355DE6">
        <w:rPr>
          <w:rFonts w:ascii="Times New Roman" w:hAnsi="Times New Roman" w:cs="Times New Roman"/>
          <w:sz w:val="28"/>
          <w:szCs w:val="28"/>
        </w:rPr>
        <w:t>. Контроль исполнения постановления оставляю за собой.</w:t>
      </w:r>
    </w:p>
    <w:p w:rsidR="006319C0" w:rsidRPr="008F0E92" w:rsidRDefault="006319C0" w:rsidP="006319C0">
      <w:pPr>
        <w:spacing w:after="0" w:line="240" w:lineRule="auto"/>
        <w:ind w:firstLine="567"/>
        <w:jc w:val="both"/>
        <w:rPr>
          <w:rFonts w:ascii="Times New Roman" w:eastAsia="Times New Roman" w:hAnsi="Times New Roman" w:cs="Times New Roman"/>
          <w:color w:val="000000"/>
          <w:sz w:val="28"/>
          <w:szCs w:val="28"/>
          <w:lang w:eastAsia="ru-RU"/>
        </w:rPr>
      </w:pPr>
      <w:r w:rsidRPr="008F0E92">
        <w:rPr>
          <w:rFonts w:ascii="Times New Roman" w:eastAsia="Times New Roman" w:hAnsi="Times New Roman" w:cs="Times New Roman"/>
          <w:color w:val="000000"/>
          <w:sz w:val="28"/>
          <w:szCs w:val="28"/>
          <w:lang w:eastAsia="ru-RU"/>
        </w:rPr>
        <w:t> </w:t>
      </w:r>
    </w:p>
    <w:p w:rsidR="006319C0" w:rsidRPr="008F0E92" w:rsidRDefault="006319C0" w:rsidP="006319C0">
      <w:pPr>
        <w:spacing w:after="0" w:line="240" w:lineRule="auto"/>
        <w:ind w:firstLine="567"/>
        <w:jc w:val="both"/>
        <w:rPr>
          <w:rFonts w:ascii="Times New Roman" w:eastAsia="Times New Roman" w:hAnsi="Times New Roman" w:cs="Times New Roman"/>
          <w:color w:val="000000"/>
          <w:sz w:val="28"/>
          <w:szCs w:val="28"/>
          <w:lang w:eastAsia="ru-RU"/>
        </w:rPr>
      </w:pPr>
      <w:r w:rsidRPr="008F0E92">
        <w:rPr>
          <w:rFonts w:ascii="Times New Roman" w:eastAsia="Times New Roman" w:hAnsi="Times New Roman" w:cs="Times New Roman"/>
          <w:color w:val="000000"/>
          <w:sz w:val="28"/>
          <w:szCs w:val="28"/>
          <w:lang w:eastAsia="ru-RU"/>
        </w:rPr>
        <w:t> </w:t>
      </w:r>
    </w:p>
    <w:p w:rsidR="006319C0" w:rsidRPr="00355DE6" w:rsidRDefault="006319C0" w:rsidP="006319C0">
      <w:pPr>
        <w:spacing w:after="0" w:line="240" w:lineRule="auto"/>
        <w:jc w:val="both"/>
        <w:rPr>
          <w:rFonts w:ascii="Times New Roman" w:hAnsi="Times New Roman" w:cs="Times New Roman"/>
          <w:sz w:val="28"/>
          <w:szCs w:val="28"/>
        </w:rPr>
      </w:pPr>
      <w:r w:rsidRPr="008F0E92">
        <w:rPr>
          <w:rFonts w:ascii="Times New Roman" w:eastAsia="Times New Roman" w:hAnsi="Times New Roman" w:cs="Times New Roman"/>
          <w:color w:val="000000"/>
          <w:sz w:val="28"/>
          <w:szCs w:val="28"/>
          <w:lang w:eastAsia="ru-RU"/>
        </w:rPr>
        <w:t> </w:t>
      </w:r>
      <w:r w:rsidRPr="00355DE6">
        <w:rPr>
          <w:rFonts w:ascii="Times New Roman" w:hAnsi="Times New Roman" w:cs="Times New Roman"/>
          <w:sz w:val="28"/>
          <w:szCs w:val="28"/>
        </w:rPr>
        <w:t>Глава Убинского района</w:t>
      </w:r>
    </w:p>
    <w:p w:rsidR="006319C0" w:rsidRPr="00355DE6" w:rsidRDefault="006319C0" w:rsidP="006319C0">
      <w:pPr>
        <w:spacing w:after="0" w:line="240" w:lineRule="auto"/>
        <w:jc w:val="both"/>
        <w:rPr>
          <w:rFonts w:ascii="Times New Roman" w:hAnsi="Times New Roman" w:cs="Times New Roman"/>
          <w:sz w:val="28"/>
          <w:szCs w:val="28"/>
        </w:rPr>
      </w:pPr>
      <w:r w:rsidRPr="00355DE6">
        <w:rPr>
          <w:rFonts w:ascii="Times New Roman" w:hAnsi="Times New Roman" w:cs="Times New Roman"/>
          <w:sz w:val="28"/>
          <w:szCs w:val="28"/>
        </w:rPr>
        <w:t>Новосибирской области</w:t>
      </w:r>
      <w:r w:rsidRPr="00355DE6">
        <w:rPr>
          <w:rFonts w:ascii="Times New Roman" w:hAnsi="Times New Roman" w:cs="Times New Roman"/>
          <w:sz w:val="28"/>
          <w:szCs w:val="28"/>
        </w:rPr>
        <w:tab/>
      </w:r>
      <w:r w:rsidRPr="00355DE6">
        <w:rPr>
          <w:rFonts w:ascii="Times New Roman" w:hAnsi="Times New Roman" w:cs="Times New Roman"/>
          <w:sz w:val="28"/>
          <w:szCs w:val="28"/>
        </w:rPr>
        <w:tab/>
      </w:r>
      <w:r w:rsidRPr="00355DE6">
        <w:rPr>
          <w:rFonts w:ascii="Times New Roman" w:hAnsi="Times New Roman" w:cs="Times New Roman"/>
          <w:sz w:val="28"/>
          <w:szCs w:val="28"/>
        </w:rPr>
        <w:tab/>
        <w:t xml:space="preserve">                       </w:t>
      </w:r>
      <w:r w:rsidRPr="00355DE6">
        <w:rPr>
          <w:rFonts w:ascii="Times New Roman" w:hAnsi="Times New Roman" w:cs="Times New Roman"/>
          <w:sz w:val="28"/>
          <w:szCs w:val="28"/>
        </w:rPr>
        <w:tab/>
      </w:r>
      <w:r w:rsidRPr="00355DE6">
        <w:rPr>
          <w:rFonts w:ascii="Times New Roman" w:hAnsi="Times New Roman" w:cs="Times New Roman"/>
          <w:sz w:val="28"/>
          <w:szCs w:val="28"/>
        </w:rPr>
        <w:tab/>
        <w:t xml:space="preserve">О.Ф. </w:t>
      </w:r>
      <w:proofErr w:type="spellStart"/>
      <w:r w:rsidRPr="00355DE6">
        <w:rPr>
          <w:rFonts w:ascii="Times New Roman" w:hAnsi="Times New Roman" w:cs="Times New Roman"/>
          <w:sz w:val="28"/>
          <w:szCs w:val="28"/>
        </w:rPr>
        <w:t>Конюк</w:t>
      </w:r>
      <w:proofErr w:type="spellEnd"/>
    </w:p>
    <w:p w:rsidR="006319C0" w:rsidRPr="00745559" w:rsidRDefault="006319C0" w:rsidP="006319C0">
      <w:pPr>
        <w:spacing w:after="0" w:line="240" w:lineRule="auto"/>
        <w:ind w:firstLine="567"/>
        <w:jc w:val="both"/>
        <w:rPr>
          <w:rFonts w:ascii="Arial" w:eastAsia="Times New Roman" w:hAnsi="Arial" w:cs="Arial"/>
          <w:color w:val="000000"/>
          <w:sz w:val="24"/>
          <w:szCs w:val="24"/>
          <w:lang w:eastAsia="ru-RU"/>
        </w:rPr>
      </w:pPr>
      <w:r w:rsidRPr="00745559">
        <w:rPr>
          <w:rFonts w:ascii="Arial" w:eastAsia="Times New Roman" w:hAnsi="Arial" w:cs="Arial"/>
          <w:color w:val="000000"/>
          <w:sz w:val="28"/>
          <w:szCs w:val="28"/>
          <w:lang w:eastAsia="ru-RU"/>
        </w:rPr>
        <w:t> </w:t>
      </w:r>
    </w:p>
    <w:p w:rsidR="006319C0" w:rsidRDefault="006319C0" w:rsidP="00223533">
      <w:pPr>
        <w:spacing w:after="0" w:line="240" w:lineRule="auto"/>
        <w:ind w:firstLine="567"/>
        <w:jc w:val="both"/>
        <w:rPr>
          <w:rFonts w:ascii="Arial" w:eastAsia="Times New Roman" w:hAnsi="Arial" w:cs="Arial"/>
          <w:color w:val="000000"/>
          <w:sz w:val="24"/>
          <w:szCs w:val="24"/>
          <w:lang w:eastAsia="ru-RU"/>
        </w:rPr>
      </w:pPr>
      <w:r w:rsidRPr="00745559">
        <w:rPr>
          <w:rFonts w:ascii="Arial" w:eastAsia="Times New Roman" w:hAnsi="Arial" w:cs="Arial"/>
          <w:color w:val="FF0000"/>
          <w:sz w:val="28"/>
          <w:szCs w:val="28"/>
          <w:lang w:eastAsia="ru-RU"/>
        </w:rPr>
        <w:t> </w:t>
      </w:r>
    </w:p>
    <w:p w:rsidR="00223533" w:rsidRPr="00223533" w:rsidRDefault="00223533" w:rsidP="00223533">
      <w:pPr>
        <w:spacing w:after="0" w:line="240" w:lineRule="auto"/>
        <w:ind w:firstLine="567"/>
        <w:jc w:val="both"/>
        <w:rPr>
          <w:rFonts w:ascii="Arial" w:eastAsia="Times New Roman" w:hAnsi="Arial" w:cs="Arial"/>
          <w:color w:val="000000"/>
          <w:sz w:val="24"/>
          <w:szCs w:val="24"/>
          <w:lang w:eastAsia="ru-RU"/>
        </w:rPr>
      </w:pPr>
    </w:p>
    <w:p w:rsidR="006319C0" w:rsidRDefault="006319C0" w:rsidP="006319C0">
      <w:pPr>
        <w:spacing w:after="0" w:line="240" w:lineRule="auto"/>
        <w:ind w:firstLine="567"/>
        <w:jc w:val="both"/>
        <w:rPr>
          <w:rFonts w:ascii="Arial" w:eastAsia="Times New Roman" w:hAnsi="Arial" w:cs="Arial"/>
          <w:color w:val="FF0000"/>
          <w:sz w:val="28"/>
          <w:szCs w:val="28"/>
          <w:lang w:eastAsia="ru-RU"/>
        </w:rPr>
      </w:pPr>
    </w:p>
    <w:p w:rsidR="006319C0" w:rsidRPr="00745559" w:rsidRDefault="006319C0" w:rsidP="006319C0">
      <w:pPr>
        <w:spacing w:after="0" w:line="240" w:lineRule="auto"/>
        <w:ind w:firstLine="567"/>
        <w:jc w:val="both"/>
        <w:rPr>
          <w:rFonts w:ascii="Arial" w:eastAsia="Times New Roman" w:hAnsi="Arial" w:cs="Arial"/>
          <w:color w:val="000000"/>
          <w:sz w:val="24"/>
          <w:szCs w:val="24"/>
          <w:lang w:eastAsia="ru-RU"/>
        </w:rPr>
      </w:pPr>
    </w:p>
    <w:p w:rsidR="006319C0" w:rsidRDefault="006319C0" w:rsidP="006319C0">
      <w:pPr>
        <w:pStyle w:val="a3"/>
        <w:spacing w:before="0" w:beforeAutospacing="0"/>
        <w:contextualSpacing/>
        <w:rPr>
          <w:sz w:val="28"/>
          <w:szCs w:val="28"/>
        </w:rPr>
      </w:pPr>
      <w:r w:rsidRPr="00745559">
        <w:rPr>
          <w:rFonts w:ascii="Arial" w:hAnsi="Arial" w:cs="Arial"/>
          <w:color w:val="FF0000"/>
          <w:sz w:val="28"/>
          <w:szCs w:val="28"/>
        </w:rPr>
        <w:lastRenderedPageBreak/>
        <w:t> </w:t>
      </w:r>
      <w:r w:rsidRPr="005811A0">
        <w:rPr>
          <w:sz w:val="28"/>
          <w:szCs w:val="28"/>
        </w:rPr>
        <w:t xml:space="preserve">Заместитель главы администрации </w:t>
      </w:r>
    </w:p>
    <w:p w:rsidR="006319C0" w:rsidRPr="005811A0" w:rsidRDefault="006319C0" w:rsidP="006319C0">
      <w:pPr>
        <w:pStyle w:val="a3"/>
        <w:spacing w:before="0" w:beforeAutospacing="0"/>
        <w:contextualSpacing/>
        <w:rPr>
          <w:sz w:val="28"/>
          <w:szCs w:val="28"/>
        </w:rPr>
      </w:pPr>
      <w:r w:rsidRPr="005811A0">
        <w:rPr>
          <w:sz w:val="28"/>
          <w:szCs w:val="28"/>
        </w:rPr>
        <w:t>Убинского района Новосибирской области</w:t>
      </w:r>
      <w:r w:rsidRPr="005811A0">
        <w:rPr>
          <w:sz w:val="28"/>
          <w:szCs w:val="28"/>
        </w:rPr>
        <w:tab/>
      </w:r>
      <w:r w:rsidRPr="005811A0">
        <w:rPr>
          <w:sz w:val="28"/>
          <w:szCs w:val="28"/>
        </w:rPr>
        <w:tab/>
      </w:r>
      <w:r w:rsidRPr="005811A0">
        <w:rPr>
          <w:sz w:val="28"/>
          <w:szCs w:val="28"/>
        </w:rPr>
        <w:tab/>
        <w:t xml:space="preserve"> </w:t>
      </w:r>
      <w:r>
        <w:rPr>
          <w:sz w:val="28"/>
          <w:szCs w:val="28"/>
        </w:rPr>
        <w:t xml:space="preserve">    </w:t>
      </w:r>
      <w:r w:rsidRPr="005811A0">
        <w:rPr>
          <w:sz w:val="28"/>
          <w:szCs w:val="28"/>
        </w:rPr>
        <w:t xml:space="preserve"> </w:t>
      </w:r>
      <w:proofErr w:type="spellStart"/>
      <w:r w:rsidRPr="005811A0">
        <w:rPr>
          <w:sz w:val="28"/>
          <w:szCs w:val="28"/>
        </w:rPr>
        <w:t>Раздоркин</w:t>
      </w:r>
      <w:proofErr w:type="spellEnd"/>
      <w:r w:rsidRPr="005811A0">
        <w:rPr>
          <w:sz w:val="28"/>
          <w:szCs w:val="28"/>
        </w:rPr>
        <w:t xml:space="preserve"> С.А.</w:t>
      </w:r>
    </w:p>
    <w:p w:rsidR="006319C0" w:rsidRPr="005811A0" w:rsidRDefault="006319C0" w:rsidP="006319C0">
      <w:pPr>
        <w:pStyle w:val="a3"/>
        <w:spacing w:before="0" w:beforeAutospacing="0"/>
        <w:contextualSpacing/>
        <w:jc w:val="right"/>
        <w:rPr>
          <w:sz w:val="28"/>
          <w:szCs w:val="28"/>
        </w:rPr>
      </w:pPr>
      <w:r w:rsidRPr="005811A0">
        <w:rPr>
          <w:sz w:val="28"/>
          <w:szCs w:val="28"/>
        </w:rPr>
        <w:t>«___» _______ 2024г.</w:t>
      </w:r>
    </w:p>
    <w:p w:rsidR="006319C0" w:rsidRPr="005811A0" w:rsidRDefault="006319C0" w:rsidP="006319C0">
      <w:pPr>
        <w:pStyle w:val="a3"/>
        <w:spacing w:before="0" w:beforeAutospacing="0"/>
        <w:contextualSpacing/>
        <w:rPr>
          <w:sz w:val="28"/>
          <w:szCs w:val="28"/>
        </w:rPr>
      </w:pPr>
    </w:p>
    <w:p w:rsidR="006319C0" w:rsidRPr="005811A0" w:rsidRDefault="006319C0" w:rsidP="006319C0">
      <w:pPr>
        <w:pStyle w:val="a3"/>
        <w:spacing w:before="0" w:beforeAutospacing="0"/>
        <w:contextualSpacing/>
        <w:rPr>
          <w:sz w:val="28"/>
          <w:szCs w:val="28"/>
        </w:rPr>
      </w:pPr>
      <w:r w:rsidRPr="005811A0">
        <w:rPr>
          <w:sz w:val="28"/>
          <w:szCs w:val="28"/>
        </w:rPr>
        <w:t>Нача</w:t>
      </w:r>
      <w:r>
        <w:rPr>
          <w:sz w:val="28"/>
          <w:szCs w:val="28"/>
        </w:rPr>
        <w:t>льник юридического отдела</w:t>
      </w:r>
      <w:r>
        <w:rPr>
          <w:sz w:val="28"/>
          <w:szCs w:val="28"/>
        </w:rPr>
        <w:tab/>
      </w:r>
      <w:r>
        <w:rPr>
          <w:sz w:val="28"/>
          <w:szCs w:val="28"/>
        </w:rPr>
        <w:tab/>
      </w:r>
      <w:r>
        <w:rPr>
          <w:sz w:val="28"/>
          <w:szCs w:val="28"/>
        </w:rPr>
        <w:tab/>
        <w:t xml:space="preserve">                     </w:t>
      </w:r>
      <w:proofErr w:type="spellStart"/>
      <w:r w:rsidRPr="005811A0">
        <w:rPr>
          <w:sz w:val="28"/>
          <w:szCs w:val="28"/>
        </w:rPr>
        <w:t>Слободина</w:t>
      </w:r>
      <w:proofErr w:type="spellEnd"/>
      <w:r w:rsidRPr="005811A0">
        <w:rPr>
          <w:sz w:val="28"/>
          <w:szCs w:val="28"/>
        </w:rPr>
        <w:t xml:space="preserve"> Ю.Ю.</w:t>
      </w:r>
    </w:p>
    <w:p w:rsidR="006319C0" w:rsidRPr="005811A0" w:rsidRDefault="006319C0" w:rsidP="006319C0">
      <w:pPr>
        <w:pStyle w:val="a3"/>
        <w:spacing w:before="0" w:beforeAutospacing="0"/>
        <w:contextualSpacing/>
        <w:jc w:val="right"/>
        <w:rPr>
          <w:sz w:val="28"/>
          <w:szCs w:val="28"/>
        </w:rPr>
      </w:pPr>
      <w:r w:rsidRPr="005811A0">
        <w:rPr>
          <w:sz w:val="28"/>
          <w:szCs w:val="28"/>
        </w:rPr>
        <w:t>«___» _______ 2024 г.</w:t>
      </w:r>
    </w:p>
    <w:p w:rsidR="006319C0" w:rsidRPr="005811A0" w:rsidRDefault="006319C0" w:rsidP="006319C0">
      <w:pPr>
        <w:pStyle w:val="a3"/>
        <w:spacing w:before="0" w:beforeAutospacing="0"/>
        <w:contextualSpacing/>
        <w:jc w:val="right"/>
        <w:rPr>
          <w:sz w:val="28"/>
          <w:szCs w:val="28"/>
        </w:rPr>
      </w:pPr>
    </w:p>
    <w:p w:rsidR="006319C0" w:rsidRPr="005811A0" w:rsidRDefault="006319C0" w:rsidP="006319C0">
      <w:pPr>
        <w:pStyle w:val="a3"/>
        <w:spacing w:before="0" w:beforeAutospacing="0"/>
        <w:contextualSpacing/>
        <w:rPr>
          <w:sz w:val="28"/>
          <w:szCs w:val="28"/>
        </w:rPr>
      </w:pPr>
      <w:r w:rsidRPr="005811A0">
        <w:rPr>
          <w:sz w:val="28"/>
          <w:szCs w:val="28"/>
        </w:rPr>
        <w:t>Управляющий</w:t>
      </w:r>
      <w:r>
        <w:rPr>
          <w:sz w:val="28"/>
          <w:szCs w:val="28"/>
        </w:rPr>
        <w:t xml:space="preserve"> делами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5811A0">
        <w:rPr>
          <w:sz w:val="28"/>
          <w:szCs w:val="28"/>
        </w:rPr>
        <w:t>Селютин А.Н.</w:t>
      </w:r>
    </w:p>
    <w:p w:rsidR="006319C0" w:rsidRPr="005811A0" w:rsidRDefault="006319C0" w:rsidP="006319C0">
      <w:pPr>
        <w:pStyle w:val="a3"/>
        <w:spacing w:before="0" w:beforeAutospacing="0"/>
        <w:contextualSpacing/>
        <w:jc w:val="right"/>
        <w:rPr>
          <w:sz w:val="28"/>
          <w:szCs w:val="28"/>
        </w:rPr>
      </w:pPr>
      <w:r w:rsidRPr="005811A0">
        <w:rPr>
          <w:sz w:val="28"/>
          <w:szCs w:val="28"/>
        </w:rPr>
        <w:t>«___» _______ 2024 г.</w:t>
      </w:r>
    </w:p>
    <w:p w:rsidR="006319C0" w:rsidRPr="005811A0" w:rsidRDefault="006319C0" w:rsidP="006319C0">
      <w:pPr>
        <w:pStyle w:val="a3"/>
        <w:spacing w:before="0" w:beforeAutospacing="0"/>
        <w:contextualSpacing/>
        <w:jc w:val="right"/>
        <w:rPr>
          <w:sz w:val="28"/>
          <w:szCs w:val="28"/>
        </w:rPr>
      </w:pPr>
    </w:p>
    <w:p w:rsidR="006319C0" w:rsidRPr="005811A0" w:rsidRDefault="006319C0" w:rsidP="006319C0">
      <w:pPr>
        <w:pStyle w:val="a3"/>
        <w:spacing w:before="0" w:beforeAutospacing="0" w:after="0"/>
        <w:rPr>
          <w:sz w:val="28"/>
          <w:szCs w:val="28"/>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Default="00223533" w:rsidP="00DF356F">
      <w:pPr>
        <w:pStyle w:val="a3"/>
        <w:spacing w:before="0" w:beforeAutospacing="0" w:after="0" w:afterAutospacing="0"/>
        <w:ind w:firstLine="812"/>
        <w:jc w:val="right"/>
        <w:rPr>
          <w:rFonts w:ascii="Arial" w:hAnsi="Arial" w:cs="Arial"/>
          <w:b/>
          <w:bCs/>
          <w:color w:val="000000"/>
          <w:sz w:val="32"/>
          <w:szCs w:val="32"/>
        </w:rPr>
      </w:pPr>
    </w:p>
    <w:p w:rsidR="00223533" w:rsidRPr="008F0E92" w:rsidRDefault="00223533" w:rsidP="00223533">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8F0E92">
        <w:rPr>
          <w:rFonts w:ascii="Times New Roman" w:eastAsia="Times New Roman" w:hAnsi="Times New Roman" w:cs="Times New Roman"/>
          <w:color w:val="000000"/>
          <w:sz w:val="28"/>
          <w:szCs w:val="28"/>
          <w:lang w:eastAsia="ru-RU"/>
        </w:rPr>
        <w:t>УТВЕРЖДЕНО</w:t>
      </w:r>
    </w:p>
    <w:p w:rsidR="00223533" w:rsidRPr="008F0E92" w:rsidRDefault="00223533" w:rsidP="00223533">
      <w:pPr>
        <w:spacing w:after="0" w:line="240" w:lineRule="auto"/>
        <w:ind w:firstLine="567"/>
        <w:jc w:val="right"/>
        <w:rPr>
          <w:rFonts w:ascii="Times New Roman" w:eastAsia="Times New Roman" w:hAnsi="Times New Roman" w:cs="Times New Roman"/>
          <w:color w:val="000000"/>
          <w:sz w:val="28"/>
          <w:szCs w:val="28"/>
          <w:lang w:eastAsia="ru-RU"/>
        </w:rPr>
      </w:pPr>
      <w:r w:rsidRPr="008F0E92">
        <w:rPr>
          <w:rFonts w:ascii="Times New Roman" w:eastAsia="Times New Roman" w:hAnsi="Times New Roman" w:cs="Times New Roman"/>
          <w:color w:val="000000"/>
          <w:sz w:val="28"/>
          <w:szCs w:val="28"/>
          <w:lang w:eastAsia="ru-RU"/>
        </w:rPr>
        <w:t>постановлением администрации</w:t>
      </w:r>
    </w:p>
    <w:p w:rsidR="00223533" w:rsidRDefault="00223533" w:rsidP="00223533">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Убинского района</w:t>
      </w:r>
    </w:p>
    <w:p w:rsidR="00223533" w:rsidRPr="008F0E92" w:rsidRDefault="00223533" w:rsidP="00223533">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Новосибирской области</w:t>
      </w:r>
    </w:p>
    <w:p w:rsidR="00223533" w:rsidRPr="008F0E92" w:rsidRDefault="00223533" w:rsidP="00223533">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F0E92">
        <w:rPr>
          <w:rFonts w:ascii="Times New Roman" w:eastAsia="Times New Roman" w:hAnsi="Times New Roman" w:cs="Times New Roman"/>
          <w:color w:val="000000"/>
          <w:sz w:val="28"/>
          <w:szCs w:val="28"/>
          <w:lang w:eastAsia="ru-RU"/>
        </w:rPr>
        <w:t>от </w:t>
      </w:r>
      <w:r>
        <w:rPr>
          <w:rFonts w:ascii="Times New Roman" w:eastAsia="Times New Roman" w:hAnsi="Times New Roman" w:cs="Times New Roman"/>
          <w:color w:val="000000"/>
          <w:sz w:val="28"/>
          <w:szCs w:val="28"/>
          <w:lang w:eastAsia="ru-RU"/>
        </w:rPr>
        <w:t>____________</w:t>
      </w:r>
      <w:r w:rsidRPr="008F0E9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_______</w:t>
      </w:r>
    </w:p>
    <w:p w:rsidR="009F7CA1" w:rsidRDefault="009F7CA1" w:rsidP="00DF356F">
      <w:pPr>
        <w:pStyle w:val="a3"/>
        <w:spacing w:before="0" w:beforeAutospacing="0" w:after="0" w:afterAutospacing="0"/>
        <w:ind w:firstLine="812"/>
        <w:jc w:val="right"/>
        <w:rPr>
          <w:rFonts w:ascii="Arial" w:hAnsi="Arial" w:cs="Arial"/>
          <w:b/>
          <w:bCs/>
          <w:color w:val="000000"/>
          <w:sz w:val="32"/>
          <w:szCs w:val="32"/>
        </w:rPr>
      </w:pPr>
    </w:p>
    <w:p w:rsidR="00DF356F" w:rsidRDefault="00DF356F" w:rsidP="00DF356F">
      <w:pPr>
        <w:pStyle w:val="a3"/>
        <w:spacing w:before="0" w:beforeAutospacing="0" w:after="0" w:afterAutospacing="0"/>
        <w:ind w:firstLine="812"/>
        <w:jc w:val="right"/>
        <w:rPr>
          <w:rFonts w:ascii="Arial" w:hAnsi="Arial" w:cs="Arial"/>
          <w:color w:val="000000"/>
          <w:sz w:val="34"/>
          <w:szCs w:val="34"/>
        </w:rPr>
      </w:pPr>
      <w:r>
        <w:rPr>
          <w:rFonts w:ascii="Arial" w:hAnsi="Arial" w:cs="Arial"/>
          <w:b/>
          <w:bCs/>
          <w:color w:val="000000"/>
          <w:sz w:val="32"/>
          <w:szCs w:val="32"/>
        </w:rPr>
        <w:t> </w:t>
      </w:r>
    </w:p>
    <w:p w:rsidR="00DF356F" w:rsidRPr="009F7CA1" w:rsidRDefault="00DF356F" w:rsidP="00DF356F">
      <w:pPr>
        <w:pStyle w:val="a3"/>
        <w:spacing w:before="0" w:beforeAutospacing="0" w:after="0" w:afterAutospacing="0"/>
        <w:ind w:firstLine="812"/>
        <w:jc w:val="center"/>
        <w:rPr>
          <w:color w:val="000000"/>
          <w:sz w:val="28"/>
          <w:szCs w:val="28"/>
        </w:rPr>
      </w:pPr>
      <w:r w:rsidRPr="009F7CA1">
        <w:rPr>
          <w:b/>
          <w:bCs/>
          <w:color w:val="000000"/>
          <w:sz w:val="28"/>
          <w:szCs w:val="28"/>
        </w:rPr>
        <w:t>ПОЛОЖЕНИЕ</w:t>
      </w:r>
    </w:p>
    <w:p w:rsidR="00DF356F" w:rsidRPr="009F7CA1" w:rsidRDefault="00DF356F" w:rsidP="00DF356F">
      <w:pPr>
        <w:pStyle w:val="a3"/>
        <w:spacing w:before="0" w:beforeAutospacing="0" w:after="0" w:afterAutospacing="0"/>
        <w:ind w:firstLine="812"/>
        <w:jc w:val="center"/>
        <w:rPr>
          <w:color w:val="000000"/>
          <w:sz w:val="28"/>
          <w:szCs w:val="28"/>
        </w:rPr>
      </w:pPr>
      <w:r w:rsidRPr="009F7CA1">
        <w:rPr>
          <w:b/>
          <w:bCs/>
          <w:color w:val="000000"/>
          <w:sz w:val="28"/>
          <w:szCs w:val="28"/>
        </w:rPr>
        <w:t>о муниципальной системе оповещения населения </w:t>
      </w:r>
      <w:r w:rsidR="009F7CA1" w:rsidRPr="009F7CA1">
        <w:rPr>
          <w:b/>
          <w:bCs/>
          <w:color w:val="000000"/>
          <w:sz w:val="28"/>
          <w:szCs w:val="28"/>
        </w:rPr>
        <w:t>Убинского района Новосибирской области</w:t>
      </w:r>
    </w:p>
    <w:p w:rsidR="00DF356F" w:rsidRPr="009F7CA1" w:rsidRDefault="00DF356F" w:rsidP="00DF356F">
      <w:pPr>
        <w:pStyle w:val="a3"/>
        <w:spacing w:before="0" w:beforeAutospacing="0" w:after="0" w:afterAutospacing="0"/>
        <w:ind w:firstLine="812"/>
        <w:jc w:val="both"/>
        <w:rPr>
          <w:color w:val="000000"/>
          <w:sz w:val="28"/>
          <w:szCs w:val="28"/>
        </w:rPr>
      </w:pPr>
      <w:r w:rsidRPr="009F7CA1">
        <w:rPr>
          <w:color w:val="000000"/>
          <w:sz w:val="28"/>
          <w:szCs w:val="28"/>
        </w:rPr>
        <w:t> </w:t>
      </w:r>
    </w:p>
    <w:p w:rsidR="00DF356F" w:rsidRPr="009F7CA1" w:rsidRDefault="009F7CA1" w:rsidP="009F7CA1">
      <w:pPr>
        <w:pStyle w:val="a3"/>
        <w:spacing w:before="0" w:beforeAutospacing="0" w:after="0" w:afterAutospacing="0"/>
        <w:ind w:firstLine="812"/>
        <w:jc w:val="center"/>
        <w:rPr>
          <w:color w:val="000000"/>
          <w:sz w:val="34"/>
          <w:szCs w:val="34"/>
        </w:rPr>
      </w:pPr>
      <w:r w:rsidRPr="009F7CA1">
        <w:rPr>
          <w:b/>
          <w:bCs/>
          <w:color w:val="000000"/>
          <w:sz w:val="28"/>
          <w:szCs w:val="28"/>
        </w:rPr>
        <w:t>1</w:t>
      </w:r>
      <w:r w:rsidR="00DF356F" w:rsidRPr="009F7CA1">
        <w:rPr>
          <w:b/>
          <w:bCs/>
          <w:color w:val="000000"/>
          <w:sz w:val="28"/>
          <w:szCs w:val="28"/>
        </w:rPr>
        <w:t>. Общие положения</w:t>
      </w:r>
    </w:p>
    <w:p w:rsidR="00DF356F" w:rsidRPr="009F7CA1" w:rsidRDefault="00DF356F" w:rsidP="00DF356F">
      <w:pPr>
        <w:pStyle w:val="a3"/>
        <w:spacing w:before="0" w:beforeAutospacing="0" w:after="0" w:afterAutospacing="0"/>
        <w:ind w:firstLine="812"/>
        <w:jc w:val="both"/>
        <w:rPr>
          <w:color w:val="000000"/>
          <w:sz w:val="34"/>
          <w:szCs w:val="34"/>
        </w:rPr>
      </w:pPr>
      <w:r w:rsidRPr="009F7CA1">
        <w:rPr>
          <w:color w:val="000000"/>
          <w:sz w:val="34"/>
          <w:szCs w:val="34"/>
        </w:rPr>
        <w:t> </w:t>
      </w:r>
    </w:p>
    <w:p w:rsidR="00DF356F" w:rsidRPr="009F7CA1" w:rsidRDefault="009F7CA1" w:rsidP="00DF356F">
      <w:pPr>
        <w:pStyle w:val="a3"/>
        <w:spacing w:before="0" w:beforeAutospacing="0" w:after="0" w:afterAutospacing="0"/>
        <w:ind w:firstLine="812"/>
        <w:jc w:val="both"/>
        <w:rPr>
          <w:color w:val="000000"/>
          <w:sz w:val="28"/>
          <w:szCs w:val="28"/>
        </w:rPr>
      </w:pPr>
      <w:r>
        <w:rPr>
          <w:color w:val="000000"/>
          <w:sz w:val="28"/>
          <w:szCs w:val="28"/>
        </w:rPr>
        <w:t>1.</w:t>
      </w:r>
      <w:r w:rsidR="00DF356F" w:rsidRPr="009F7CA1">
        <w:rPr>
          <w:color w:val="000000"/>
          <w:sz w:val="28"/>
          <w:szCs w:val="28"/>
        </w:rPr>
        <w:t>1. Оповещение населения о чрезвыч</w:t>
      </w:r>
      <w:r>
        <w:rPr>
          <w:color w:val="000000"/>
          <w:sz w:val="28"/>
          <w:szCs w:val="28"/>
        </w:rPr>
        <w:t xml:space="preserve">айных ситуациях – это доведение </w:t>
      </w:r>
      <w:r w:rsidR="00DF356F" w:rsidRPr="009F7CA1">
        <w:rPr>
          <w:color w:val="000000"/>
          <w:sz w:val="28"/>
          <w:szCs w:val="28"/>
        </w:rPr>
        <w:t xml:space="preserve">до населения сигналов оповещения и экстренной информации об опасностях, возникающих при военных конфликтах </w:t>
      </w:r>
      <w:r>
        <w:rPr>
          <w:color w:val="000000"/>
          <w:sz w:val="28"/>
          <w:szCs w:val="28"/>
        </w:rPr>
        <w:t xml:space="preserve">или вследствие этих конфликтов, </w:t>
      </w:r>
      <w:r w:rsidR="00DF356F" w:rsidRPr="009F7CA1">
        <w:rPr>
          <w:color w:val="000000"/>
          <w:sz w:val="28"/>
          <w:szCs w:val="28"/>
        </w:rPr>
        <w:t>а также при чрезвычайных ситуациях приро</w:t>
      </w:r>
      <w:r w:rsidRPr="009F7CA1">
        <w:rPr>
          <w:color w:val="000000"/>
          <w:sz w:val="28"/>
          <w:szCs w:val="28"/>
        </w:rPr>
        <w:t xml:space="preserve">дного и техногенного характера, </w:t>
      </w:r>
      <w:r w:rsidR="00DF356F" w:rsidRPr="009F7CA1">
        <w:rPr>
          <w:color w:val="000000"/>
          <w:sz w:val="28"/>
          <w:szCs w:val="28"/>
        </w:rPr>
        <w:t>о правилах поведения населения и необх</w:t>
      </w:r>
      <w:r w:rsidRPr="009F7CA1">
        <w:rPr>
          <w:color w:val="000000"/>
          <w:sz w:val="28"/>
          <w:szCs w:val="28"/>
        </w:rPr>
        <w:t xml:space="preserve">одимости проведения мероприятий </w:t>
      </w:r>
      <w:r w:rsidR="00DF356F" w:rsidRPr="009F7CA1">
        <w:rPr>
          <w:color w:val="000000"/>
          <w:sz w:val="28"/>
          <w:szCs w:val="28"/>
        </w:rPr>
        <w:t>по защите.</w:t>
      </w:r>
    </w:p>
    <w:p w:rsidR="00DF356F" w:rsidRPr="009F7CA1" w:rsidRDefault="00DF356F" w:rsidP="00DF356F">
      <w:pPr>
        <w:pStyle w:val="a3"/>
        <w:spacing w:before="0" w:beforeAutospacing="0" w:after="0" w:afterAutospacing="0"/>
        <w:ind w:firstLine="812"/>
        <w:jc w:val="both"/>
        <w:rPr>
          <w:color w:val="000000"/>
          <w:sz w:val="28"/>
          <w:szCs w:val="28"/>
        </w:rPr>
      </w:pPr>
      <w:r w:rsidRPr="009F7CA1">
        <w:rPr>
          <w:color w:val="000000"/>
          <w:sz w:val="28"/>
          <w:szCs w:val="28"/>
        </w:rPr>
        <w:t>Сигнал оповещения является командой для проведения мероприятий</w:t>
      </w:r>
      <w:r w:rsidRPr="009F7CA1">
        <w:rPr>
          <w:color w:val="000000"/>
          <w:sz w:val="28"/>
          <w:szCs w:val="28"/>
        </w:rPr>
        <w:br/>
        <w:t>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силами постоянной готовности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DF356F" w:rsidRPr="009F7CA1" w:rsidRDefault="00DF356F" w:rsidP="00DF356F">
      <w:pPr>
        <w:pStyle w:val="a3"/>
        <w:spacing w:before="0" w:beforeAutospacing="0" w:after="0" w:afterAutospacing="0"/>
        <w:ind w:firstLine="812"/>
        <w:jc w:val="both"/>
        <w:rPr>
          <w:color w:val="000000"/>
          <w:sz w:val="28"/>
          <w:szCs w:val="28"/>
        </w:rPr>
      </w:pPr>
      <w:r w:rsidRPr="009F7CA1">
        <w:rPr>
          <w:color w:val="000000"/>
          <w:sz w:val="28"/>
          <w:szCs w:val="28"/>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w:t>
      </w:r>
      <w:r w:rsidRPr="009F7CA1">
        <w:rPr>
          <w:color w:val="000000"/>
          <w:sz w:val="28"/>
          <w:szCs w:val="28"/>
        </w:rPr>
        <w:br/>
        <w:t>а также правилах поведения и способах защиты незамедлительно передается</w:t>
      </w:r>
      <w:r w:rsidRPr="009F7CA1">
        <w:rPr>
          <w:color w:val="000000"/>
          <w:sz w:val="28"/>
          <w:szCs w:val="28"/>
        </w:rPr>
        <w:br/>
        <w:t>по системе оповещения населения.</w:t>
      </w:r>
    </w:p>
    <w:p w:rsidR="00DF356F" w:rsidRPr="009F7CA1" w:rsidRDefault="009F7CA1" w:rsidP="00DF356F">
      <w:pPr>
        <w:pStyle w:val="a3"/>
        <w:spacing w:before="0" w:beforeAutospacing="0" w:after="0" w:afterAutospacing="0"/>
        <w:ind w:firstLine="812"/>
        <w:jc w:val="both"/>
        <w:rPr>
          <w:color w:val="000000"/>
          <w:sz w:val="28"/>
          <w:szCs w:val="28"/>
        </w:rPr>
      </w:pPr>
      <w:r>
        <w:rPr>
          <w:color w:val="000000"/>
          <w:sz w:val="28"/>
          <w:szCs w:val="28"/>
        </w:rPr>
        <w:t>1.</w:t>
      </w:r>
      <w:r w:rsidR="00DF356F" w:rsidRPr="009F7CA1">
        <w:rPr>
          <w:color w:val="000000"/>
          <w:sz w:val="28"/>
          <w:szCs w:val="28"/>
        </w:rPr>
        <w:t xml:space="preserve">2. Система оповещения населения является составной частью системы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w:t>
      </w:r>
      <w:proofErr w:type="gramStart"/>
      <w:r w:rsidR="00DF356F" w:rsidRPr="009F7CA1">
        <w:rPr>
          <w:color w:val="000000"/>
          <w:sz w:val="28"/>
          <w:szCs w:val="28"/>
        </w:rPr>
        <w:t>Состоит из комбинации взаимодействующих элементов, включающей специальные программно-технические средства оповещения, средств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roofErr w:type="gramEnd"/>
    </w:p>
    <w:p w:rsidR="00DF356F" w:rsidRPr="009F7CA1" w:rsidRDefault="009F7CA1" w:rsidP="00DF356F">
      <w:pPr>
        <w:pStyle w:val="a3"/>
        <w:spacing w:before="0" w:beforeAutospacing="0" w:after="0" w:afterAutospacing="0"/>
        <w:ind w:firstLine="812"/>
        <w:jc w:val="both"/>
        <w:rPr>
          <w:color w:val="000000"/>
          <w:sz w:val="28"/>
          <w:szCs w:val="28"/>
        </w:rPr>
      </w:pPr>
      <w:r>
        <w:rPr>
          <w:color w:val="000000"/>
          <w:sz w:val="28"/>
          <w:szCs w:val="28"/>
        </w:rPr>
        <w:lastRenderedPageBreak/>
        <w:t>1.</w:t>
      </w:r>
      <w:r w:rsidR="00DF356F" w:rsidRPr="009F7CA1">
        <w:rPr>
          <w:color w:val="000000"/>
          <w:sz w:val="28"/>
          <w:szCs w:val="28"/>
        </w:rPr>
        <w:t>3. Настоящее Положение определяет назначение, основные задачи</w:t>
      </w:r>
      <w:r w:rsidR="00DF356F" w:rsidRPr="009F7CA1">
        <w:rPr>
          <w:color w:val="000000"/>
          <w:sz w:val="28"/>
          <w:szCs w:val="28"/>
        </w:rPr>
        <w:br/>
        <w:t>и требования к муниципальной системе оповещения населения </w:t>
      </w:r>
      <w:r w:rsidRPr="009F7CA1">
        <w:rPr>
          <w:color w:val="000000"/>
          <w:sz w:val="28"/>
          <w:szCs w:val="28"/>
        </w:rPr>
        <w:t>Убинского района Новосибирской области</w:t>
      </w:r>
      <w:r w:rsidR="00DF356F" w:rsidRPr="009F7CA1">
        <w:rPr>
          <w:color w:val="000000"/>
          <w:sz w:val="28"/>
          <w:szCs w:val="28"/>
        </w:rPr>
        <w:t xml:space="preserve"> (далее – МСОН), порядок её </w:t>
      </w:r>
      <w:proofErr w:type="spellStart"/>
      <w:r w:rsidR="00DF356F" w:rsidRPr="009F7CA1">
        <w:rPr>
          <w:color w:val="000000"/>
          <w:sz w:val="28"/>
          <w:szCs w:val="28"/>
        </w:rPr>
        <w:t>задействования</w:t>
      </w:r>
      <w:proofErr w:type="spellEnd"/>
      <w:r w:rsidR="00DF356F" w:rsidRPr="009F7CA1">
        <w:rPr>
          <w:color w:val="000000"/>
          <w:sz w:val="28"/>
          <w:szCs w:val="28"/>
        </w:rPr>
        <w:t xml:space="preserve"> и поддержания в состоянии постоянной готовности.</w:t>
      </w:r>
    </w:p>
    <w:p w:rsidR="00DF356F" w:rsidRPr="009F7CA1" w:rsidRDefault="009F7CA1" w:rsidP="00DF356F">
      <w:pPr>
        <w:pStyle w:val="a3"/>
        <w:spacing w:before="0" w:beforeAutospacing="0" w:after="0" w:afterAutospacing="0"/>
        <w:ind w:firstLine="812"/>
        <w:jc w:val="both"/>
        <w:rPr>
          <w:color w:val="000000"/>
          <w:sz w:val="28"/>
          <w:szCs w:val="28"/>
        </w:rPr>
      </w:pPr>
      <w:r>
        <w:rPr>
          <w:color w:val="000000"/>
          <w:sz w:val="28"/>
          <w:szCs w:val="28"/>
        </w:rPr>
        <w:t>1.</w:t>
      </w:r>
      <w:r w:rsidR="00DF356F" w:rsidRPr="009F7CA1">
        <w:rPr>
          <w:color w:val="000000"/>
          <w:sz w:val="28"/>
          <w:szCs w:val="28"/>
        </w:rPr>
        <w:t>4. МСОН создается администрацией </w:t>
      </w:r>
      <w:r w:rsidRPr="009F7CA1">
        <w:rPr>
          <w:color w:val="000000"/>
          <w:sz w:val="28"/>
          <w:szCs w:val="28"/>
        </w:rPr>
        <w:t>Убинского района Новосибирской области</w:t>
      </w:r>
      <w:r w:rsidR="00DF356F" w:rsidRPr="009F7CA1">
        <w:rPr>
          <w:color w:val="000000"/>
          <w:sz w:val="28"/>
          <w:szCs w:val="28"/>
        </w:rPr>
        <w:t>. Границами зоны действия МСОН являются административные границы </w:t>
      </w:r>
      <w:r w:rsidRPr="009F7CA1">
        <w:rPr>
          <w:color w:val="000000"/>
          <w:sz w:val="28"/>
          <w:szCs w:val="28"/>
        </w:rPr>
        <w:t>Убинского района Новосибирской области</w:t>
      </w:r>
      <w:r w:rsidR="00DF356F" w:rsidRPr="009F7CA1">
        <w:rPr>
          <w:color w:val="000000"/>
          <w:sz w:val="28"/>
          <w:szCs w:val="28"/>
        </w:rPr>
        <w:t>.</w:t>
      </w:r>
    </w:p>
    <w:p w:rsidR="00DF356F" w:rsidRPr="009F7CA1" w:rsidRDefault="009F7CA1" w:rsidP="00DF356F">
      <w:pPr>
        <w:pStyle w:val="a3"/>
        <w:spacing w:before="0" w:beforeAutospacing="0" w:after="0" w:afterAutospacing="0"/>
        <w:ind w:firstLine="812"/>
        <w:jc w:val="both"/>
        <w:rPr>
          <w:color w:val="000000"/>
          <w:sz w:val="28"/>
          <w:szCs w:val="28"/>
        </w:rPr>
      </w:pPr>
      <w:r>
        <w:rPr>
          <w:color w:val="000000"/>
          <w:sz w:val="28"/>
          <w:szCs w:val="28"/>
        </w:rPr>
        <w:t>1.</w:t>
      </w:r>
      <w:r w:rsidR="00DF356F" w:rsidRPr="009F7CA1">
        <w:rPr>
          <w:color w:val="000000"/>
          <w:sz w:val="28"/>
          <w:szCs w:val="28"/>
        </w:rPr>
        <w:t>5. МСОН является составной частью региональной системы оповещения населения (далее – РСОН).</w:t>
      </w:r>
    </w:p>
    <w:p w:rsidR="00DF356F" w:rsidRPr="009F7CA1" w:rsidRDefault="009F7CA1" w:rsidP="00DF356F">
      <w:pPr>
        <w:pStyle w:val="a3"/>
        <w:spacing w:before="0" w:beforeAutospacing="0" w:after="0" w:afterAutospacing="0"/>
        <w:ind w:firstLine="812"/>
        <w:jc w:val="both"/>
        <w:rPr>
          <w:color w:val="000000"/>
          <w:sz w:val="28"/>
          <w:szCs w:val="28"/>
        </w:rPr>
      </w:pPr>
      <w:r>
        <w:rPr>
          <w:color w:val="000000"/>
          <w:sz w:val="28"/>
          <w:szCs w:val="28"/>
        </w:rPr>
        <w:t>1.</w:t>
      </w:r>
      <w:r w:rsidR="00DF356F" w:rsidRPr="009F7CA1">
        <w:rPr>
          <w:color w:val="000000"/>
          <w:sz w:val="28"/>
          <w:szCs w:val="28"/>
        </w:rPr>
        <w:t>6. Создание и поддержание в состоянии постоянной готовности МСОН является составной частью комплекса мероприятий, проводимых администрацией </w:t>
      </w:r>
      <w:r w:rsidRPr="009F7CA1">
        <w:rPr>
          <w:color w:val="000000"/>
          <w:sz w:val="28"/>
          <w:szCs w:val="28"/>
        </w:rPr>
        <w:t>Убинского района Новосибирской области</w:t>
      </w:r>
      <w:r w:rsidR="00DF356F" w:rsidRPr="009F7CA1">
        <w:rPr>
          <w:color w:val="000000"/>
          <w:sz w:val="28"/>
          <w:szCs w:val="28"/>
        </w:rPr>
        <w:t> по подготовке и ведению гражданской обороны, предупреждению и ликвидации чрезвычайных ситуаций природного и техногенного характера.</w:t>
      </w:r>
    </w:p>
    <w:p w:rsidR="00DF356F" w:rsidRPr="009F7CA1" w:rsidRDefault="009F7CA1" w:rsidP="00DF356F">
      <w:pPr>
        <w:pStyle w:val="a3"/>
        <w:spacing w:before="0" w:beforeAutospacing="0" w:after="0" w:afterAutospacing="0"/>
        <w:ind w:firstLine="812"/>
        <w:jc w:val="both"/>
        <w:rPr>
          <w:color w:val="000000"/>
          <w:sz w:val="28"/>
          <w:szCs w:val="28"/>
        </w:rPr>
      </w:pPr>
      <w:r>
        <w:rPr>
          <w:color w:val="000000"/>
          <w:sz w:val="28"/>
          <w:szCs w:val="28"/>
        </w:rPr>
        <w:t>1.</w:t>
      </w:r>
      <w:r w:rsidR="00DF356F" w:rsidRPr="009F7CA1">
        <w:rPr>
          <w:color w:val="000000"/>
          <w:sz w:val="28"/>
          <w:szCs w:val="28"/>
        </w:rPr>
        <w:t xml:space="preserve">7. </w:t>
      </w:r>
      <w:proofErr w:type="gramStart"/>
      <w:r w:rsidR="00DF356F" w:rsidRPr="009F7CA1">
        <w:rPr>
          <w:color w:val="000000"/>
          <w:sz w:val="28"/>
          <w:szCs w:val="28"/>
        </w:rPr>
        <w:t>МСОН должна соответствовать требованиям, изложенным в приложении № 1 Положения о системах оповещения населения,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(зарегистрирован Минюстом РФ от 26 октября 2020 г., регистрационный № 60567).</w:t>
      </w:r>
      <w:proofErr w:type="gramEnd"/>
    </w:p>
    <w:p w:rsidR="00DF356F" w:rsidRDefault="00DF356F" w:rsidP="00DF356F">
      <w:pPr>
        <w:pStyle w:val="a3"/>
        <w:spacing w:before="0" w:beforeAutospacing="0" w:after="0" w:afterAutospacing="0"/>
        <w:ind w:firstLine="812"/>
        <w:jc w:val="both"/>
        <w:rPr>
          <w:rFonts w:ascii="Arial" w:hAnsi="Arial" w:cs="Arial"/>
          <w:color w:val="000000"/>
          <w:sz w:val="34"/>
          <w:szCs w:val="34"/>
        </w:rPr>
      </w:pPr>
      <w:r>
        <w:rPr>
          <w:rFonts w:ascii="Arial" w:hAnsi="Arial" w:cs="Arial"/>
          <w:color w:val="000000"/>
          <w:sz w:val="34"/>
          <w:szCs w:val="34"/>
        </w:rPr>
        <w:t> </w:t>
      </w:r>
    </w:p>
    <w:p w:rsidR="00DF356F" w:rsidRPr="009F7CA1" w:rsidRDefault="009F7CA1" w:rsidP="009F7CA1">
      <w:pPr>
        <w:pStyle w:val="a3"/>
        <w:spacing w:before="0" w:beforeAutospacing="0" w:after="0" w:afterAutospacing="0"/>
        <w:ind w:firstLine="812"/>
        <w:jc w:val="center"/>
        <w:rPr>
          <w:color w:val="000000"/>
          <w:sz w:val="34"/>
          <w:szCs w:val="34"/>
        </w:rPr>
      </w:pPr>
      <w:r w:rsidRPr="009F7CA1">
        <w:rPr>
          <w:b/>
          <w:bCs/>
          <w:color w:val="000000"/>
          <w:sz w:val="28"/>
          <w:szCs w:val="28"/>
        </w:rPr>
        <w:t>2</w:t>
      </w:r>
      <w:r w:rsidR="00DF356F" w:rsidRPr="009F7CA1">
        <w:rPr>
          <w:b/>
          <w:bCs/>
          <w:color w:val="000000"/>
          <w:sz w:val="28"/>
          <w:szCs w:val="28"/>
        </w:rPr>
        <w:t>. Назначение и основные задачи МСОН</w:t>
      </w:r>
    </w:p>
    <w:p w:rsidR="00DF356F" w:rsidRDefault="00DF356F" w:rsidP="00DF356F">
      <w:pPr>
        <w:pStyle w:val="a3"/>
        <w:spacing w:before="0" w:beforeAutospacing="0" w:after="0" w:afterAutospacing="0"/>
        <w:ind w:firstLine="812"/>
        <w:jc w:val="both"/>
        <w:rPr>
          <w:rFonts w:ascii="Arial" w:hAnsi="Arial" w:cs="Arial"/>
          <w:color w:val="000000"/>
          <w:sz w:val="34"/>
          <w:szCs w:val="34"/>
        </w:rPr>
      </w:pPr>
      <w:r>
        <w:rPr>
          <w:rFonts w:ascii="Arial" w:hAnsi="Arial" w:cs="Arial"/>
          <w:color w:val="000000"/>
          <w:sz w:val="34"/>
          <w:szCs w:val="34"/>
        </w:rPr>
        <w:t> </w:t>
      </w:r>
    </w:p>
    <w:p w:rsidR="00DF356F" w:rsidRPr="00417D3E" w:rsidRDefault="009F7CA1" w:rsidP="00DF356F">
      <w:pPr>
        <w:pStyle w:val="a3"/>
        <w:spacing w:before="0" w:beforeAutospacing="0" w:after="0" w:afterAutospacing="0"/>
        <w:ind w:firstLine="812"/>
        <w:jc w:val="both"/>
        <w:rPr>
          <w:color w:val="000000"/>
          <w:sz w:val="28"/>
          <w:szCs w:val="28"/>
        </w:rPr>
      </w:pPr>
      <w:r w:rsidRPr="00417D3E">
        <w:rPr>
          <w:color w:val="000000"/>
          <w:sz w:val="28"/>
          <w:szCs w:val="28"/>
        </w:rPr>
        <w:t>2.1</w:t>
      </w:r>
      <w:r w:rsidR="00DF356F" w:rsidRPr="00417D3E">
        <w:rPr>
          <w:color w:val="000000"/>
          <w:sz w:val="28"/>
          <w:szCs w:val="28"/>
        </w:rPr>
        <w:t xml:space="preserve">. МСОН </w:t>
      </w:r>
      <w:proofErr w:type="gramStart"/>
      <w:r w:rsidR="00DF356F" w:rsidRPr="00417D3E">
        <w:rPr>
          <w:color w:val="000000"/>
          <w:sz w:val="28"/>
          <w:szCs w:val="28"/>
        </w:rPr>
        <w:t>предназначена</w:t>
      </w:r>
      <w:proofErr w:type="gramEnd"/>
      <w:r w:rsidR="00DF356F" w:rsidRPr="00417D3E">
        <w:rPr>
          <w:color w:val="000000"/>
          <w:sz w:val="28"/>
          <w:szCs w:val="28"/>
        </w:rPr>
        <w:t xml:space="preserve"> для обеспечения доведения сигналов оповещения и экстренной информации до населения, органов управления и сил ГО и ТП РСЧС.</w:t>
      </w:r>
    </w:p>
    <w:p w:rsidR="00DF356F" w:rsidRPr="00417D3E" w:rsidRDefault="00417D3E" w:rsidP="00DF356F">
      <w:pPr>
        <w:pStyle w:val="a3"/>
        <w:spacing w:before="0" w:beforeAutospacing="0" w:after="0" w:afterAutospacing="0"/>
        <w:ind w:firstLine="812"/>
        <w:jc w:val="both"/>
        <w:rPr>
          <w:color w:val="000000"/>
          <w:sz w:val="28"/>
          <w:szCs w:val="28"/>
        </w:rPr>
      </w:pPr>
      <w:r w:rsidRPr="00417D3E">
        <w:rPr>
          <w:color w:val="000000"/>
          <w:sz w:val="28"/>
          <w:szCs w:val="28"/>
        </w:rPr>
        <w:t>2.2</w:t>
      </w:r>
      <w:r w:rsidR="00DF356F" w:rsidRPr="00417D3E">
        <w:rPr>
          <w:color w:val="000000"/>
          <w:sz w:val="28"/>
          <w:szCs w:val="28"/>
        </w:rPr>
        <w:t xml:space="preserve">. Основной задачей МСОН является обеспечение доведения сигналов оповещения и экстренной информации </w:t>
      </w:r>
      <w:proofErr w:type="gramStart"/>
      <w:r w:rsidR="00DF356F" w:rsidRPr="00417D3E">
        <w:rPr>
          <w:color w:val="000000"/>
          <w:sz w:val="28"/>
          <w:szCs w:val="28"/>
        </w:rPr>
        <w:t>до</w:t>
      </w:r>
      <w:proofErr w:type="gramEnd"/>
      <w:r w:rsidR="00DF356F" w:rsidRPr="00417D3E">
        <w:rPr>
          <w:color w:val="000000"/>
          <w:sz w:val="28"/>
          <w:szCs w:val="28"/>
        </w:rPr>
        <w:t>:</w:t>
      </w:r>
    </w:p>
    <w:p w:rsidR="00DF356F" w:rsidRPr="00417D3E" w:rsidRDefault="00DF356F" w:rsidP="00DF356F">
      <w:pPr>
        <w:pStyle w:val="a3"/>
        <w:spacing w:before="0" w:beforeAutospacing="0" w:after="0" w:afterAutospacing="0"/>
        <w:ind w:firstLine="812"/>
        <w:jc w:val="both"/>
        <w:rPr>
          <w:color w:val="000000"/>
          <w:sz w:val="28"/>
          <w:szCs w:val="28"/>
        </w:rPr>
      </w:pPr>
      <w:r w:rsidRPr="00417D3E">
        <w:rPr>
          <w:color w:val="000000"/>
          <w:sz w:val="28"/>
          <w:szCs w:val="28"/>
        </w:rPr>
        <w:t xml:space="preserve">- руководящего состава ГО и муниципального звена ТП РСЧС </w:t>
      </w:r>
      <w:r w:rsidR="00417D3E" w:rsidRPr="00417D3E">
        <w:rPr>
          <w:color w:val="000000"/>
          <w:sz w:val="28"/>
          <w:szCs w:val="28"/>
        </w:rPr>
        <w:t>Новосибирской области</w:t>
      </w:r>
      <w:r w:rsidRPr="00417D3E">
        <w:rPr>
          <w:color w:val="000000"/>
          <w:sz w:val="28"/>
          <w:szCs w:val="28"/>
        </w:rPr>
        <w:t>;</w:t>
      </w:r>
    </w:p>
    <w:p w:rsidR="00DF356F" w:rsidRPr="00417D3E" w:rsidRDefault="00DF356F" w:rsidP="00DF356F">
      <w:pPr>
        <w:pStyle w:val="a3"/>
        <w:spacing w:before="0" w:beforeAutospacing="0" w:after="0" w:afterAutospacing="0"/>
        <w:ind w:firstLine="812"/>
        <w:jc w:val="both"/>
        <w:rPr>
          <w:color w:val="000000"/>
          <w:sz w:val="28"/>
          <w:szCs w:val="28"/>
        </w:rPr>
      </w:pPr>
      <w:r w:rsidRPr="00417D3E">
        <w:rPr>
          <w:color w:val="000000"/>
          <w:sz w:val="28"/>
          <w:szCs w:val="28"/>
        </w:rPr>
        <w:t>- сил ГО и РСЧС </w:t>
      </w:r>
      <w:r w:rsidR="00417D3E" w:rsidRPr="00417D3E">
        <w:rPr>
          <w:color w:val="000000"/>
          <w:sz w:val="28"/>
          <w:szCs w:val="28"/>
        </w:rPr>
        <w:t>Убинского района Новосибирской области</w:t>
      </w:r>
      <w:r w:rsidRPr="00417D3E">
        <w:rPr>
          <w:color w:val="000000"/>
          <w:sz w:val="28"/>
          <w:szCs w:val="28"/>
        </w:rPr>
        <w:t>;</w:t>
      </w:r>
    </w:p>
    <w:p w:rsidR="00DF356F" w:rsidRPr="00417D3E" w:rsidRDefault="00DF356F" w:rsidP="00DF356F">
      <w:pPr>
        <w:pStyle w:val="a3"/>
        <w:spacing w:before="0" w:beforeAutospacing="0" w:after="0" w:afterAutospacing="0"/>
        <w:ind w:firstLine="812"/>
        <w:jc w:val="both"/>
        <w:rPr>
          <w:color w:val="000000"/>
          <w:sz w:val="28"/>
          <w:szCs w:val="28"/>
        </w:rPr>
      </w:pPr>
      <w:r w:rsidRPr="00417D3E">
        <w:rPr>
          <w:color w:val="000000"/>
          <w:sz w:val="28"/>
          <w:szCs w:val="28"/>
        </w:rPr>
        <w:t>- людей, находящегося на территории </w:t>
      </w:r>
      <w:r w:rsidR="00417D3E" w:rsidRPr="00417D3E">
        <w:rPr>
          <w:color w:val="000000"/>
          <w:sz w:val="28"/>
          <w:szCs w:val="28"/>
        </w:rPr>
        <w:t>Убинского района Новосибирской области</w:t>
      </w:r>
      <w:r w:rsidRPr="00417D3E">
        <w:rPr>
          <w:color w:val="000000"/>
          <w:sz w:val="28"/>
          <w:szCs w:val="28"/>
        </w:rPr>
        <w:t>.</w:t>
      </w:r>
    </w:p>
    <w:p w:rsidR="00DF356F" w:rsidRDefault="00DF356F" w:rsidP="00DF356F">
      <w:pPr>
        <w:pStyle w:val="a3"/>
        <w:spacing w:before="0" w:beforeAutospacing="0" w:after="0" w:afterAutospacing="0"/>
        <w:ind w:firstLine="812"/>
        <w:jc w:val="both"/>
        <w:rPr>
          <w:rFonts w:ascii="Arial" w:hAnsi="Arial" w:cs="Arial"/>
          <w:color w:val="000000"/>
          <w:sz w:val="34"/>
          <w:szCs w:val="34"/>
        </w:rPr>
      </w:pPr>
      <w:r>
        <w:rPr>
          <w:rFonts w:ascii="Arial" w:hAnsi="Arial" w:cs="Arial"/>
          <w:color w:val="000000"/>
          <w:sz w:val="34"/>
          <w:szCs w:val="34"/>
        </w:rPr>
        <w:t> </w:t>
      </w:r>
    </w:p>
    <w:p w:rsidR="00DF356F" w:rsidRPr="00EF7BF9" w:rsidRDefault="00EF7BF9" w:rsidP="00EF7BF9">
      <w:pPr>
        <w:pStyle w:val="a3"/>
        <w:spacing w:before="0" w:beforeAutospacing="0" w:after="0" w:afterAutospacing="0"/>
        <w:ind w:firstLine="812"/>
        <w:jc w:val="center"/>
        <w:rPr>
          <w:color w:val="000000"/>
          <w:sz w:val="34"/>
          <w:szCs w:val="34"/>
        </w:rPr>
      </w:pPr>
      <w:r w:rsidRPr="00EF7BF9">
        <w:rPr>
          <w:b/>
          <w:bCs/>
          <w:color w:val="000000"/>
          <w:sz w:val="28"/>
          <w:szCs w:val="28"/>
        </w:rPr>
        <w:t>3</w:t>
      </w:r>
      <w:r w:rsidR="00DF356F" w:rsidRPr="00EF7BF9">
        <w:rPr>
          <w:b/>
          <w:bCs/>
          <w:color w:val="000000"/>
          <w:sz w:val="28"/>
          <w:szCs w:val="28"/>
        </w:rPr>
        <w:t xml:space="preserve">. Порядок </w:t>
      </w:r>
      <w:proofErr w:type="spellStart"/>
      <w:r w:rsidR="00DF356F" w:rsidRPr="00EF7BF9">
        <w:rPr>
          <w:b/>
          <w:bCs/>
          <w:color w:val="000000"/>
          <w:sz w:val="28"/>
          <w:szCs w:val="28"/>
        </w:rPr>
        <w:t>задействования</w:t>
      </w:r>
      <w:proofErr w:type="spellEnd"/>
      <w:r w:rsidR="00DF356F" w:rsidRPr="00EF7BF9">
        <w:rPr>
          <w:b/>
          <w:bCs/>
          <w:color w:val="000000"/>
          <w:sz w:val="28"/>
          <w:szCs w:val="28"/>
        </w:rPr>
        <w:t xml:space="preserve"> МСОН</w:t>
      </w:r>
    </w:p>
    <w:p w:rsidR="00DF356F" w:rsidRDefault="00DF356F" w:rsidP="00DF356F">
      <w:pPr>
        <w:pStyle w:val="a3"/>
        <w:spacing w:before="0" w:beforeAutospacing="0" w:after="0" w:afterAutospacing="0"/>
        <w:ind w:firstLine="812"/>
        <w:jc w:val="both"/>
        <w:rPr>
          <w:rFonts w:ascii="Arial" w:hAnsi="Arial" w:cs="Arial"/>
          <w:color w:val="000000"/>
          <w:sz w:val="34"/>
          <w:szCs w:val="34"/>
        </w:rPr>
      </w:pPr>
      <w:r>
        <w:rPr>
          <w:rFonts w:ascii="Arial" w:hAnsi="Arial" w:cs="Arial"/>
          <w:color w:val="000000"/>
          <w:sz w:val="34"/>
          <w:szCs w:val="34"/>
        </w:rPr>
        <w:t> </w:t>
      </w:r>
    </w:p>
    <w:p w:rsidR="00DF356F" w:rsidRPr="00EF7BF9" w:rsidRDefault="00EF7BF9" w:rsidP="00DF356F">
      <w:pPr>
        <w:pStyle w:val="a3"/>
        <w:spacing w:before="0" w:beforeAutospacing="0" w:after="0" w:afterAutospacing="0"/>
        <w:ind w:firstLine="812"/>
        <w:jc w:val="both"/>
        <w:rPr>
          <w:color w:val="000000"/>
          <w:sz w:val="28"/>
          <w:szCs w:val="28"/>
        </w:rPr>
      </w:pPr>
      <w:r w:rsidRPr="00EF7BF9">
        <w:rPr>
          <w:color w:val="000000"/>
          <w:sz w:val="28"/>
          <w:szCs w:val="28"/>
        </w:rPr>
        <w:t>3.1</w:t>
      </w:r>
      <w:r w:rsidR="00DF356F" w:rsidRPr="00EF7BF9">
        <w:rPr>
          <w:color w:val="000000"/>
          <w:sz w:val="28"/>
          <w:szCs w:val="28"/>
        </w:rPr>
        <w:t xml:space="preserve">. </w:t>
      </w:r>
      <w:proofErr w:type="spellStart"/>
      <w:r w:rsidR="00DF356F" w:rsidRPr="00EF7BF9">
        <w:rPr>
          <w:color w:val="000000"/>
          <w:sz w:val="28"/>
          <w:szCs w:val="28"/>
        </w:rPr>
        <w:t>Задействование</w:t>
      </w:r>
      <w:proofErr w:type="spellEnd"/>
      <w:r w:rsidR="00DF356F" w:rsidRPr="00EF7BF9">
        <w:rPr>
          <w:color w:val="000000"/>
          <w:sz w:val="28"/>
          <w:szCs w:val="28"/>
        </w:rPr>
        <w:t xml:space="preserve"> МСО</w:t>
      </w:r>
      <w:r w:rsidRPr="00EF7BF9">
        <w:rPr>
          <w:color w:val="000000"/>
          <w:sz w:val="28"/>
          <w:szCs w:val="28"/>
        </w:rPr>
        <w:t xml:space="preserve">Н по предназначению планируется </w:t>
      </w:r>
      <w:r w:rsidR="00DF356F" w:rsidRPr="00EF7BF9">
        <w:rPr>
          <w:color w:val="000000"/>
          <w:sz w:val="28"/>
          <w:szCs w:val="28"/>
        </w:rPr>
        <w:t>и осуществляется в соответствии с настоящим Положением, планом гражданской обороны и защиты населения и планом действий по предупреждению и ликвидации чрезвычайных ситуаций </w:t>
      </w:r>
      <w:r w:rsidRPr="00EF7BF9">
        <w:rPr>
          <w:color w:val="000000"/>
          <w:sz w:val="28"/>
          <w:szCs w:val="28"/>
        </w:rPr>
        <w:t>Убинского района Новосибирской области</w:t>
      </w:r>
      <w:r w:rsidR="00DF356F" w:rsidRPr="00EF7BF9">
        <w:rPr>
          <w:color w:val="000000"/>
          <w:sz w:val="28"/>
          <w:szCs w:val="28"/>
        </w:rPr>
        <w:t>.</w:t>
      </w:r>
    </w:p>
    <w:p w:rsidR="00DF356F" w:rsidRPr="00EF7BF9" w:rsidRDefault="00EF7BF9" w:rsidP="00DF356F">
      <w:pPr>
        <w:pStyle w:val="a3"/>
        <w:spacing w:before="0" w:beforeAutospacing="0" w:after="0" w:afterAutospacing="0"/>
        <w:ind w:firstLine="812"/>
        <w:jc w:val="both"/>
        <w:rPr>
          <w:color w:val="000000"/>
          <w:sz w:val="28"/>
          <w:szCs w:val="28"/>
        </w:rPr>
      </w:pPr>
      <w:r w:rsidRPr="00EF7BF9">
        <w:rPr>
          <w:color w:val="000000"/>
          <w:sz w:val="28"/>
          <w:szCs w:val="28"/>
        </w:rPr>
        <w:lastRenderedPageBreak/>
        <w:t>3.2</w:t>
      </w:r>
      <w:r w:rsidR="00DF356F" w:rsidRPr="00EF7BF9">
        <w:rPr>
          <w:color w:val="000000"/>
          <w:sz w:val="28"/>
          <w:szCs w:val="28"/>
        </w:rPr>
        <w:t xml:space="preserve">. </w:t>
      </w:r>
      <w:proofErr w:type="gramStart"/>
      <w:r w:rsidRPr="00EF7BF9">
        <w:rPr>
          <w:color w:val="000000"/>
          <w:sz w:val="28"/>
          <w:szCs w:val="28"/>
        </w:rPr>
        <w:t xml:space="preserve">Муниципальное казенное учреждение «Единая дежурно – диспетчерская служба – 112, по гражданской обороне и чрезвычайным ситуациям» Убинского района Новосибирской области </w:t>
      </w:r>
      <w:r w:rsidR="00DF356F" w:rsidRPr="00EF7BF9">
        <w:rPr>
          <w:color w:val="000000"/>
          <w:sz w:val="28"/>
          <w:szCs w:val="28"/>
        </w:rPr>
        <w:t xml:space="preserve">(далее – ЕДДС), получив в системе управления ГО и РСЧС сигналы оповещения и (или) экстренную информацию, подтверждают получение и немедленно доводит их до </w:t>
      </w:r>
      <w:r w:rsidR="00A231BF">
        <w:rPr>
          <w:color w:val="000000"/>
          <w:sz w:val="28"/>
          <w:szCs w:val="28"/>
        </w:rPr>
        <w:t>Г</w:t>
      </w:r>
      <w:r w:rsidR="00DF356F" w:rsidRPr="00EF7BF9">
        <w:rPr>
          <w:color w:val="000000"/>
          <w:sz w:val="28"/>
          <w:szCs w:val="28"/>
        </w:rPr>
        <w:t>лавы </w:t>
      </w:r>
      <w:r w:rsidR="00A231BF">
        <w:rPr>
          <w:color w:val="000000"/>
          <w:sz w:val="28"/>
          <w:szCs w:val="28"/>
        </w:rPr>
        <w:t>Убинского района Новосибирской области</w:t>
      </w:r>
      <w:r w:rsidR="00DF356F" w:rsidRPr="00EF7BF9">
        <w:rPr>
          <w:color w:val="000000"/>
          <w:sz w:val="28"/>
          <w:szCs w:val="28"/>
        </w:rPr>
        <w:t>, организаций (собственников объектов), на территории которых могут возникнуть или возникли чрезвычайные ситуации, а также органов</w:t>
      </w:r>
      <w:proofErr w:type="gramEnd"/>
      <w:r w:rsidR="00DF356F" w:rsidRPr="00EF7BF9">
        <w:rPr>
          <w:color w:val="000000"/>
          <w:sz w:val="28"/>
          <w:szCs w:val="28"/>
        </w:rPr>
        <w:t xml:space="preserve"> управления и сил ГО и РСЧС соответствующего уровня.</w:t>
      </w:r>
    </w:p>
    <w:p w:rsidR="00DF356F" w:rsidRPr="00A231BF" w:rsidRDefault="00A231BF" w:rsidP="00DF356F">
      <w:pPr>
        <w:pStyle w:val="a3"/>
        <w:spacing w:before="0" w:beforeAutospacing="0" w:after="0" w:afterAutospacing="0"/>
        <w:ind w:firstLine="812"/>
        <w:jc w:val="both"/>
        <w:rPr>
          <w:color w:val="000000"/>
          <w:sz w:val="28"/>
          <w:szCs w:val="28"/>
        </w:rPr>
      </w:pPr>
      <w:r w:rsidRPr="00A231BF">
        <w:rPr>
          <w:color w:val="000000"/>
          <w:sz w:val="28"/>
          <w:szCs w:val="28"/>
        </w:rPr>
        <w:t>3.3</w:t>
      </w:r>
      <w:r w:rsidR="00DF356F" w:rsidRPr="00A231BF">
        <w:rPr>
          <w:color w:val="000000"/>
          <w:sz w:val="28"/>
          <w:szCs w:val="28"/>
        </w:rPr>
        <w:t xml:space="preserve">. Решение на </w:t>
      </w:r>
      <w:proofErr w:type="spellStart"/>
      <w:r w:rsidR="00DF356F" w:rsidRPr="00A231BF">
        <w:rPr>
          <w:color w:val="000000"/>
          <w:sz w:val="28"/>
          <w:szCs w:val="28"/>
        </w:rPr>
        <w:t>задействование</w:t>
      </w:r>
      <w:proofErr w:type="spellEnd"/>
      <w:r w:rsidR="00DF356F" w:rsidRPr="00A231BF">
        <w:rPr>
          <w:color w:val="000000"/>
          <w:sz w:val="28"/>
          <w:szCs w:val="28"/>
        </w:rPr>
        <w:t xml:space="preserve"> МСОН принимается </w:t>
      </w:r>
      <w:r w:rsidRPr="00A231BF">
        <w:rPr>
          <w:color w:val="000000"/>
          <w:sz w:val="28"/>
          <w:szCs w:val="28"/>
        </w:rPr>
        <w:t>Г</w:t>
      </w:r>
      <w:r w:rsidR="00DF356F" w:rsidRPr="00A231BF">
        <w:rPr>
          <w:color w:val="000000"/>
          <w:sz w:val="28"/>
          <w:szCs w:val="28"/>
        </w:rPr>
        <w:t>лавой </w:t>
      </w:r>
      <w:r w:rsidRPr="00A231BF">
        <w:rPr>
          <w:color w:val="000000"/>
          <w:sz w:val="28"/>
          <w:szCs w:val="28"/>
        </w:rPr>
        <w:t>Убинского района Новосибирской области</w:t>
      </w:r>
      <w:r w:rsidR="00DF356F" w:rsidRPr="00A231BF">
        <w:rPr>
          <w:color w:val="000000"/>
          <w:sz w:val="28"/>
          <w:szCs w:val="28"/>
        </w:rPr>
        <w:t> или лицом, исполняющим его обязанности.</w:t>
      </w:r>
    </w:p>
    <w:p w:rsidR="00DF356F" w:rsidRPr="00A231BF" w:rsidRDefault="00A231BF" w:rsidP="00DF356F">
      <w:pPr>
        <w:pStyle w:val="a3"/>
        <w:spacing w:before="0" w:beforeAutospacing="0" w:after="0" w:afterAutospacing="0"/>
        <w:ind w:firstLine="812"/>
        <w:jc w:val="both"/>
        <w:rPr>
          <w:color w:val="000000"/>
          <w:sz w:val="28"/>
          <w:szCs w:val="28"/>
        </w:rPr>
      </w:pPr>
      <w:r w:rsidRPr="00A231BF">
        <w:rPr>
          <w:color w:val="000000"/>
          <w:sz w:val="28"/>
          <w:szCs w:val="28"/>
        </w:rPr>
        <w:t>3.4</w:t>
      </w:r>
      <w:r w:rsidR="00DF356F" w:rsidRPr="00A231BF">
        <w:rPr>
          <w:color w:val="000000"/>
          <w:sz w:val="28"/>
          <w:szCs w:val="28"/>
        </w:rPr>
        <w:t>. Передача сигналов оповещения и (или) экстренной информации может осуществляться в автоматическом, автоматизированном либо ручном режимах функционирования системы оповещения населения.</w:t>
      </w:r>
    </w:p>
    <w:p w:rsidR="00DF356F" w:rsidRPr="00A231BF" w:rsidRDefault="00DF356F" w:rsidP="00DF356F">
      <w:pPr>
        <w:pStyle w:val="a3"/>
        <w:spacing w:before="0" w:beforeAutospacing="0" w:after="0" w:afterAutospacing="0"/>
        <w:ind w:firstLine="812"/>
        <w:jc w:val="both"/>
        <w:rPr>
          <w:color w:val="000000"/>
          <w:sz w:val="28"/>
          <w:szCs w:val="28"/>
        </w:rPr>
      </w:pPr>
      <w:r w:rsidRPr="00A231BF">
        <w:rPr>
          <w:color w:val="000000"/>
          <w:sz w:val="28"/>
          <w:szCs w:val="28"/>
        </w:rPr>
        <w:t>Основной режим функционирования МСОН – автоматизированный.</w:t>
      </w:r>
    </w:p>
    <w:p w:rsidR="00DF356F" w:rsidRPr="00A231BF" w:rsidRDefault="00DF356F" w:rsidP="00DF356F">
      <w:pPr>
        <w:pStyle w:val="a3"/>
        <w:spacing w:before="0" w:beforeAutospacing="0" w:after="0" w:afterAutospacing="0"/>
        <w:ind w:firstLine="812"/>
        <w:jc w:val="both"/>
        <w:rPr>
          <w:color w:val="000000"/>
          <w:sz w:val="28"/>
          <w:szCs w:val="28"/>
        </w:rPr>
      </w:pPr>
      <w:proofErr w:type="gramStart"/>
      <w:r w:rsidRPr="00A231BF">
        <w:rPr>
          <w:color w:val="000000"/>
          <w:sz w:val="28"/>
          <w:szCs w:val="28"/>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дежурного оперативного ЕДДС, ответственных за включение (запуск) систем оповещения населения.</w:t>
      </w:r>
      <w:proofErr w:type="gramEnd"/>
    </w:p>
    <w:p w:rsidR="00DF356F" w:rsidRPr="00A231BF" w:rsidRDefault="00DF356F" w:rsidP="00DF356F">
      <w:pPr>
        <w:pStyle w:val="a3"/>
        <w:spacing w:before="0" w:beforeAutospacing="0" w:after="0" w:afterAutospacing="0"/>
        <w:ind w:firstLine="812"/>
        <w:jc w:val="both"/>
        <w:rPr>
          <w:color w:val="000000"/>
          <w:sz w:val="28"/>
          <w:szCs w:val="28"/>
        </w:rPr>
      </w:pPr>
      <w:r w:rsidRPr="00A231BF">
        <w:rPr>
          <w:color w:val="000000"/>
          <w:sz w:val="28"/>
          <w:szCs w:val="28"/>
        </w:rPr>
        <w:t>В автоматизированном режиме функционирования включение (запуск) МСОН осуществляется дежурным оперативным ЕДДС с автоматизированного рабочего места при поступлении установленных сигналов (команд) и распоряжений.</w:t>
      </w:r>
    </w:p>
    <w:p w:rsidR="00DF356F" w:rsidRPr="00A231BF" w:rsidRDefault="00DF356F" w:rsidP="00DF356F">
      <w:pPr>
        <w:pStyle w:val="a3"/>
        <w:spacing w:before="0" w:beforeAutospacing="0" w:after="0" w:afterAutospacing="0"/>
        <w:ind w:firstLine="812"/>
        <w:jc w:val="both"/>
        <w:rPr>
          <w:color w:val="000000"/>
          <w:sz w:val="28"/>
          <w:szCs w:val="28"/>
        </w:rPr>
      </w:pPr>
      <w:r w:rsidRPr="00A231BF">
        <w:rPr>
          <w:color w:val="000000"/>
          <w:sz w:val="28"/>
          <w:szCs w:val="28"/>
        </w:rPr>
        <w:t>В ручном режиме функционирования МСОН дежурный оперативный ЕДДС:</w:t>
      </w:r>
    </w:p>
    <w:p w:rsidR="00DF356F" w:rsidRPr="00A231BF" w:rsidRDefault="00DF356F" w:rsidP="00DF356F">
      <w:pPr>
        <w:pStyle w:val="a3"/>
        <w:spacing w:before="0" w:beforeAutospacing="0" w:after="0" w:afterAutospacing="0"/>
        <w:ind w:firstLine="812"/>
        <w:jc w:val="both"/>
        <w:rPr>
          <w:color w:val="000000"/>
          <w:sz w:val="28"/>
          <w:szCs w:val="28"/>
        </w:rPr>
      </w:pPr>
      <w:r w:rsidRPr="00A231BF">
        <w:rPr>
          <w:color w:val="000000"/>
          <w:sz w:val="28"/>
          <w:szCs w:val="28"/>
        </w:rPr>
        <w:t>- организует включение (запуск) оконечных средств оповещения непосредственно с мест их установки;</w:t>
      </w:r>
    </w:p>
    <w:p w:rsidR="00DF356F" w:rsidRPr="00A231BF" w:rsidRDefault="00DF356F" w:rsidP="00DF356F">
      <w:pPr>
        <w:pStyle w:val="a3"/>
        <w:spacing w:before="0" w:beforeAutospacing="0" w:after="0" w:afterAutospacing="0"/>
        <w:ind w:firstLine="812"/>
        <w:jc w:val="both"/>
        <w:rPr>
          <w:color w:val="000000"/>
          <w:sz w:val="28"/>
          <w:szCs w:val="28"/>
        </w:rPr>
      </w:pPr>
      <w:r w:rsidRPr="00A231BF">
        <w:rPr>
          <w:color w:val="000000"/>
          <w:sz w:val="28"/>
          <w:szCs w:val="28"/>
        </w:rPr>
        <w:t>- направляет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 в соответствии с заключенными соглашениями;</w:t>
      </w:r>
    </w:p>
    <w:p w:rsidR="00DF356F" w:rsidRPr="00A231BF" w:rsidRDefault="00DF356F" w:rsidP="00DF356F">
      <w:pPr>
        <w:pStyle w:val="a3"/>
        <w:spacing w:before="0" w:beforeAutospacing="0" w:after="0" w:afterAutospacing="0"/>
        <w:ind w:firstLine="812"/>
        <w:jc w:val="both"/>
        <w:rPr>
          <w:color w:val="000000"/>
          <w:sz w:val="28"/>
          <w:szCs w:val="28"/>
        </w:rPr>
      </w:pPr>
      <w:r w:rsidRPr="00A231BF">
        <w:rPr>
          <w:color w:val="000000"/>
          <w:sz w:val="28"/>
          <w:szCs w:val="28"/>
        </w:rPr>
        <w:t xml:space="preserve">- задействует </w:t>
      </w:r>
      <w:r w:rsidR="00A231BF" w:rsidRPr="00A231BF">
        <w:rPr>
          <w:color w:val="000000"/>
          <w:sz w:val="28"/>
          <w:szCs w:val="28"/>
        </w:rPr>
        <w:t>глав сельских поселений</w:t>
      </w:r>
      <w:r w:rsidRPr="00A231BF">
        <w:rPr>
          <w:color w:val="000000"/>
          <w:sz w:val="28"/>
          <w:szCs w:val="28"/>
        </w:rPr>
        <w:t xml:space="preserve">, старост населённых пунктов </w:t>
      </w:r>
      <w:r w:rsidR="00A231BF" w:rsidRPr="00A231BF">
        <w:rPr>
          <w:color w:val="000000"/>
          <w:sz w:val="28"/>
          <w:szCs w:val="28"/>
        </w:rPr>
        <w:t>Убинского района Новосибирской области</w:t>
      </w:r>
      <w:r w:rsidRPr="00A231BF">
        <w:rPr>
          <w:color w:val="000000"/>
          <w:sz w:val="28"/>
          <w:szCs w:val="28"/>
        </w:rPr>
        <w:t xml:space="preserve"> посредством телефонной связи </w:t>
      </w:r>
      <w:r w:rsidR="00A231BF" w:rsidRPr="00A231BF">
        <w:rPr>
          <w:color w:val="000000"/>
          <w:sz w:val="28"/>
          <w:szCs w:val="28"/>
        </w:rPr>
        <w:t xml:space="preserve">для </w:t>
      </w:r>
      <w:r w:rsidRPr="00A231BF">
        <w:rPr>
          <w:color w:val="000000"/>
          <w:sz w:val="28"/>
          <w:szCs w:val="28"/>
        </w:rPr>
        <w:t>оповещения</w:t>
      </w:r>
      <w:r w:rsidR="00A231BF" w:rsidRPr="00A231BF">
        <w:rPr>
          <w:color w:val="000000"/>
          <w:sz w:val="28"/>
          <w:szCs w:val="28"/>
        </w:rPr>
        <w:t xml:space="preserve"> населения</w:t>
      </w:r>
      <w:r w:rsidRPr="00A231BF">
        <w:rPr>
          <w:color w:val="000000"/>
          <w:sz w:val="28"/>
          <w:szCs w:val="28"/>
        </w:rPr>
        <w:t>;</w:t>
      </w:r>
    </w:p>
    <w:p w:rsidR="00DF356F" w:rsidRPr="004624F3" w:rsidRDefault="004624F3" w:rsidP="00DF356F">
      <w:pPr>
        <w:pStyle w:val="a3"/>
        <w:spacing w:before="0" w:beforeAutospacing="0" w:after="0" w:afterAutospacing="0"/>
        <w:ind w:firstLine="812"/>
        <w:jc w:val="both"/>
        <w:rPr>
          <w:color w:val="000000"/>
          <w:sz w:val="28"/>
          <w:szCs w:val="28"/>
        </w:rPr>
      </w:pPr>
      <w:r w:rsidRPr="004624F3">
        <w:rPr>
          <w:color w:val="000000"/>
          <w:sz w:val="28"/>
          <w:szCs w:val="28"/>
        </w:rPr>
        <w:t>3.5</w:t>
      </w:r>
      <w:r w:rsidR="00DF356F" w:rsidRPr="004624F3">
        <w:rPr>
          <w:color w:val="000000"/>
          <w:sz w:val="28"/>
          <w:szCs w:val="28"/>
        </w:rPr>
        <w:t>.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w:t>
      </w:r>
      <w:proofErr w:type="gramStart"/>
      <w:r w:rsidR="00DF356F" w:rsidRPr="004624F3">
        <w:rPr>
          <w:color w:val="000000"/>
          <w:sz w:val="28"/>
          <w:szCs w:val="28"/>
        </w:rPr>
        <w:t>о-</w:t>
      </w:r>
      <w:proofErr w:type="gramEnd"/>
      <w:r w:rsidR="00DF356F" w:rsidRPr="004624F3">
        <w:rPr>
          <w:color w:val="000000"/>
          <w:sz w:val="28"/>
          <w:szCs w:val="28"/>
        </w:rPr>
        <w:t xml:space="preserve"> и (или) </w:t>
      </w:r>
      <w:r w:rsidR="00DF356F" w:rsidRPr="004624F3">
        <w:rPr>
          <w:color w:val="000000"/>
          <w:sz w:val="28"/>
          <w:szCs w:val="28"/>
        </w:rPr>
        <w:lastRenderedPageBreak/>
        <w:t>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 при наличии технической возможности.</w:t>
      </w:r>
    </w:p>
    <w:p w:rsidR="00DF356F" w:rsidRPr="004624F3" w:rsidRDefault="00DF356F" w:rsidP="00DF356F">
      <w:pPr>
        <w:pStyle w:val="a3"/>
        <w:spacing w:before="0" w:beforeAutospacing="0" w:after="0" w:afterAutospacing="0"/>
        <w:ind w:firstLine="812"/>
        <w:jc w:val="both"/>
        <w:rPr>
          <w:color w:val="000000"/>
          <w:sz w:val="28"/>
          <w:szCs w:val="28"/>
        </w:rPr>
      </w:pPr>
      <w:r w:rsidRPr="004624F3">
        <w:rPr>
          <w:color w:val="000000"/>
          <w:sz w:val="28"/>
          <w:szCs w:val="28"/>
        </w:rPr>
        <w:t>Сигналы оповещения и экстренная информация передаются непосредственно с рабочего места дежурного оперативного ЕДДС.</w:t>
      </w:r>
    </w:p>
    <w:p w:rsidR="00DF356F" w:rsidRPr="004624F3" w:rsidRDefault="00DF356F" w:rsidP="00DF356F">
      <w:pPr>
        <w:pStyle w:val="a3"/>
        <w:spacing w:before="0" w:beforeAutospacing="0" w:after="0" w:afterAutospacing="0"/>
        <w:ind w:firstLine="812"/>
        <w:jc w:val="both"/>
        <w:rPr>
          <w:color w:val="000000"/>
          <w:sz w:val="28"/>
          <w:szCs w:val="28"/>
        </w:rPr>
      </w:pPr>
      <w:r w:rsidRPr="004624F3">
        <w:rPr>
          <w:color w:val="000000"/>
          <w:sz w:val="28"/>
          <w:szCs w:val="28"/>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DF356F" w:rsidRPr="004624F3" w:rsidRDefault="00DF356F" w:rsidP="00DF356F">
      <w:pPr>
        <w:pStyle w:val="a3"/>
        <w:spacing w:before="0" w:beforeAutospacing="0" w:after="0" w:afterAutospacing="0"/>
        <w:ind w:firstLine="812"/>
        <w:jc w:val="both"/>
        <w:rPr>
          <w:color w:val="000000"/>
          <w:sz w:val="28"/>
          <w:szCs w:val="28"/>
        </w:rPr>
      </w:pPr>
      <w:r w:rsidRPr="004624F3">
        <w:rPr>
          <w:color w:val="000000"/>
          <w:sz w:val="28"/>
          <w:szCs w:val="28"/>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ЕДДС</w:t>
      </w:r>
      <w:r>
        <w:rPr>
          <w:rFonts w:ascii="Arial" w:hAnsi="Arial" w:cs="Arial"/>
          <w:color w:val="000000"/>
          <w:sz w:val="34"/>
          <w:szCs w:val="34"/>
        </w:rPr>
        <w:t xml:space="preserve"> </w:t>
      </w:r>
      <w:r w:rsidRPr="004624F3">
        <w:rPr>
          <w:color w:val="000000"/>
          <w:sz w:val="28"/>
          <w:szCs w:val="28"/>
        </w:rPr>
        <w:t xml:space="preserve">совместно с </w:t>
      </w:r>
      <w:r w:rsidR="004624F3" w:rsidRPr="004624F3">
        <w:rPr>
          <w:color w:val="000000"/>
          <w:sz w:val="28"/>
          <w:szCs w:val="28"/>
        </w:rPr>
        <w:t>администрацией Убинского района Новосибирской области</w:t>
      </w:r>
      <w:r w:rsidRPr="004624F3">
        <w:rPr>
          <w:color w:val="000000"/>
          <w:sz w:val="28"/>
          <w:szCs w:val="28"/>
        </w:rPr>
        <w:t>.</w:t>
      </w:r>
    </w:p>
    <w:p w:rsidR="00DF356F" w:rsidRPr="004624F3" w:rsidRDefault="004624F3" w:rsidP="00DF356F">
      <w:pPr>
        <w:pStyle w:val="a3"/>
        <w:spacing w:before="0" w:beforeAutospacing="0" w:after="0" w:afterAutospacing="0"/>
        <w:ind w:firstLine="812"/>
        <w:jc w:val="both"/>
        <w:rPr>
          <w:color w:val="000000"/>
          <w:sz w:val="28"/>
          <w:szCs w:val="28"/>
        </w:rPr>
      </w:pPr>
      <w:r w:rsidRPr="004624F3">
        <w:rPr>
          <w:color w:val="000000"/>
          <w:sz w:val="28"/>
          <w:szCs w:val="28"/>
        </w:rPr>
        <w:t>3.</w:t>
      </w:r>
      <w:r>
        <w:rPr>
          <w:color w:val="000000"/>
          <w:sz w:val="28"/>
          <w:szCs w:val="28"/>
        </w:rPr>
        <w:t>6</w:t>
      </w:r>
      <w:r w:rsidR="00DF356F" w:rsidRPr="004624F3">
        <w:rPr>
          <w:color w:val="000000"/>
          <w:sz w:val="28"/>
          <w:szCs w:val="28"/>
        </w:rPr>
        <w:t>. Для обеспечения своевременной передачи населению сигналов оповещения и экстренной информации комплексно могут использоваться:</w:t>
      </w:r>
    </w:p>
    <w:p w:rsidR="00DF356F" w:rsidRPr="004624F3" w:rsidRDefault="00DF356F" w:rsidP="00DF356F">
      <w:pPr>
        <w:pStyle w:val="a3"/>
        <w:spacing w:before="0" w:beforeAutospacing="0" w:after="0" w:afterAutospacing="0"/>
        <w:ind w:firstLine="812"/>
        <w:jc w:val="both"/>
        <w:rPr>
          <w:color w:val="000000"/>
          <w:sz w:val="28"/>
          <w:szCs w:val="28"/>
        </w:rPr>
      </w:pPr>
      <w:r w:rsidRPr="004624F3">
        <w:rPr>
          <w:color w:val="000000"/>
          <w:sz w:val="28"/>
          <w:szCs w:val="28"/>
        </w:rPr>
        <w:t>сети электрических, электронных сирен и мощных акустических систем;</w:t>
      </w:r>
    </w:p>
    <w:p w:rsidR="00DF356F" w:rsidRPr="004624F3" w:rsidRDefault="00DF356F" w:rsidP="00DF356F">
      <w:pPr>
        <w:pStyle w:val="a3"/>
        <w:spacing w:before="0" w:beforeAutospacing="0" w:after="0" w:afterAutospacing="0"/>
        <w:ind w:firstLine="812"/>
        <w:jc w:val="both"/>
        <w:rPr>
          <w:color w:val="000000"/>
          <w:sz w:val="28"/>
          <w:szCs w:val="28"/>
        </w:rPr>
      </w:pPr>
      <w:r w:rsidRPr="004624F3">
        <w:rPr>
          <w:color w:val="000000"/>
          <w:sz w:val="28"/>
          <w:szCs w:val="28"/>
        </w:rPr>
        <w:t>сети местной телефонной связи;</w:t>
      </w:r>
    </w:p>
    <w:p w:rsidR="00DF356F" w:rsidRPr="004624F3" w:rsidRDefault="00DF356F" w:rsidP="00DF356F">
      <w:pPr>
        <w:pStyle w:val="a3"/>
        <w:spacing w:before="0" w:beforeAutospacing="0" w:after="0" w:afterAutospacing="0"/>
        <w:ind w:firstLine="812"/>
        <w:jc w:val="both"/>
        <w:rPr>
          <w:color w:val="000000"/>
          <w:sz w:val="28"/>
          <w:szCs w:val="28"/>
        </w:rPr>
      </w:pPr>
      <w:r w:rsidRPr="004624F3">
        <w:rPr>
          <w:color w:val="000000"/>
          <w:sz w:val="28"/>
          <w:szCs w:val="28"/>
        </w:rPr>
        <w:t>сети связи операторов связи и ведомственные;</w:t>
      </w:r>
    </w:p>
    <w:p w:rsidR="00DF356F" w:rsidRPr="004624F3" w:rsidRDefault="00DF356F" w:rsidP="00DF356F">
      <w:pPr>
        <w:pStyle w:val="a3"/>
        <w:spacing w:before="0" w:beforeAutospacing="0" w:after="0" w:afterAutospacing="0"/>
        <w:ind w:firstLine="812"/>
        <w:jc w:val="both"/>
        <w:rPr>
          <w:color w:val="000000"/>
          <w:sz w:val="28"/>
          <w:szCs w:val="28"/>
        </w:rPr>
      </w:pPr>
      <w:r w:rsidRPr="004624F3">
        <w:rPr>
          <w:color w:val="000000"/>
          <w:sz w:val="28"/>
          <w:szCs w:val="28"/>
        </w:rPr>
        <w:t>информационно-телекоммуникационная сеть «Интернет»;</w:t>
      </w:r>
    </w:p>
    <w:p w:rsidR="00DF356F" w:rsidRPr="004624F3" w:rsidRDefault="00DF356F" w:rsidP="00DF356F">
      <w:pPr>
        <w:pStyle w:val="a3"/>
        <w:spacing w:before="0" w:beforeAutospacing="0" w:after="0" w:afterAutospacing="0"/>
        <w:ind w:firstLine="812"/>
        <w:jc w:val="both"/>
        <w:rPr>
          <w:color w:val="000000"/>
          <w:sz w:val="28"/>
          <w:szCs w:val="28"/>
        </w:rPr>
      </w:pPr>
      <w:r w:rsidRPr="004624F3">
        <w:rPr>
          <w:color w:val="000000"/>
          <w:sz w:val="28"/>
          <w:szCs w:val="28"/>
        </w:rPr>
        <w:t>громкоговорящие средства на подвижных объектах, мобильные и носимые средства оповещения.</w:t>
      </w:r>
    </w:p>
    <w:p w:rsidR="00DF356F" w:rsidRPr="004624F3" w:rsidRDefault="004624F3" w:rsidP="00DF356F">
      <w:pPr>
        <w:pStyle w:val="a3"/>
        <w:spacing w:before="0" w:beforeAutospacing="0" w:after="0" w:afterAutospacing="0"/>
        <w:ind w:firstLine="812"/>
        <w:jc w:val="both"/>
        <w:rPr>
          <w:color w:val="000000"/>
          <w:sz w:val="28"/>
          <w:szCs w:val="28"/>
        </w:rPr>
      </w:pPr>
      <w:r w:rsidRPr="004624F3">
        <w:rPr>
          <w:color w:val="000000"/>
          <w:sz w:val="28"/>
          <w:szCs w:val="28"/>
        </w:rPr>
        <w:t>3.7</w:t>
      </w:r>
      <w:r w:rsidR="00DF356F" w:rsidRPr="004624F3">
        <w:rPr>
          <w:color w:val="000000"/>
          <w:sz w:val="28"/>
          <w:szCs w:val="28"/>
        </w:rPr>
        <w:t>. Рассмотрение вопросов об организации оповещения населения</w:t>
      </w:r>
      <w:r w:rsidR="00DF356F" w:rsidRPr="004624F3">
        <w:rPr>
          <w:color w:val="000000"/>
          <w:sz w:val="28"/>
          <w:szCs w:val="28"/>
        </w:rPr>
        <w:br/>
        <w:t>и определении способов и сроков оповещения населения осуществляется комиссией по предупреждению и ликвидации чрезвычайных ситуаций</w:t>
      </w:r>
      <w:r w:rsidR="00DF356F" w:rsidRPr="004624F3">
        <w:rPr>
          <w:color w:val="000000"/>
          <w:sz w:val="28"/>
          <w:szCs w:val="28"/>
        </w:rPr>
        <w:br/>
        <w:t>и обеспечению пожарной безопасности </w:t>
      </w:r>
      <w:r w:rsidRPr="004624F3">
        <w:rPr>
          <w:color w:val="000000"/>
          <w:sz w:val="28"/>
          <w:szCs w:val="28"/>
        </w:rPr>
        <w:t>Убинского района Новосибирской области</w:t>
      </w:r>
      <w:r w:rsidR="00DF356F" w:rsidRPr="004624F3">
        <w:rPr>
          <w:color w:val="000000"/>
          <w:sz w:val="28"/>
          <w:szCs w:val="28"/>
        </w:rPr>
        <w:t> (далее – КЧС и ОПБ).</w:t>
      </w:r>
    </w:p>
    <w:p w:rsidR="00DF356F" w:rsidRPr="004624F3" w:rsidRDefault="004624F3" w:rsidP="00DF356F">
      <w:pPr>
        <w:pStyle w:val="a3"/>
        <w:spacing w:before="0" w:beforeAutospacing="0" w:after="0" w:afterAutospacing="0"/>
        <w:ind w:firstLine="812"/>
        <w:jc w:val="both"/>
        <w:rPr>
          <w:color w:val="000000"/>
          <w:sz w:val="28"/>
          <w:szCs w:val="28"/>
        </w:rPr>
      </w:pPr>
      <w:r w:rsidRPr="004624F3">
        <w:rPr>
          <w:color w:val="000000"/>
          <w:sz w:val="28"/>
          <w:szCs w:val="28"/>
        </w:rPr>
        <w:t>3.8</w:t>
      </w:r>
      <w:r w:rsidR="00DF356F" w:rsidRPr="004624F3">
        <w:rPr>
          <w:color w:val="000000"/>
          <w:sz w:val="28"/>
          <w:szCs w:val="28"/>
        </w:rPr>
        <w:t>. Порядок действий дежурного оперативного ЕДДС, дежурных диспетчерских служб организаций, а также лиц, задействованных в организации передачи (доведении) сигналов оповещения</w:t>
      </w:r>
      <w:r w:rsidR="00DF356F" w:rsidRPr="004624F3">
        <w:rPr>
          <w:color w:val="000000"/>
          <w:sz w:val="28"/>
          <w:szCs w:val="28"/>
        </w:rPr>
        <w:br/>
        <w:t xml:space="preserve">и экстренной информации, осуществляется в соответствии с действующим законодательством Российской Федерации, </w:t>
      </w:r>
      <w:r w:rsidRPr="004624F3">
        <w:rPr>
          <w:color w:val="000000"/>
          <w:sz w:val="28"/>
          <w:szCs w:val="28"/>
        </w:rPr>
        <w:t>Новосибирской области</w:t>
      </w:r>
      <w:r w:rsidR="00DF356F" w:rsidRPr="004624F3">
        <w:rPr>
          <w:color w:val="000000"/>
          <w:sz w:val="28"/>
          <w:szCs w:val="28"/>
        </w:rPr>
        <w:t>, </w:t>
      </w:r>
      <w:r w:rsidRPr="004624F3">
        <w:rPr>
          <w:color w:val="000000"/>
          <w:sz w:val="28"/>
          <w:szCs w:val="28"/>
        </w:rPr>
        <w:t>Убинского района Новосибирской области</w:t>
      </w:r>
      <w:r w:rsidR="00DF356F" w:rsidRPr="004624F3">
        <w:rPr>
          <w:color w:val="000000"/>
          <w:sz w:val="28"/>
          <w:szCs w:val="28"/>
        </w:rPr>
        <w:t>, настоящим Положением и инструкциями должностных лиц ЕДДС.</w:t>
      </w:r>
    </w:p>
    <w:p w:rsidR="00DF356F" w:rsidRPr="004624F3" w:rsidRDefault="004624F3" w:rsidP="00DF356F">
      <w:pPr>
        <w:pStyle w:val="a3"/>
        <w:spacing w:before="0" w:beforeAutospacing="0" w:after="0" w:afterAutospacing="0"/>
        <w:ind w:firstLine="812"/>
        <w:jc w:val="both"/>
        <w:rPr>
          <w:color w:val="000000"/>
          <w:sz w:val="28"/>
          <w:szCs w:val="28"/>
        </w:rPr>
      </w:pPr>
      <w:r w:rsidRPr="004624F3">
        <w:rPr>
          <w:color w:val="000000"/>
          <w:sz w:val="28"/>
          <w:szCs w:val="28"/>
        </w:rPr>
        <w:t>3.9</w:t>
      </w:r>
      <w:r w:rsidR="00DF356F" w:rsidRPr="004624F3">
        <w:rPr>
          <w:color w:val="000000"/>
          <w:sz w:val="28"/>
          <w:szCs w:val="28"/>
        </w:rPr>
        <w:t>. Администрация </w:t>
      </w:r>
      <w:r w:rsidRPr="004624F3">
        <w:rPr>
          <w:color w:val="000000"/>
          <w:sz w:val="28"/>
          <w:szCs w:val="28"/>
        </w:rPr>
        <w:t>Убинского района Новосибирской области</w:t>
      </w:r>
      <w:r w:rsidR="00DF356F" w:rsidRPr="004624F3">
        <w:rPr>
          <w:color w:val="000000"/>
          <w:sz w:val="28"/>
          <w:szCs w:val="28"/>
        </w:rPr>
        <w:t>, операторы связи и редакции средств массовой информации проводят комплекс организационно-технических мероприятий по исключению несанкционированной передачи сигналов оповещения и (или) экстренной информации.</w:t>
      </w:r>
    </w:p>
    <w:p w:rsidR="00DF356F" w:rsidRDefault="00DF356F" w:rsidP="00DF356F">
      <w:pPr>
        <w:pStyle w:val="a3"/>
        <w:spacing w:before="0" w:beforeAutospacing="0" w:after="0" w:afterAutospacing="0"/>
        <w:ind w:firstLine="812"/>
        <w:jc w:val="both"/>
        <w:rPr>
          <w:rFonts w:ascii="Arial" w:hAnsi="Arial" w:cs="Arial"/>
          <w:color w:val="000000"/>
          <w:sz w:val="34"/>
          <w:szCs w:val="34"/>
        </w:rPr>
      </w:pPr>
      <w:r>
        <w:rPr>
          <w:rFonts w:ascii="Arial" w:hAnsi="Arial" w:cs="Arial"/>
          <w:color w:val="000000"/>
          <w:sz w:val="34"/>
          <w:szCs w:val="34"/>
        </w:rPr>
        <w:t> </w:t>
      </w:r>
    </w:p>
    <w:p w:rsidR="00DF356F" w:rsidRPr="004624F3" w:rsidRDefault="004624F3" w:rsidP="004624F3">
      <w:pPr>
        <w:pStyle w:val="a3"/>
        <w:spacing w:before="0" w:beforeAutospacing="0" w:after="0" w:afterAutospacing="0"/>
        <w:ind w:firstLine="812"/>
        <w:jc w:val="center"/>
        <w:rPr>
          <w:color w:val="000000"/>
          <w:sz w:val="28"/>
          <w:szCs w:val="28"/>
        </w:rPr>
      </w:pPr>
      <w:r w:rsidRPr="004624F3">
        <w:rPr>
          <w:b/>
          <w:bCs/>
          <w:color w:val="000000"/>
          <w:sz w:val="28"/>
          <w:szCs w:val="28"/>
        </w:rPr>
        <w:t>4</w:t>
      </w:r>
      <w:r w:rsidR="00DF356F" w:rsidRPr="004624F3">
        <w:rPr>
          <w:b/>
          <w:bCs/>
          <w:color w:val="000000"/>
          <w:sz w:val="28"/>
          <w:szCs w:val="28"/>
        </w:rPr>
        <w:t>. Поддержание в готовности МСОН</w:t>
      </w:r>
    </w:p>
    <w:p w:rsidR="00DF356F" w:rsidRDefault="00DF356F" w:rsidP="00DF356F">
      <w:pPr>
        <w:pStyle w:val="a3"/>
        <w:spacing w:before="0" w:beforeAutospacing="0" w:after="0" w:afterAutospacing="0"/>
        <w:ind w:firstLine="812"/>
        <w:jc w:val="both"/>
        <w:rPr>
          <w:rFonts w:ascii="Arial" w:hAnsi="Arial" w:cs="Arial"/>
          <w:color w:val="000000"/>
          <w:sz w:val="34"/>
          <w:szCs w:val="34"/>
        </w:rPr>
      </w:pPr>
      <w:r>
        <w:rPr>
          <w:rFonts w:ascii="Arial" w:hAnsi="Arial" w:cs="Arial"/>
          <w:color w:val="000000"/>
          <w:sz w:val="34"/>
          <w:szCs w:val="34"/>
        </w:rPr>
        <w:t> </w:t>
      </w:r>
    </w:p>
    <w:p w:rsidR="00DF356F" w:rsidRPr="004624F3" w:rsidRDefault="004624F3" w:rsidP="00DF356F">
      <w:pPr>
        <w:pStyle w:val="a3"/>
        <w:spacing w:before="0" w:beforeAutospacing="0" w:after="0" w:afterAutospacing="0"/>
        <w:ind w:firstLine="812"/>
        <w:jc w:val="both"/>
        <w:rPr>
          <w:color w:val="000000"/>
          <w:sz w:val="28"/>
          <w:szCs w:val="28"/>
        </w:rPr>
      </w:pPr>
      <w:r w:rsidRPr="004624F3">
        <w:rPr>
          <w:color w:val="000000"/>
          <w:sz w:val="28"/>
          <w:szCs w:val="28"/>
        </w:rPr>
        <w:t>4.1</w:t>
      </w:r>
      <w:r w:rsidR="00DF356F" w:rsidRPr="004624F3">
        <w:rPr>
          <w:color w:val="000000"/>
          <w:sz w:val="28"/>
          <w:szCs w:val="28"/>
        </w:rPr>
        <w:t>. Поддержание МСОН в готовности организуется и осуществляется Администрацией </w:t>
      </w:r>
      <w:r w:rsidRPr="004624F3">
        <w:rPr>
          <w:color w:val="000000"/>
          <w:sz w:val="28"/>
          <w:szCs w:val="28"/>
        </w:rPr>
        <w:t>Убинского района Новосибирской области</w:t>
      </w:r>
      <w:r w:rsidR="00DF356F" w:rsidRPr="004624F3">
        <w:rPr>
          <w:color w:val="000000"/>
          <w:sz w:val="28"/>
          <w:szCs w:val="28"/>
        </w:rPr>
        <w:t>.</w:t>
      </w:r>
    </w:p>
    <w:p w:rsidR="00DF356F" w:rsidRPr="004624F3" w:rsidRDefault="004624F3" w:rsidP="00DF356F">
      <w:pPr>
        <w:pStyle w:val="a3"/>
        <w:spacing w:before="0" w:beforeAutospacing="0" w:after="0" w:afterAutospacing="0"/>
        <w:ind w:firstLine="812"/>
        <w:jc w:val="both"/>
        <w:rPr>
          <w:color w:val="000000"/>
          <w:sz w:val="28"/>
          <w:szCs w:val="28"/>
        </w:rPr>
      </w:pPr>
      <w:r w:rsidRPr="004624F3">
        <w:rPr>
          <w:color w:val="000000"/>
          <w:sz w:val="28"/>
          <w:szCs w:val="28"/>
        </w:rPr>
        <w:lastRenderedPageBreak/>
        <w:t>4.2</w:t>
      </w:r>
      <w:r w:rsidR="00DF356F" w:rsidRPr="004624F3">
        <w:rPr>
          <w:color w:val="000000"/>
          <w:sz w:val="28"/>
          <w:szCs w:val="28"/>
        </w:rPr>
        <w:t>. Готовность МСОН достигается:</w:t>
      </w:r>
    </w:p>
    <w:p w:rsidR="00DF356F" w:rsidRPr="004624F3" w:rsidRDefault="00DF356F" w:rsidP="00DF356F">
      <w:pPr>
        <w:pStyle w:val="a3"/>
        <w:spacing w:before="0" w:beforeAutospacing="0" w:after="0" w:afterAutospacing="0"/>
        <w:ind w:firstLine="812"/>
        <w:jc w:val="both"/>
        <w:rPr>
          <w:color w:val="000000"/>
          <w:sz w:val="28"/>
          <w:szCs w:val="28"/>
        </w:rPr>
      </w:pPr>
      <w:r w:rsidRPr="004624F3">
        <w:rPr>
          <w:color w:val="000000"/>
          <w:sz w:val="28"/>
          <w:szCs w:val="28"/>
        </w:rPr>
        <w:t xml:space="preserve">наличием актуализированных нормативных актов в области создания, поддержания в состоянии постоянной готовности и </w:t>
      </w:r>
      <w:proofErr w:type="spellStart"/>
      <w:r w:rsidRPr="004624F3">
        <w:rPr>
          <w:color w:val="000000"/>
          <w:sz w:val="28"/>
          <w:szCs w:val="28"/>
        </w:rPr>
        <w:t>задействования</w:t>
      </w:r>
      <w:proofErr w:type="spellEnd"/>
      <w:r w:rsidRPr="004624F3">
        <w:rPr>
          <w:color w:val="000000"/>
          <w:sz w:val="28"/>
          <w:szCs w:val="28"/>
        </w:rPr>
        <w:t xml:space="preserve"> МСОН;</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наличием дежурного оперативного дежурно-диспетчерской смены, ответственного за включение (запуск) МСОН, уровнем его профессиональной подготовки и своевременным обучением;</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наличием технического обслуживающего персонала, отвечающего</w:t>
      </w:r>
      <w:r w:rsidRPr="00B252ED">
        <w:rPr>
          <w:color w:val="000000"/>
          <w:sz w:val="28"/>
          <w:szCs w:val="28"/>
        </w:rPr>
        <w:br/>
        <w:t>за поддержание в готовности технических средств оповещения, и уровнем</w:t>
      </w:r>
      <w:r w:rsidRPr="00B252ED">
        <w:rPr>
          <w:color w:val="000000"/>
          <w:sz w:val="28"/>
          <w:szCs w:val="28"/>
        </w:rPr>
        <w:br/>
        <w:t>его профессиональной подготовки;</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наличием, исправностью и соответствием проектно-сметной документации на МСОН технических средств оповещения;</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готовностью сетей связи операторов связи, редакций средств массовой информации к обеспечению передачи сигналов оповещения и (или) экстренной информации;</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заблаговременным формированием сигналов оповещения и экстренной информации об опасностях, возникающих при военных конфликтах</w:t>
      </w:r>
      <w:r w:rsidRPr="00B252ED">
        <w:rPr>
          <w:color w:val="000000"/>
          <w:sz w:val="28"/>
          <w:szCs w:val="28"/>
        </w:rPr>
        <w:br/>
        <w:t>или вследствие этих конфликтов, а также при чрезвычайных ситуациях природного и техногенного характера;</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регулярным проведением проверок готовности МСОН, проверок наличия и готовности технических средств оповещения МСОН в соответствии с проектно-технической документацией;</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наличием, соответствием законодательству Российской Федерации</w:t>
      </w:r>
      <w:r w:rsidRPr="00B252ED">
        <w:rPr>
          <w:color w:val="000000"/>
          <w:sz w:val="28"/>
          <w:szCs w:val="28"/>
        </w:rPr>
        <w:br/>
        <w:t>и обеспечением готовности к использованию резервов средств оповещения;</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своевременным проведением мероприятий по реконструкции МСОН</w:t>
      </w:r>
      <w:r w:rsidRPr="00B252ED">
        <w:rPr>
          <w:color w:val="000000"/>
          <w:sz w:val="28"/>
          <w:szCs w:val="28"/>
        </w:rPr>
        <w:br/>
        <w:t>в случаях, установленных пунктом 6 Правил создания, реконструкции</w:t>
      </w:r>
      <w:r w:rsidRPr="00B252ED">
        <w:rPr>
          <w:color w:val="000000"/>
          <w:sz w:val="28"/>
          <w:szCs w:val="28"/>
        </w:rPr>
        <w:br/>
        <w:t xml:space="preserve">и поддержания в состоянии постоянной готовности к использованию систем оповещения населения, утвержденных постановлением Правительства Российской Федерации от 17.05.2023 № 769 </w:t>
      </w:r>
      <w:r w:rsidR="00B252ED" w:rsidRPr="00B252ED">
        <w:rPr>
          <w:color w:val="000000"/>
          <w:sz w:val="28"/>
          <w:szCs w:val="28"/>
        </w:rPr>
        <w:t>«</w:t>
      </w:r>
      <w:r w:rsidRPr="00B252ED">
        <w:rPr>
          <w:color w:val="000000"/>
          <w:sz w:val="28"/>
          <w:szCs w:val="28"/>
        </w:rPr>
        <w:t>О порядке создания, реконструкции и поддержания в состоянии постоянной готовности к использованию систем оповещения населения</w:t>
      </w:r>
      <w:r w:rsidR="00B252ED" w:rsidRPr="00B252ED">
        <w:rPr>
          <w:color w:val="000000"/>
          <w:sz w:val="28"/>
          <w:szCs w:val="28"/>
        </w:rPr>
        <w:t>»</w:t>
      </w:r>
      <w:r w:rsidRPr="00B252ED">
        <w:rPr>
          <w:color w:val="000000"/>
          <w:sz w:val="28"/>
          <w:szCs w:val="28"/>
        </w:rPr>
        <w:t>.</w:t>
      </w:r>
    </w:p>
    <w:p w:rsidR="00DF356F" w:rsidRPr="00B252ED" w:rsidRDefault="00B252ED" w:rsidP="00DF356F">
      <w:pPr>
        <w:pStyle w:val="a3"/>
        <w:spacing w:before="0" w:beforeAutospacing="0" w:after="0" w:afterAutospacing="0"/>
        <w:ind w:firstLine="812"/>
        <w:jc w:val="both"/>
        <w:rPr>
          <w:color w:val="000000"/>
          <w:sz w:val="28"/>
          <w:szCs w:val="28"/>
        </w:rPr>
      </w:pPr>
      <w:r w:rsidRPr="00B252ED">
        <w:rPr>
          <w:color w:val="000000"/>
          <w:sz w:val="28"/>
          <w:szCs w:val="28"/>
        </w:rPr>
        <w:t>4.3</w:t>
      </w:r>
      <w:r w:rsidR="00DF356F" w:rsidRPr="00B252ED">
        <w:rPr>
          <w:color w:val="000000"/>
          <w:sz w:val="28"/>
          <w:szCs w:val="28"/>
        </w:rPr>
        <w:t xml:space="preserve">. С целью </w:t>
      </w:r>
      <w:proofErr w:type="gramStart"/>
      <w:r w:rsidR="00DF356F" w:rsidRPr="00B252ED">
        <w:rPr>
          <w:color w:val="000000"/>
          <w:sz w:val="28"/>
          <w:szCs w:val="28"/>
        </w:rPr>
        <w:t>контроля за</w:t>
      </w:r>
      <w:proofErr w:type="gramEnd"/>
      <w:r w:rsidR="00DF356F" w:rsidRPr="00B252ED">
        <w:rPr>
          <w:color w:val="000000"/>
          <w:sz w:val="28"/>
          <w:szCs w:val="28"/>
        </w:rPr>
        <w:t xml:space="preserve"> поддержанием в готовности МСОН организуются и проводятся следующие виды проверок:</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комплексная проверка готовности МСОН с включением оконечных средств оповещения и доведением проверочных сигналов и информации до населения;</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 xml:space="preserve">технические проверки готовности к </w:t>
      </w:r>
      <w:proofErr w:type="spellStart"/>
      <w:r w:rsidRPr="00B252ED">
        <w:rPr>
          <w:color w:val="000000"/>
          <w:sz w:val="28"/>
          <w:szCs w:val="28"/>
        </w:rPr>
        <w:t>задействованию</w:t>
      </w:r>
      <w:proofErr w:type="spellEnd"/>
      <w:r w:rsidRPr="00B252ED">
        <w:rPr>
          <w:color w:val="000000"/>
          <w:sz w:val="28"/>
          <w:szCs w:val="28"/>
        </w:rPr>
        <w:t xml:space="preserve"> МСОН без включения оконечных средств оповещения населения.</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 xml:space="preserve">Проверки готовности МСОН проводятся в соответствии с Порядком проведения комплексных и технических проверок готовности систем оповещения населения (приложение к Правилам создания, реконструкции и поддержания в состоянии постоянной готовности к использованию систем </w:t>
      </w:r>
      <w:r w:rsidRPr="00B252ED">
        <w:rPr>
          <w:color w:val="000000"/>
          <w:sz w:val="28"/>
          <w:szCs w:val="28"/>
        </w:rPr>
        <w:lastRenderedPageBreak/>
        <w:t>оповещения населения, утвержденным постановлением Правительства Российской Федерации от 17 мая 2023 г. № 769).</w:t>
      </w:r>
    </w:p>
    <w:p w:rsidR="00DF356F" w:rsidRPr="00B252ED" w:rsidRDefault="00DF356F" w:rsidP="00DF356F">
      <w:pPr>
        <w:pStyle w:val="a3"/>
        <w:spacing w:before="0" w:beforeAutospacing="0" w:after="0" w:afterAutospacing="0"/>
        <w:ind w:firstLine="812"/>
        <w:jc w:val="both"/>
        <w:rPr>
          <w:color w:val="000000"/>
          <w:sz w:val="28"/>
          <w:szCs w:val="28"/>
        </w:rPr>
      </w:pPr>
      <w:proofErr w:type="gramStart"/>
      <w:r w:rsidRPr="00B252ED">
        <w:rPr>
          <w:color w:val="000000"/>
          <w:sz w:val="28"/>
          <w:szCs w:val="28"/>
        </w:rPr>
        <w:t>Комплексная проверка готовности МСОН проводится два раза в год комиссией в составе представителей постоянно действующих органов управления РСЧС и органов повседневного управления РСЧС муниципального уровня, а также операторов связи, организаций, осуществляющих телерадиовещание, вещателей (при наличии филиала и (или) представительства на территории </w:t>
      </w:r>
      <w:r w:rsidR="00B252ED" w:rsidRPr="00B252ED">
        <w:rPr>
          <w:color w:val="000000"/>
          <w:sz w:val="28"/>
          <w:szCs w:val="28"/>
        </w:rPr>
        <w:t>Убинского района Новосибирской области</w:t>
      </w:r>
      <w:r w:rsidRPr="00B252ED">
        <w:rPr>
          <w:color w:val="000000"/>
          <w:sz w:val="28"/>
          <w:szCs w:val="28"/>
        </w:rPr>
        <w:t xml:space="preserve">), </w:t>
      </w:r>
      <w:proofErr w:type="spellStart"/>
      <w:r w:rsidRPr="00B252ED">
        <w:rPr>
          <w:color w:val="000000"/>
          <w:sz w:val="28"/>
          <w:szCs w:val="28"/>
        </w:rPr>
        <w:t>задействуемых</w:t>
      </w:r>
      <w:proofErr w:type="spellEnd"/>
      <w:r w:rsidRPr="00B252ED">
        <w:rPr>
          <w:color w:val="000000"/>
          <w:sz w:val="28"/>
          <w:szCs w:val="28"/>
        </w:rPr>
        <w:t xml:space="preserve"> при оповещения населения, при этом включение оконечных средств оповещения и доведение проверочных сигналов и</w:t>
      </w:r>
      <w:proofErr w:type="gramEnd"/>
      <w:r w:rsidRPr="00B252ED">
        <w:rPr>
          <w:color w:val="000000"/>
          <w:sz w:val="28"/>
          <w:szCs w:val="28"/>
        </w:rPr>
        <w:t xml:space="preserve"> информации до населения осуществляется в дневное время в первую среду марта и октября.</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 xml:space="preserve">По решению КЧС и ОПБ могут </w:t>
      </w:r>
      <w:proofErr w:type="gramStart"/>
      <w:r w:rsidRPr="00B252ED">
        <w:rPr>
          <w:color w:val="000000"/>
          <w:sz w:val="28"/>
          <w:szCs w:val="28"/>
        </w:rPr>
        <w:t>проводится</w:t>
      </w:r>
      <w:proofErr w:type="gramEnd"/>
      <w:r w:rsidRPr="00B252ED">
        <w:rPr>
          <w:color w:val="000000"/>
          <w:sz w:val="28"/>
          <w:szCs w:val="28"/>
        </w:rPr>
        <w:t xml:space="preserve"> дополнительные комплексные проверки готовности МСОН.</w:t>
      </w:r>
    </w:p>
    <w:p w:rsidR="00DF356F" w:rsidRPr="00B252ED" w:rsidRDefault="00DF356F" w:rsidP="00DF356F">
      <w:pPr>
        <w:pStyle w:val="a3"/>
        <w:spacing w:before="0" w:beforeAutospacing="0" w:after="0" w:afterAutospacing="0"/>
        <w:ind w:firstLine="812"/>
        <w:jc w:val="both"/>
        <w:rPr>
          <w:color w:val="000000"/>
          <w:sz w:val="28"/>
          <w:szCs w:val="28"/>
        </w:rPr>
      </w:pPr>
      <w:proofErr w:type="gramStart"/>
      <w:r w:rsidRPr="00B252ED">
        <w:rPr>
          <w:color w:val="000000"/>
          <w:sz w:val="28"/>
          <w:szCs w:val="28"/>
        </w:rPr>
        <w:t>В ходе работы комиссии проверяется выполнение всех требований Положения о системах оповещения населения,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w:t>
      </w:r>
      <w:r w:rsidRPr="00B252ED">
        <w:rPr>
          <w:color w:val="000000"/>
          <w:sz w:val="28"/>
          <w:szCs w:val="28"/>
        </w:rPr>
        <w:br/>
        <w:t>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(зарегистрирован Минюстом РФ от 26 октября 2020 г., регистрационный № 60567</w:t>
      </w:r>
      <w:proofErr w:type="gramEnd"/>
      <w:r w:rsidRPr="00B252ED">
        <w:rPr>
          <w:color w:val="000000"/>
          <w:sz w:val="28"/>
          <w:szCs w:val="28"/>
        </w:rPr>
        <w:t>), и настоящего Положения.</w:t>
      </w:r>
    </w:p>
    <w:p w:rsidR="00DF356F" w:rsidRPr="00B252ED" w:rsidRDefault="00DF356F" w:rsidP="00DF356F">
      <w:pPr>
        <w:pStyle w:val="a3"/>
        <w:spacing w:before="0" w:beforeAutospacing="0" w:after="0" w:afterAutospacing="0"/>
        <w:ind w:firstLine="812"/>
        <w:jc w:val="both"/>
        <w:rPr>
          <w:color w:val="000000"/>
          <w:sz w:val="28"/>
          <w:szCs w:val="28"/>
        </w:rPr>
      </w:pPr>
      <w:proofErr w:type="gramStart"/>
      <w:r w:rsidRPr="00B252ED">
        <w:rPr>
          <w:color w:val="000000"/>
          <w:sz w:val="28"/>
          <w:szCs w:val="28"/>
        </w:rPr>
        <w:t>По результатам комплексной проверки готовности МСОН оформляется акт по результатам комплексной проверки готовности системы оповещения населения (далее –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приложением № 3 к Положению о системах оповещения населения, утвержденного приказом Министерства Российской Федерации по делам гражданской обороны, чрезвычайным ситуациям и</w:t>
      </w:r>
      <w:proofErr w:type="gramEnd"/>
      <w:r w:rsidRPr="00B252ED">
        <w:rPr>
          <w:color w:val="000000"/>
          <w:sz w:val="28"/>
          <w:szCs w:val="28"/>
        </w:rPr>
        <w:t xml:space="preserve"> ликвидации последствий стихийных бедствий и Министерства цифрового развития, связи и массовых коммуникаций Российской Федерации от 31.07.2020 № 578/365 (зарегистрирован Минюстом РФ от 26 октября 2020 г., регистрационный № 60567), а также уточняется паспорт МСОН.</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Акт оформляется по форме, устанавливаемой Министерством Российской Федерации по делам гражданской обороны, чрезвычайным ситуациям и ликвидации последствий стихийных бедствий.</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 xml:space="preserve">Акт утверждается </w:t>
      </w:r>
      <w:r w:rsidR="00B252ED" w:rsidRPr="00B252ED">
        <w:rPr>
          <w:color w:val="000000"/>
          <w:sz w:val="28"/>
          <w:szCs w:val="28"/>
        </w:rPr>
        <w:t>Г</w:t>
      </w:r>
      <w:r w:rsidRPr="00B252ED">
        <w:rPr>
          <w:color w:val="000000"/>
          <w:sz w:val="28"/>
          <w:szCs w:val="28"/>
        </w:rPr>
        <w:t>лавой </w:t>
      </w:r>
      <w:r w:rsidR="00B252ED" w:rsidRPr="00B252ED">
        <w:rPr>
          <w:color w:val="000000"/>
          <w:sz w:val="28"/>
          <w:szCs w:val="28"/>
        </w:rPr>
        <w:t>Убинского района Новосибирской области</w:t>
      </w:r>
      <w:r w:rsidRPr="00B252ED">
        <w:rPr>
          <w:color w:val="000000"/>
          <w:sz w:val="28"/>
          <w:szCs w:val="28"/>
        </w:rPr>
        <w:t>, или лицом, исполняющим его обязанности.</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Утвержденный акт направляется в Главное управление МЧС России</w:t>
      </w:r>
      <w:r w:rsidRPr="00B252ED">
        <w:rPr>
          <w:color w:val="000000"/>
          <w:sz w:val="28"/>
          <w:szCs w:val="28"/>
        </w:rPr>
        <w:br/>
        <w:t xml:space="preserve">по </w:t>
      </w:r>
      <w:r w:rsidR="00B252ED" w:rsidRPr="00B252ED">
        <w:rPr>
          <w:color w:val="000000"/>
          <w:sz w:val="28"/>
          <w:szCs w:val="28"/>
        </w:rPr>
        <w:t>Новосибирской области</w:t>
      </w:r>
      <w:r w:rsidRPr="00B252ED">
        <w:rPr>
          <w:color w:val="000000"/>
          <w:sz w:val="28"/>
          <w:szCs w:val="28"/>
        </w:rPr>
        <w:t xml:space="preserve"> не позднее 30 календарных дней </w:t>
      </w:r>
      <w:proofErr w:type="gramStart"/>
      <w:r w:rsidRPr="00B252ED">
        <w:rPr>
          <w:color w:val="000000"/>
          <w:sz w:val="28"/>
          <w:szCs w:val="28"/>
        </w:rPr>
        <w:t>с даты включения</w:t>
      </w:r>
      <w:proofErr w:type="gramEnd"/>
      <w:r w:rsidRPr="00B252ED">
        <w:rPr>
          <w:color w:val="000000"/>
          <w:sz w:val="28"/>
          <w:szCs w:val="28"/>
        </w:rPr>
        <w:t xml:space="preserve"> оконечных средств оповещения и доведения до населения сигнала оповещения </w:t>
      </w:r>
      <w:r w:rsidR="00872838">
        <w:rPr>
          <w:color w:val="000000"/>
          <w:sz w:val="28"/>
          <w:szCs w:val="28"/>
        </w:rPr>
        <w:t>«</w:t>
      </w:r>
      <w:r w:rsidRPr="00B252ED">
        <w:rPr>
          <w:color w:val="000000"/>
          <w:sz w:val="28"/>
          <w:szCs w:val="28"/>
        </w:rPr>
        <w:t>ВНИМАНИЕ ВСЕМ!</w:t>
      </w:r>
      <w:r w:rsidR="00872838">
        <w:rPr>
          <w:color w:val="000000"/>
          <w:sz w:val="28"/>
          <w:szCs w:val="28"/>
        </w:rPr>
        <w:t>»</w:t>
      </w:r>
      <w:r w:rsidRPr="00B252ED">
        <w:rPr>
          <w:color w:val="000000"/>
          <w:sz w:val="28"/>
          <w:szCs w:val="28"/>
        </w:rPr>
        <w:t xml:space="preserve"> и информации в виде аудио-, аудиовизуального, текстового сообщения </w:t>
      </w:r>
      <w:r w:rsidR="00872838">
        <w:rPr>
          <w:color w:val="000000"/>
          <w:sz w:val="28"/>
          <w:szCs w:val="28"/>
        </w:rPr>
        <w:t>«</w:t>
      </w:r>
      <w:r w:rsidRPr="00B252ED">
        <w:rPr>
          <w:color w:val="000000"/>
          <w:sz w:val="28"/>
          <w:szCs w:val="28"/>
        </w:rPr>
        <w:t xml:space="preserve">ПРОВОДИТСЯ ПРОВЕРКА </w:t>
      </w:r>
      <w:r w:rsidRPr="00B252ED">
        <w:rPr>
          <w:color w:val="000000"/>
          <w:sz w:val="28"/>
          <w:szCs w:val="28"/>
        </w:rPr>
        <w:lastRenderedPageBreak/>
        <w:t>ГОТОВНОСТИ СИСТЕМЫ ОПОВЕЩЕНИЯ НАСЕЛЕНИЯ! ПРОСЬБА СОХРАНЯТЬ СПОКОЙСТВИЕ!</w:t>
      </w:r>
      <w:r w:rsidR="00872838">
        <w:rPr>
          <w:color w:val="000000"/>
          <w:sz w:val="28"/>
          <w:szCs w:val="28"/>
        </w:rPr>
        <w:t>»</w:t>
      </w:r>
      <w:r w:rsidRPr="00B252ED">
        <w:rPr>
          <w:color w:val="000000"/>
          <w:sz w:val="28"/>
          <w:szCs w:val="28"/>
        </w:rPr>
        <w:t>.</w:t>
      </w:r>
    </w:p>
    <w:p w:rsidR="00DF356F" w:rsidRPr="00B252ED" w:rsidRDefault="00DF356F" w:rsidP="00DF356F">
      <w:pPr>
        <w:pStyle w:val="a3"/>
        <w:spacing w:before="0" w:beforeAutospacing="0" w:after="0" w:afterAutospacing="0"/>
        <w:ind w:firstLine="812"/>
        <w:jc w:val="both"/>
        <w:rPr>
          <w:color w:val="000000"/>
          <w:sz w:val="28"/>
          <w:szCs w:val="28"/>
        </w:rPr>
      </w:pPr>
      <w:proofErr w:type="gramStart"/>
      <w:r w:rsidRPr="00B252ED">
        <w:rPr>
          <w:color w:val="000000"/>
          <w:sz w:val="28"/>
          <w:szCs w:val="28"/>
        </w:rPr>
        <w:t>Технические проверки готовности к </w:t>
      </w:r>
      <w:proofErr w:type="spellStart"/>
      <w:r w:rsidRPr="00B252ED">
        <w:rPr>
          <w:color w:val="000000"/>
          <w:sz w:val="28"/>
          <w:szCs w:val="28"/>
        </w:rPr>
        <w:t>задействованию</w:t>
      </w:r>
      <w:proofErr w:type="spellEnd"/>
      <w:r w:rsidRPr="00B252ED">
        <w:rPr>
          <w:color w:val="000000"/>
          <w:sz w:val="28"/>
          <w:szCs w:val="28"/>
        </w:rPr>
        <w:t xml:space="preserve"> МСОН проводятся без включения оконечных средств оповещения и замещения сигналов телеканалов (радиоканалов) вещателей дежурным ЕДДС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w:t>
      </w:r>
      <w:proofErr w:type="gramEnd"/>
      <w:r w:rsidRPr="00B252ED">
        <w:rPr>
          <w:color w:val="000000"/>
          <w:sz w:val="28"/>
          <w:szCs w:val="28"/>
        </w:rPr>
        <w:t xml:space="preserve"> "Техническая проверка" не производится.</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 xml:space="preserve">Результаты технической </w:t>
      </w:r>
      <w:proofErr w:type="gramStart"/>
      <w:r w:rsidRPr="00B252ED">
        <w:rPr>
          <w:color w:val="000000"/>
          <w:sz w:val="28"/>
          <w:szCs w:val="28"/>
        </w:rPr>
        <w:t>проверки готовности системы оповещения населения</w:t>
      </w:r>
      <w:proofErr w:type="gramEnd"/>
      <w:r w:rsidRPr="00B252ED">
        <w:rPr>
          <w:color w:val="000000"/>
          <w:sz w:val="28"/>
          <w:szCs w:val="28"/>
        </w:rPr>
        <w:t xml:space="preserve"> отражаются в журнале несения дежурства дежурным (дежурно-диспетчерским) персоналом, проводившим техническую проверку.</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МСОН.</w:t>
      </w:r>
    </w:p>
    <w:p w:rsidR="00DF356F" w:rsidRPr="00B252ED" w:rsidRDefault="00B252ED" w:rsidP="00DF356F">
      <w:pPr>
        <w:pStyle w:val="a3"/>
        <w:spacing w:before="0" w:beforeAutospacing="0" w:after="0" w:afterAutospacing="0"/>
        <w:ind w:firstLine="812"/>
        <w:jc w:val="both"/>
        <w:rPr>
          <w:color w:val="000000"/>
          <w:sz w:val="28"/>
          <w:szCs w:val="28"/>
        </w:rPr>
      </w:pPr>
      <w:r w:rsidRPr="00B252ED">
        <w:rPr>
          <w:color w:val="000000"/>
          <w:sz w:val="28"/>
          <w:szCs w:val="28"/>
        </w:rPr>
        <w:t>4.4</w:t>
      </w:r>
      <w:r w:rsidR="00DF356F" w:rsidRPr="00B252ED">
        <w:rPr>
          <w:color w:val="000000"/>
          <w:sz w:val="28"/>
          <w:szCs w:val="28"/>
        </w:rPr>
        <w:t>. О предстоящей комплексной проверке МСОН население информируется через средства массовой информации не менее чем за 2 недели.</w:t>
      </w:r>
    </w:p>
    <w:p w:rsidR="00DF356F" w:rsidRPr="00B252ED" w:rsidRDefault="00B252ED" w:rsidP="00DF356F">
      <w:pPr>
        <w:pStyle w:val="a3"/>
        <w:spacing w:before="0" w:beforeAutospacing="0" w:after="0" w:afterAutospacing="0"/>
        <w:ind w:firstLine="812"/>
        <w:jc w:val="both"/>
        <w:rPr>
          <w:color w:val="000000"/>
          <w:sz w:val="28"/>
          <w:szCs w:val="28"/>
        </w:rPr>
      </w:pPr>
      <w:r w:rsidRPr="00B252ED">
        <w:rPr>
          <w:color w:val="000000"/>
          <w:sz w:val="28"/>
          <w:szCs w:val="28"/>
        </w:rPr>
        <w:t>4.5</w:t>
      </w:r>
      <w:r w:rsidR="00DF356F" w:rsidRPr="00B252ED">
        <w:rPr>
          <w:color w:val="000000"/>
          <w:sz w:val="28"/>
          <w:szCs w:val="28"/>
        </w:rPr>
        <w:t xml:space="preserve">. План проведения комплексной проверки МСОН разрабатывается ЕДДС, согласовывается с </w:t>
      </w:r>
      <w:r w:rsidRPr="00B252ED">
        <w:rPr>
          <w:color w:val="000000"/>
          <w:sz w:val="28"/>
          <w:szCs w:val="28"/>
        </w:rPr>
        <w:t xml:space="preserve">заместителем главы администрации Убинского района Новосибирской области </w:t>
      </w:r>
      <w:r w:rsidR="00DF356F" w:rsidRPr="00B252ED">
        <w:rPr>
          <w:color w:val="000000"/>
          <w:sz w:val="28"/>
          <w:szCs w:val="28"/>
        </w:rPr>
        <w:t xml:space="preserve"> и утверждается главой </w:t>
      </w:r>
      <w:r w:rsidRPr="00B252ED">
        <w:rPr>
          <w:color w:val="000000"/>
          <w:sz w:val="28"/>
          <w:szCs w:val="28"/>
        </w:rPr>
        <w:t>Убинского района Новосибирской области</w:t>
      </w:r>
      <w:r w:rsidR="00DF356F" w:rsidRPr="00B252ED">
        <w:rPr>
          <w:color w:val="000000"/>
          <w:sz w:val="28"/>
          <w:szCs w:val="28"/>
        </w:rPr>
        <w:t>.</w:t>
      </w:r>
    </w:p>
    <w:p w:rsidR="00DF356F" w:rsidRPr="00B252ED" w:rsidRDefault="00DF356F" w:rsidP="00DF356F">
      <w:pPr>
        <w:pStyle w:val="a3"/>
        <w:spacing w:before="0" w:beforeAutospacing="0" w:after="0" w:afterAutospacing="0"/>
        <w:ind w:firstLine="812"/>
        <w:jc w:val="both"/>
        <w:rPr>
          <w:color w:val="000000"/>
          <w:sz w:val="28"/>
          <w:szCs w:val="28"/>
        </w:rPr>
      </w:pPr>
      <w:r w:rsidRPr="00B252ED">
        <w:rPr>
          <w:color w:val="000000"/>
          <w:sz w:val="28"/>
          <w:szCs w:val="28"/>
        </w:rPr>
        <w:t> </w:t>
      </w:r>
    </w:p>
    <w:p w:rsidR="00DF356F" w:rsidRPr="00356A86" w:rsidRDefault="00B252ED" w:rsidP="00B252ED">
      <w:pPr>
        <w:pStyle w:val="a3"/>
        <w:spacing w:before="0" w:beforeAutospacing="0" w:after="0" w:afterAutospacing="0"/>
        <w:jc w:val="center"/>
        <w:rPr>
          <w:color w:val="000000"/>
          <w:sz w:val="28"/>
          <w:szCs w:val="28"/>
        </w:rPr>
      </w:pPr>
      <w:r w:rsidRPr="00356A86">
        <w:rPr>
          <w:b/>
          <w:bCs/>
          <w:color w:val="000000"/>
          <w:sz w:val="28"/>
          <w:szCs w:val="28"/>
        </w:rPr>
        <w:t>5</w:t>
      </w:r>
      <w:r w:rsidR="00DF356F" w:rsidRPr="00356A86">
        <w:rPr>
          <w:b/>
          <w:bCs/>
          <w:color w:val="000000"/>
          <w:sz w:val="28"/>
          <w:szCs w:val="28"/>
        </w:rPr>
        <w:t>. Мероприятия по созданию, реконструкции и поддержанию в постоянной готовности МСОН</w:t>
      </w:r>
    </w:p>
    <w:p w:rsidR="00DF356F" w:rsidRPr="00356A86" w:rsidRDefault="00DF356F" w:rsidP="00DF356F">
      <w:pPr>
        <w:pStyle w:val="a3"/>
        <w:spacing w:before="0" w:beforeAutospacing="0" w:after="0" w:afterAutospacing="0"/>
        <w:ind w:firstLine="812"/>
        <w:jc w:val="both"/>
        <w:rPr>
          <w:color w:val="000000"/>
          <w:sz w:val="28"/>
          <w:szCs w:val="28"/>
        </w:rPr>
      </w:pPr>
      <w:r w:rsidRPr="00356A86">
        <w:rPr>
          <w:color w:val="000000"/>
          <w:sz w:val="28"/>
          <w:szCs w:val="28"/>
        </w:rPr>
        <w:t> </w:t>
      </w:r>
    </w:p>
    <w:p w:rsidR="00356A86" w:rsidRPr="00356A86" w:rsidRDefault="00B252ED" w:rsidP="00DF356F">
      <w:pPr>
        <w:pStyle w:val="a3"/>
        <w:spacing w:before="0" w:beforeAutospacing="0" w:after="0" w:afterAutospacing="0"/>
        <w:ind w:firstLine="812"/>
        <w:jc w:val="both"/>
        <w:rPr>
          <w:color w:val="000000"/>
          <w:sz w:val="28"/>
          <w:szCs w:val="28"/>
        </w:rPr>
      </w:pPr>
      <w:r w:rsidRPr="00356A86">
        <w:rPr>
          <w:color w:val="000000"/>
          <w:sz w:val="28"/>
          <w:szCs w:val="28"/>
        </w:rPr>
        <w:t>5.1</w:t>
      </w:r>
      <w:r w:rsidR="00DF356F" w:rsidRPr="00356A86">
        <w:rPr>
          <w:color w:val="000000"/>
          <w:sz w:val="28"/>
          <w:szCs w:val="28"/>
        </w:rPr>
        <w:t xml:space="preserve">. </w:t>
      </w:r>
      <w:proofErr w:type="gramStart"/>
      <w:r w:rsidR="00DF356F" w:rsidRPr="00356A86">
        <w:rPr>
          <w:color w:val="000000"/>
          <w:sz w:val="28"/>
          <w:szCs w:val="28"/>
        </w:rPr>
        <w:t>Мероприятия по созданию, реконструкции МСО проводятся</w:t>
      </w:r>
      <w:r w:rsidR="00DF356F" w:rsidRPr="00356A86">
        <w:rPr>
          <w:color w:val="000000"/>
          <w:sz w:val="28"/>
          <w:szCs w:val="28"/>
        </w:rPr>
        <w:br/>
        <w:t>в соответствии с Правилами создания, реконструкции и поддержания в состоянии постоянной готовности к использованию систем оповещения населения, утвержденными постановлением Правительства Российской Федерации от 17 мая 2023 г. № 769 "О порядке создания, реконструкции и поддержания в состоянии постоянной готовности к использованию систем оповещения населения", требованиями к системам оповещения населения, являющимися приложением № 1 к Положению о</w:t>
      </w:r>
      <w:proofErr w:type="gramEnd"/>
      <w:r w:rsidR="00DF356F" w:rsidRPr="00356A86">
        <w:rPr>
          <w:color w:val="000000"/>
          <w:sz w:val="28"/>
          <w:szCs w:val="28"/>
        </w:rPr>
        <w:t xml:space="preserve"> </w:t>
      </w:r>
      <w:proofErr w:type="gramStart"/>
      <w:r w:rsidR="00DF356F" w:rsidRPr="00356A86">
        <w:rPr>
          <w:color w:val="000000"/>
          <w:sz w:val="28"/>
          <w:szCs w:val="28"/>
        </w:rPr>
        <w:t>системах оповещения населения, утвержденному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(зарегистрирован Минюстом РФ от 26 октября 2020 г., регистрационный № 60567), </w:t>
      </w:r>
      <w:proofErr w:type="gramEnd"/>
    </w:p>
    <w:p w:rsidR="00DF356F" w:rsidRPr="00356A86" w:rsidRDefault="00356A86" w:rsidP="00DF356F">
      <w:pPr>
        <w:pStyle w:val="a3"/>
        <w:spacing w:before="0" w:beforeAutospacing="0" w:after="0" w:afterAutospacing="0"/>
        <w:ind w:firstLine="812"/>
        <w:jc w:val="both"/>
        <w:rPr>
          <w:color w:val="000000"/>
          <w:sz w:val="28"/>
          <w:szCs w:val="28"/>
        </w:rPr>
      </w:pPr>
      <w:r w:rsidRPr="00356A86">
        <w:rPr>
          <w:color w:val="000000"/>
          <w:sz w:val="28"/>
          <w:szCs w:val="28"/>
        </w:rPr>
        <w:t xml:space="preserve"> 5.2</w:t>
      </w:r>
      <w:r w:rsidR="00DF356F" w:rsidRPr="00356A86">
        <w:rPr>
          <w:color w:val="000000"/>
          <w:sz w:val="28"/>
          <w:szCs w:val="28"/>
        </w:rPr>
        <w:t>. МСОН программно и технически сопрягается с РСОН.</w:t>
      </w:r>
      <w:r w:rsidR="00DF356F" w:rsidRPr="00356A86">
        <w:rPr>
          <w:color w:val="000000"/>
          <w:sz w:val="28"/>
          <w:szCs w:val="28"/>
        </w:rPr>
        <w:br/>
        <w:t xml:space="preserve">При сопряжении используется единый протокол информационного обмена между техническими средствами оповещения различных производителей, </w:t>
      </w:r>
      <w:r w:rsidR="00DF356F" w:rsidRPr="00356A86">
        <w:rPr>
          <w:color w:val="000000"/>
          <w:sz w:val="28"/>
          <w:szCs w:val="28"/>
        </w:rPr>
        <w:lastRenderedPageBreak/>
        <w:t>разработанный с целью создания единого информационного пространства</w:t>
      </w:r>
      <w:r w:rsidR="00DF356F" w:rsidRPr="00356A86">
        <w:rPr>
          <w:color w:val="000000"/>
          <w:sz w:val="28"/>
          <w:szCs w:val="28"/>
        </w:rPr>
        <w:br/>
        <w:t>для обеспечения совместимости систем оповещения населения всех уровней, построенных на технических средствах оповещения различных производителей.</w:t>
      </w:r>
    </w:p>
    <w:p w:rsidR="00DF356F" w:rsidRPr="00356A86" w:rsidRDefault="00356A86" w:rsidP="00DF356F">
      <w:pPr>
        <w:pStyle w:val="a3"/>
        <w:spacing w:before="0" w:beforeAutospacing="0" w:after="0" w:afterAutospacing="0"/>
        <w:ind w:firstLine="812"/>
        <w:jc w:val="both"/>
        <w:rPr>
          <w:color w:val="000000"/>
          <w:sz w:val="28"/>
          <w:szCs w:val="28"/>
        </w:rPr>
      </w:pPr>
      <w:r w:rsidRPr="00356A86">
        <w:rPr>
          <w:color w:val="000000"/>
          <w:sz w:val="28"/>
          <w:szCs w:val="28"/>
        </w:rPr>
        <w:t>5.3</w:t>
      </w:r>
      <w:r w:rsidR="00DF356F" w:rsidRPr="00356A86">
        <w:rPr>
          <w:color w:val="000000"/>
          <w:sz w:val="28"/>
          <w:szCs w:val="28"/>
        </w:rPr>
        <w:t>. Вывод действующей МСОН из эксплуатации осуществляется</w:t>
      </w:r>
      <w:r w:rsidR="00DF356F" w:rsidRPr="00356A86">
        <w:rPr>
          <w:color w:val="000000"/>
          <w:sz w:val="28"/>
          <w:szCs w:val="28"/>
        </w:rPr>
        <w:br/>
        <w:t>по окончанию эксплуатационного ресурса технических средств МСОН, завершения ее модернизации (реконструкции) и ввода в эксплуатацию новой МСОН.</w:t>
      </w:r>
    </w:p>
    <w:p w:rsidR="00DF356F" w:rsidRPr="00356A86" w:rsidRDefault="00356A86" w:rsidP="00DF356F">
      <w:pPr>
        <w:pStyle w:val="a3"/>
        <w:spacing w:before="0" w:beforeAutospacing="0" w:after="0" w:afterAutospacing="0"/>
        <w:ind w:firstLine="812"/>
        <w:jc w:val="both"/>
        <w:rPr>
          <w:color w:val="000000"/>
          <w:sz w:val="28"/>
          <w:szCs w:val="28"/>
        </w:rPr>
      </w:pPr>
      <w:r w:rsidRPr="00356A86">
        <w:rPr>
          <w:color w:val="000000"/>
          <w:sz w:val="28"/>
          <w:szCs w:val="28"/>
        </w:rPr>
        <w:t>5.4</w:t>
      </w:r>
      <w:r w:rsidR="00DF356F" w:rsidRPr="00356A86">
        <w:rPr>
          <w:color w:val="000000"/>
          <w:sz w:val="28"/>
          <w:szCs w:val="28"/>
        </w:rPr>
        <w:t>. Для обеспечения оповещения максимального количества людей, попавших в зону чрезвычайной ситуации, в том числе на территориях,</w:t>
      </w:r>
      <w:r w:rsidR="00DF356F" w:rsidRPr="00356A86">
        <w:rPr>
          <w:color w:val="000000"/>
          <w:sz w:val="28"/>
          <w:szCs w:val="28"/>
        </w:rPr>
        <w:br/>
        <w:t>не 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DF356F" w:rsidRPr="00356A86" w:rsidRDefault="00DF356F" w:rsidP="00DF356F">
      <w:pPr>
        <w:pStyle w:val="a3"/>
        <w:spacing w:before="0" w:beforeAutospacing="0" w:after="0" w:afterAutospacing="0"/>
        <w:ind w:firstLine="812"/>
        <w:jc w:val="both"/>
        <w:rPr>
          <w:color w:val="000000"/>
          <w:sz w:val="28"/>
          <w:szCs w:val="28"/>
        </w:rPr>
      </w:pPr>
      <w:r w:rsidRPr="00356A86">
        <w:rPr>
          <w:color w:val="000000"/>
          <w:sz w:val="28"/>
          <w:szCs w:val="28"/>
        </w:rPr>
        <w:t>Номенклатура, объем, порядок создания и использования резерва технических средств оповещения МСОН устанавливаются администрацией </w:t>
      </w:r>
      <w:r w:rsidR="00356A86" w:rsidRPr="00356A86">
        <w:rPr>
          <w:color w:val="000000"/>
          <w:sz w:val="28"/>
          <w:szCs w:val="28"/>
        </w:rPr>
        <w:t>Убинского района Новосибирской области</w:t>
      </w:r>
      <w:r w:rsidRPr="00356A86">
        <w:rPr>
          <w:color w:val="000000"/>
          <w:sz w:val="28"/>
          <w:szCs w:val="28"/>
        </w:rPr>
        <w:t>.</w:t>
      </w:r>
    </w:p>
    <w:p w:rsidR="00DF356F" w:rsidRDefault="00DF356F" w:rsidP="00DF356F">
      <w:pPr>
        <w:pStyle w:val="a3"/>
        <w:spacing w:before="0" w:beforeAutospacing="0" w:after="0" w:afterAutospacing="0"/>
        <w:ind w:firstLine="812"/>
        <w:jc w:val="both"/>
        <w:rPr>
          <w:rFonts w:ascii="Arial" w:hAnsi="Arial" w:cs="Arial"/>
          <w:color w:val="000000"/>
          <w:sz w:val="34"/>
          <w:szCs w:val="34"/>
        </w:rPr>
      </w:pPr>
      <w:r>
        <w:rPr>
          <w:rFonts w:ascii="Arial" w:hAnsi="Arial" w:cs="Arial"/>
          <w:color w:val="000000"/>
          <w:sz w:val="34"/>
          <w:szCs w:val="34"/>
        </w:rPr>
        <w:t> </w:t>
      </w:r>
    </w:p>
    <w:p w:rsidR="00DF356F" w:rsidRPr="001440AC" w:rsidRDefault="00356A86" w:rsidP="00356A86">
      <w:pPr>
        <w:pStyle w:val="a3"/>
        <w:spacing w:before="0" w:beforeAutospacing="0" w:after="0" w:afterAutospacing="0"/>
        <w:ind w:firstLine="812"/>
        <w:jc w:val="center"/>
        <w:rPr>
          <w:color w:val="000000"/>
          <w:sz w:val="28"/>
          <w:szCs w:val="28"/>
        </w:rPr>
      </w:pPr>
      <w:r w:rsidRPr="001440AC">
        <w:rPr>
          <w:b/>
          <w:bCs/>
          <w:color w:val="000000"/>
          <w:sz w:val="28"/>
          <w:szCs w:val="28"/>
        </w:rPr>
        <w:t>6</w:t>
      </w:r>
      <w:r w:rsidR="00DF356F" w:rsidRPr="001440AC">
        <w:rPr>
          <w:b/>
          <w:bCs/>
          <w:color w:val="000000"/>
          <w:sz w:val="28"/>
          <w:szCs w:val="28"/>
        </w:rPr>
        <w:t>. Финансирование мероприятий по поддержанию в состоянии готовности МСОН</w:t>
      </w:r>
    </w:p>
    <w:p w:rsidR="00DF356F" w:rsidRPr="001440AC" w:rsidRDefault="00DF356F" w:rsidP="00DF356F">
      <w:pPr>
        <w:pStyle w:val="a3"/>
        <w:spacing w:before="0" w:beforeAutospacing="0" w:after="0" w:afterAutospacing="0"/>
        <w:ind w:firstLine="812"/>
        <w:jc w:val="both"/>
        <w:rPr>
          <w:color w:val="000000"/>
          <w:sz w:val="28"/>
          <w:szCs w:val="28"/>
        </w:rPr>
      </w:pPr>
      <w:r w:rsidRPr="001440AC">
        <w:rPr>
          <w:color w:val="000000"/>
          <w:sz w:val="28"/>
          <w:szCs w:val="28"/>
        </w:rPr>
        <w:t> </w:t>
      </w:r>
    </w:p>
    <w:p w:rsidR="00DF356F" w:rsidRPr="001440AC" w:rsidRDefault="00356A86" w:rsidP="00DF356F">
      <w:pPr>
        <w:pStyle w:val="a3"/>
        <w:spacing w:before="0" w:beforeAutospacing="0" w:after="0" w:afterAutospacing="0"/>
        <w:ind w:firstLine="812"/>
        <w:jc w:val="both"/>
        <w:rPr>
          <w:color w:val="000000"/>
          <w:sz w:val="28"/>
          <w:szCs w:val="28"/>
        </w:rPr>
      </w:pPr>
      <w:r w:rsidRPr="001440AC">
        <w:rPr>
          <w:color w:val="000000"/>
          <w:sz w:val="28"/>
          <w:szCs w:val="28"/>
        </w:rPr>
        <w:t>6.1</w:t>
      </w:r>
      <w:r w:rsidR="00DF356F" w:rsidRPr="001440AC">
        <w:rPr>
          <w:color w:val="000000"/>
          <w:sz w:val="28"/>
          <w:szCs w:val="28"/>
        </w:rPr>
        <w:t>. Финансирование создания, со</w:t>
      </w:r>
      <w:r w:rsidRPr="001440AC">
        <w:rPr>
          <w:color w:val="000000"/>
          <w:sz w:val="28"/>
          <w:szCs w:val="28"/>
        </w:rPr>
        <w:t xml:space="preserve">вершенствования (реконструкции) </w:t>
      </w:r>
      <w:r w:rsidR="00DF356F" w:rsidRPr="001440AC">
        <w:rPr>
          <w:color w:val="000000"/>
          <w:sz w:val="28"/>
          <w:szCs w:val="28"/>
        </w:rPr>
        <w:t>и поддержания в постоянной готовности МСОН осуществляется за счет средств бюджета </w:t>
      </w:r>
      <w:r w:rsidRPr="001440AC">
        <w:rPr>
          <w:color w:val="000000"/>
          <w:sz w:val="28"/>
          <w:szCs w:val="28"/>
        </w:rPr>
        <w:t>Убинского района Новосибирской области</w:t>
      </w:r>
      <w:r w:rsidR="00DF356F" w:rsidRPr="001440AC">
        <w:rPr>
          <w:color w:val="000000"/>
          <w:sz w:val="28"/>
          <w:szCs w:val="28"/>
        </w:rPr>
        <w:t>, не запрещенных законодательством Российской Федерации.</w:t>
      </w:r>
    </w:p>
    <w:p w:rsidR="00756756" w:rsidRPr="00356A86" w:rsidRDefault="00756756">
      <w:pPr>
        <w:rPr>
          <w:rFonts w:ascii="Times New Roman" w:hAnsi="Times New Roman" w:cs="Times New Roman"/>
        </w:rPr>
      </w:pPr>
    </w:p>
    <w:sectPr w:rsidR="00756756" w:rsidRPr="00356A86" w:rsidSect="007567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356F"/>
    <w:rsid w:val="001440AC"/>
    <w:rsid w:val="00223533"/>
    <w:rsid w:val="00356A86"/>
    <w:rsid w:val="00417D3E"/>
    <w:rsid w:val="004624F3"/>
    <w:rsid w:val="006319C0"/>
    <w:rsid w:val="006D4718"/>
    <w:rsid w:val="007476CC"/>
    <w:rsid w:val="00756756"/>
    <w:rsid w:val="00872838"/>
    <w:rsid w:val="009F7CA1"/>
    <w:rsid w:val="00A22D72"/>
    <w:rsid w:val="00A231BF"/>
    <w:rsid w:val="00B252ED"/>
    <w:rsid w:val="00DF356F"/>
    <w:rsid w:val="00EF7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F3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DF356F"/>
  </w:style>
</w:styles>
</file>

<file path=word/webSettings.xml><?xml version="1.0" encoding="utf-8"?>
<w:webSettings xmlns:r="http://schemas.openxmlformats.org/officeDocument/2006/relationships" xmlns:w="http://schemas.openxmlformats.org/wordprocessingml/2006/main">
  <w:divs>
    <w:div w:id="165302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1989198-2E2D-4D85-8065-DD75D289DC64" TargetMode="External"/><Relationship Id="rId3" Type="http://schemas.openxmlformats.org/officeDocument/2006/relationships/settings" Target="settings.xml"/><Relationship Id="rId7" Type="http://schemas.openxmlformats.org/officeDocument/2006/relationships/hyperlink" Target="https://pravo-search.minjust.ru/bigs/showDocument.html?id=AB384881-E082-4AAE-8F26-20002A499C9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C4F24D4C-5E2A-4423-B021-BBB0FBC02E90" TargetMode="External"/><Relationship Id="rId5" Type="http://schemas.openxmlformats.org/officeDocument/2006/relationships/hyperlink" Target="https://pravo-search.minjust.ru/bigs/showDocument.html?id=A18C6996-E905-4E69-A20D-1DAFBF83557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BF4C7-5F92-4628-B0FF-2823EE16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10</Pages>
  <Words>3170</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cp:revision>
  <dcterms:created xsi:type="dcterms:W3CDTF">2024-06-14T02:40:00Z</dcterms:created>
  <dcterms:modified xsi:type="dcterms:W3CDTF">2024-06-14T07:06:00Z</dcterms:modified>
</cp:coreProperties>
</file>