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2284" w:rsidRPr="00C22284" w:rsidRDefault="00C22284" w:rsidP="00C22284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  <w:r>
        <w:rPr>
          <w:sz w:val="28"/>
        </w:rPr>
        <w:t xml:space="preserve">                              </w:t>
      </w:r>
      <w:r w:rsidRPr="00C22284">
        <w:rPr>
          <w:rFonts w:ascii="Times New Roman" w:hAnsi="Times New Roman" w:cs="Times New Roman"/>
          <w:sz w:val="28"/>
        </w:rPr>
        <w:t>Проект постановления</w:t>
      </w:r>
    </w:p>
    <w:p w:rsidR="00C22284" w:rsidRDefault="00C22284" w:rsidP="00C22284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администрации</w:t>
      </w:r>
      <w:r w:rsidRPr="00C22284">
        <w:rPr>
          <w:rFonts w:ascii="Times New Roman" w:hAnsi="Times New Roman" w:cs="Times New Roman"/>
          <w:sz w:val="28"/>
        </w:rPr>
        <w:t xml:space="preserve"> Убинского района</w:t>
      </w:r>
    </w:p>
    <w:p w:rsidR="00C22284" w:rsidRPr="00C22284" w:rsidRDefault="00C22284" w:rsidP="00C22284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Новосибирской области</w:t>
      </w:r>
    </w:p>
    <w:p w:rsidR="00C22284" w:rsidRDefault="00C22284" w:rsidP="00C22284">
      <w:pPr>
        <w:rPr>
          <w:sz w:val="28"/>
        </w:rPr>
      </w:pPr>
      <w:r>
        <w:rPr>
          <w:sz w:val="28"/>
        </w:rPr>
        <w:t xml:space="preserve">                             </w:t>
      </w:r>
    </w:p>
    <w:p w:rsidR="00C22284" w:rsidRDefault="00C22284" w:rsidP="00F152F4">
      <w:pPr>
        <w:pStyle w:val="ConsPlusTitle"/>
        <w:jc w:val="center"/>
      </w:pPr>
    </w:p>
    <w:p w:rsidR="00F152F4" w:rsidRPr="00C22284" w:rsidRDefault="00F152F4" w:rsidP="00F152F4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C22284">
        <w:rPr>
          <w:rFonts w:ascii="Times New Roman" w:hAnsi="Times New Roman" w:cs="Times New Roman"/>
          <w:b w:val="0"/>
          <w:sz w:val="28"/>
          <w:szCs w:val="28"/>
        </w:rPr>
        <w:t xml:space="preserve">О </w:t>
      </w:r>
      <w:r w:rsidR="00C22284">
        <w:rPr>
          <w:rFonts w:ascii="Times New Roman" w:hAnsi="Times New Roman" w:cs="Times New Roman"/>
          <w:b w:val="0"/>
          <w:sz w:val="28"/>
          <w:szCs w:val="28"/>
        </w:rPr>
        <w:t>предотвращении и урегулировании  конфликтов интересов,</w:t>
      </w:r>
      <w:r w:rsidR="00C22284" w:rsidRPr="00C2228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C22284">
        <w:rPr>
          <w:rFonts w:ascii="Times New Roman" w:hAnsi="Times New Roman" w:cs="Times New Roman"/>
          <w:b w:val="0"/>
          <w:sz w:val="28"/>
          <w:szCs w:val="28"/>
        </w:rPr>
        <w:t>возникающих при исполнении должностных обязанностей  руководителями</w:t>
      </w:r>
    </w:p>
    <w:p w:rsidR="00F152F4" w:rsidRDefault="00F152F4" w:rsidP="00C22284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C22284">
        <w:rPr>
          <w:rFonts w:ascii="Times New Roman" w:hAnsi="Times New Roman" w:cs="Times New Roman"/>
          <w:b w:val="0"/>
          <w:sz w:val="28"/>
          <w:szCs w:val="28"/>
        </w:rPr>
        <w:t xml:space="preserve"> муниципальных </w:t>
      </w:r>
      <w:r w:rsidR="00C10CFC">
        <w:rPr>
          <w:rFonts w:ascii="Times New Roman" w:hAnsi="Times New Roman" w:cs="Times New Roman"/>
          <w:b w:val="0"/>
          <w:sz w:val="28"/>
          <w:szCs w:val="28"/>
        </w:rPr>
        <w:t>казённых (бюджетных)</w:t>
      </w:r>
      <w:r w:rsidR="00C22284">
        <w:rPr>
          <w:rFonts w:ascii="Times New Roman" w:hAnsi="Times New Roman" w:cs="Times New Roman"/>
          <w:b w:val="0"/>
          <w:sz w:val="28"/>
          <w:szCs w:val="28"/>
        </w:rPr>
        <w:t xml:space="preserve"> образовательных учреждений подведомственных Управлению образования</w:t>
      </w:r>
      <w:r w:rsidRPr="00C22284">
        <w:rPr>
          <w:rFonts w:ascii="Times New Roman" w:hAnsi="Times New Roman" w:cs="Times New Roman"/>
          <w:b w:val="0"/>
          <w:sz w:val="28"/>
          <w:szCs w:val="28"/>
        </w:rPr>
        <w:t xml:space="preserve">  администрации Убинского района </w:t>
      </w:r>
      <w:r w:rsidR="00C22284">
        <w:rPr>
          <w:rFonts w:ascii="Times New Roman" w:hAnsi="Times New Roman" w:cs="Times New Roman"/>
          <w:b w:val="0"/>
          <w:sz w:val="28"/>
          <w:szCs w:val="28"/>
        </w:rPr>
        <w:t xml:space="preserve"> Новосибирской области</w:t>
      </w:r>
    </w:p>
    <w:p w:rsidR="00C10CFC" w:rsidRPr="00C22284" w:rsidRDefault="00C10CFC" w:rsidP="00C22284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F152F4" w:rsidRPr="00C10CFC" w:rsidRDefault="00F152F4" w:rsidP="00F152F4">
      <w:pPr>
        <w:pStyle w:val="ConsPlusNormal"/>
        <w:ind w:firstLine="540"/>
        <w:jc w:val="both"/>
        <w:rPr>
          <w:sz w:val="28"/>
          <w:szCs w:val="28"/>
        </w:rPr>
      </w:pPr>
      <w:r w:rsidRPr="00C10CFC">
        <w:rPr>
          <w:sz w:val="28"/>
          <w:szCs w:val="28"/>
        </w:rPr>
        <w:t xml:space="preserve">В соответствии с Федеральным </w:t>
      </w:r>
      <w:hyperlink r:id="rId4" w:history="1">
        <w:r w:rsidRPr="00C10CFC">
          <w:rPr>
            <w:sz w:val="28"/>
            <w:szCs w:val="28"/>
          </w:rPr>
          <w:t>законом</w:t>
        </w:r>
      </w:hyperlink>
      <w:r w:rsidRPr="00C10CFC">
        <w:rPr>
          <w:sz w:val="28"/>
          <w:szCs w:val="28"/>
        </w:rPr>
        <w:t xml:space="preserve"> от 25.12.2008 N 273-ФЗ "О противодействии коррупции", Федеральным </w:t>
      </w:r>
      <w:hyperlink r:id="rId5" w:history="1">
        <w:r w:rsidRPr="00C10CFC">
          <w:rPr>
            <w:sz w:val="28"/>
            <w:szCs w:val="28"/>
          </w:rPr>
          <w:t>законом</w:t>
        </w:r>
      </w:hyperlink>
      <w:r w:rsidRPr="00C10CFC">
        <w:rPr>
          <w:sz w:val="28"/>
          <w:szCs w:val="28"/>
        </w:rPr>
        <w:t xml:space="preserve"> от 12.01.1996 N 7-ФЗ "О некоммерческих организациях" приказываю:</w:t>
      </w:r>
    </w:p>
    <w:p w:rsidR="00F152F4" w:rsidRPr="00C10CFC" w:rsidRDefault="00F152F4" w:rsidP="00F152F4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C10CFC">
        <w:rPr>
          <w:sz w:val="28"/>
          <w:szCs w:val="28"/>
        </w:rPr>
        <w:t xml:space="preserve">1. Утвердить прилагаемый </w:t>
      </w:r>
      <w:hyperlink w:anchor="Par42" w:tooltip="ПОРЯДОК" w:history="1">
        <w:r w:rsidRPr="00C10CFC">
          <w:rPr>
            <w:sz w:val="28"/>
            <w:szCs w:val="28"/>
          </w:rPr>
          <w:t>Порядок</w:t>
        </w:r>
      </w:hyperlink>
      <w:r w:rsidRPr="00C10CFC">
        <w:rPr>
          <w:sz w:val="28"/>
          <w:szCs w:val="28"/>
        </w:rPr>
        <w:t xml:space="preserve"> сообщения руководителями образовательных муниципальных учреждений администрации Убинского района  Новосибирской области, подведомственных Управлению образования администрации Убинского района Новосибирской области</w:t>
      </w:r>
      <w:r w:rsidR="00857F15">
        <w:rPr>
          <w:sz w:val="28"/>
          <w:szCs w:val="28"/>
        </w:rPr>
        <w:t>.</w:t>
      </w:r>
      <w:r w:rsidRPr="00C10CFC">
        <w:rPr>
          <w:sz w:val="28"/>
          <w:szCs w:val="28"/>
        </w:rPr>
        <w:t xml:space="preserve"> </w:t>
      </w:r>
    </w:p>
    <w:p w:rsidR="00F152F4" w:rsidRPr="00C10CFC" w:rsidRDefault="00F152F4" w:rsidP="00F152F4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C10CFC">
        <w:rPr>
          <w:sz w:val="28"/>
          <w:szCs w:val="28"/>
        </w:rPr>
        <w:t xml:space="preserve">2. </w:t>
      </w:r>
      <w:r w:rsidR="00857F15">
        <w:rPr>
          <w:sz w:val="28"/>
          <w:szCs w:val="28"/>
        </w:rPr>
        <w:t xml:space="preserve"> </w:t>
      </w:r>
      <w:r w:rsidRPr="00C10CFC">
        <w:rPr>
          <w:sz w:val="28"/>
          <w:szCs w:val="28"/>
        </w:rPr>
        <w:t>Создать комиссию по предотвращению и урегулированию конфликтов интересов, возникающих при исполнении должностных обязанностей руководителями  образовательных муниципальных учреждений администрации Убинского района Новосибирской области, подведомственных Управлению образования администрации  У</w:t>
      </w:r>
      <w:r w:rsidR="00EF6002">
        <w:rPr>
          <w:sz w:val="28"/>
          <w:szCs w:val="28"/>
        </w:rPr>
        <w:t>бин</w:t>
      </w:r>
      <w:r w:rsidRPr="00C10CFC">
        <w:rPr>
          <w:sz w:val="28"/>
          <w:szCs w:val="28"/>
        </w:rPr>
        <w:t>ского района Новосибирской области (далее - комиссия).</w:t>
      </w:r>
    </w:p>
    <w:p w:rsidR="00F152F4" w:rsidRPr="00C10CFC" w:rsidRDefault="00F152F4" w:rsidP="00F152F4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C10CFC">
        <w:rPr>
          <w:sz w:val="28"/>
          <w:szCs w:val="28"/>
        </w:rPr>
        <w:t xml:space="preserve">3. </w:t>
      </w:r>
      <w:proofErr w:type="gramStart"/>
      <w:r w:rsidRPr="00C10CFC">
        <w:rPr>
          <w:sz w:val="28"/>
          <w:szCs w:val="28"/>
        </w:rPr>
        <w:t xml:space="preserve">Утвердить прилагаемые </w:t>
      </w:r>
      <w:hyperlink w:anchor="Par184" w:tooltip="ПОЛОЖЕНИЕ" w:history="1">
        <w:r w:rsidRPr="00C10CFC">
          <w:rPr>
            <w:sz w:val="28"/>
            <w:szCs w:val="28"/>
          </w:rPr>
          <w:t>Положение</w:t>
        </w:r>
      </w:hyperlink>
      <w:r w:rsidRPr="00C10CFC">
        <w:rPr>
          <w:sz w:val="28"/>
          <w:szCs w:val="28"/>
        </w:rPr>
        <w:t xml:space="preserve"> о комиссии и ее </w:t>
      </w:r>
      <w:hyperlink w:anchor="Par238" w:tooltip="СОСТАВ" w:history="1">
        <w:r w:rsidRPr="00C10CFC">
          <w:rPr>
            <w:sz w:val="28"/>
            <w:szCs w:val="28"/>
          </w:rPr>
          <w:t>состав</w:t>
        </w:r>
      </w:hyperlink>
      <w:r w:rsidRPr="00C10CFC">
        <w:rPr>
          <w:sz w:val="28"/>
          <w:szCs w:val="28"/>
        </w:rPr>
        <w:t>.</w:t>
      </w:r>
      <w:proofErr w:type="gramEnd"/>
    </w:p>
    <w:p w:rsidR="00F152F4" w:rsidRPr="00EF6002" w:rsidRDefault="00F152F4" w:rsidP="00F152F4">
      <w:pPr>
        <w:pStyle w:val="ConsPlusNormal"/>
        <w:ind w:firstLine="540"/>
        <w:jc w:val="both"/>
        <w:rPr>
          <w:sz w:val="16"/>
          <w:szCs w:val="16"/>
        </w:rPr>
      </w:pPr>
    </w:p>
    <w:p w:rsidR="00F152F4" w:rsidRDefault="00F152F4" w:rsidP="00C10CFC">
      <w:pPr>
        <w:pStyle w:val="ConsPlusNormal"/>
        <w:ind w:firstLine="540"/>
        <w:jc w:val="both"/>
        <w:rPr>
          <w:sz w:val="16"/>
          <w:szCs w:val="16"/>
        </w:rPr>
      </w:pPr>
    </w:p>
    <w:p w:rsidR="00881505" w:rsidRDefault="00881505" w:rsidP="00C10CFC">
      <w:pPr>
        <w:pStyle w:val="ConsPlusNormal"/>
        <w:ind w:firstLine="540"/>
        <w:jc w:val="both"/>
        <w:rPr>
          <w:sz w:val="16"/>
          <w:szCs w:val="16"/>
        </w:rPr>
      </w:pPr>
    </w:p>
    <w:p w:rsidR="00881505" w:rsidRDefault="00902A3C" w:rsidP="00C10CFC">
      <w:pPr>
        <w:pStyle w:val="ConsPlusNormal"/>
        <w:ind w:firstLine="540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</w:t>
      </w:r>
      <w:r w:rsidR="00DE4D38">
        <w:rPr>
          <w:sz w:val="16"/>
          <w:szCs w:val="16"/>
        </w:rPr>
        <w:t xml:space="preserve">  </w:t>
      </w:r>
    </w:p>
    <w:p w:rsidR="00881505" w:rsidRDefault="00881505" w:rsidP="00C10CFC">
      <w:pPr>
        <w:pStyle w:val="ConsPlusNormal"/>
        <w:ind w:firstLine="540"/>
        <w:jc w:val="both"/>
        <w:rPr>
          <w:sz w:val="16"/>
          <w:szCs w:val="16"/>
        </w:rPr>
      </w:pPr>
    </w:p>
    <w:p w:rsidR="00881505" w:rsidRDefault="00881505" w:rsidP="00C10CFC">
      <w:pPr>
        <w:pStyle w:val="ConsPlusNormal"/>
        <w:ind w:firstLine="540"/>
        <w:jc w:val="both"/>
        <w:rPr>
          <w:sz w:val="16"/>
          <w:szCs w:val="16"/>
        </w:rPr>
      </w:pPr>
    </w:p>
    <w:p w:rsidR="00881505" w:rsidRPr="00EF6002" w:rsidRDefault="00881505" w:rsidP="00C10CFC">
      <w:pPr>
        <w:pStyle w:val="ConsPlusNormal"/>
        <w:ind w:firstLine="540"/>
        <w:jc w:val="both"/>
        <w:rPr>
          <w:sz w:val="16"/>
          <w:szCs w:val="16"/>
        </w:rPr>
      </w:pPr>
    </w:p>
    <w:p w:rsidR="00C10CFC" w:rsidRPr="00C10CFC" w:rsidRDefault="00C10CFC" w:rsidP="00C10CFC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0CFC">
        <w:rPr>
          <w:rFonts w:ascii="Times New Roman" w:eastAsia="Times New Roman" w:hAnsi="Times New Roman" w:cs="Times New Roman"/>
          <w:sz w:val="24"/>
          <w:szCs w:val="24"/>
        </w:rPr>
        <w:t xml:space="preserve">Первый  заместитель </w:t>
      </w:r>
    </w:p>
    <w:p w:rsidR="00C10CFC" w:rsidRPr="00C10CFC" w:rsidRDefault="00C10CFC" w:rsidP="00C10CFC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0CFC">
        <w:rPr>
          <w:rFonts w:ascii="Times New Roman" w:eastAsia="Times New Roman" w:hAnsi="Times New Roman" w:cs="Times New Roman"/>
          <w:sz w:val="24"/>
          <w:szCs w:val="24"/>
        </w:rPr>
        <w:t xml:space="preserve">главы  администрации Убинского района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C10CFC">
        <w:rPr>
          <w:rFonts w:ascii="Times New Roman" w:eastAsia="Times New Roman" w:hAnsi="Times New Roman" w:cs="Times New Roman"/>
          <w:sz w:val="24"/>
          <w:szCs w:val="24"/>
        </w:rPr>
        <w:t xml:space="preserve">           Н.Л. Терентьев</w:t>
      </w:r>
    </w:p>
    <w:p w:rsidR="00C10CFC" w:rsidRPr="00EF6002" w:rsidRDefault="00C10CFC" w:rsidP="00C10CFC">
      <w:pPr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C10CFC" w:rsidRPr="00C10CFC" w:rsidRDefault="00C10CFC" w:rsidP="00C10CFC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0CFC">
        <w:rPr>
          <w:rFonts w:ascii="Times New Roman" w:eastAsia="Times New Roman" w:hAnsi="Times New Roman" w:cs="Times New Roman"/>
          <w:sz w:val="24"/>
          <w:szCs w:val="24"/>
        </w:rPr>
        <w:t xml:space="preserve"> Заместитель </w:t>
      </w:r>
    </w:p>
    <w:p w:rsidR="00C10CFC" w:rsidRPr="00C10CFC" w:rsidRDefault="00C10CFC" w:rsidP="00C10CFC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0CFC">
        <w:rPr>
          <w:rFonts w:ascii="Times New Roman" w:eastAsia="Times New Roman" w:hAnsi="Times New Roman" w:cs="Times New Roman"/>
          <w:sz w:val="24"/>
          <w:szCs w:val="24"/>
        </w:rPr>
        <w:t xml:space="preserve">главы администрации  Убинского района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C10CFC">
        <w:rPr>
          <w:rFonts w:ascii="Times New Roman" w:eastAsia="Times New Roman" w:hAnsi="Times New Roman" w:cs="Times New Roman"/>
          <w:sz w:val="24"/>
          <w:szCs w:val="24"/>
        </w:rPr>
        <w:t xml:space="preserve">      Т.А. </w:t>
      </w:r>
      <w:proofErr w:type="spellStart"/>
      <w:r w:rsidRPr="00C10CFC">
        <w:rPr>
          <w:rFonts w:ascii="Times New Roman" w:eastAsia="Times New Roman" w:hAnsi="Times New Roman" w:cs="Times New Roman"/>
          <w:sz w:val="24"/>
          <w:szCs w:val="24"/>
        </w:rPr>
        <w:t>Янушко</w:t>
      </w:r>
      <w:proofErr w:type="spellEnd"/>
      <w:r w:rsidRPr="00C10CFC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</w:t>
      </w:r>
    </w:p>
    <w:p w:rsidR="00C10CFC" w:rsidRPr="00EF6002" w:rsidRDefault="00C10CFC" w:rsidP="00C10CFC">
      <w:pPr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C10CFC" w:rsidRPr="00C10CFC" w:rsidRDefault="00C10CFC" w:rsidP="00C10CFC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0CFC">
        <w:rPr>
          <w:rFonts w:ascii="Times New Roman" w:eastAsia="Times New Roman" w:hAnsi="Times New Roman" w:cs="Times New Roman"/>
          <w:sz w:val="24"/>
          <w:szCs w:val="24"/>
        </w:rPr>
        <w:t xml:space="preserve">  Начальник</w:t>
      </w:r>
    </w:p>
    <w:p w:rsidR="00C10CFC" w:rsidRPr="00C10CFC" w:rsidRDefault="00C10CFC" w:rsidP="00C10CFC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0CFC">
        <w:rPr>
          <w:rFonts w:ascii="Times New Roman" w:eastAsia="Times New Roman" w:hAnsi="Times New Roman" w:cs="Times New Roman"/>
          <w:sz w:val="24"/>
          <w:szCs w:val="24"/>
        </w:rPr>
        <w:t xml:space="preserve">  управления образования  </w:t>
      </w:r>
    </w:p>
    <w:p w:rsidR="00C10CFC" w:rsidRPr="00C10CFC" w:rsidRDefault="00C10CFC" w:rsidP="00EF600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0CFC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Убинского района  </w:t>
      </w:r>
      <w:r w:rsidR="00881505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</w:t>
      </w:r>
      <w:r w:rsidRPr="00C10CFC">
        <w:rPr>
          <w:rFonts w:ascii="Times New Roman" w:eastAsia="Times New Roman" w:hAnsi="Times New Roman" w:cs="Times New Roman"/>
          <w:sz w:val="24"/>
          <w:szCs w:val="24"/>
        </w:rPr>
        <w:t xml:space="preserve"> И.Н. Сучкова                                                                                                </w:t>
      </w:r>
    </w:p>
    <w:p w:rsidR="00881505" w:rsidRDefault="00881505" w:rsidP="00881505">
      <w:pPr>
        <w:spacing w:after="0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881505" w:rsidRPr="00881505" w:rsidRDefault="00C10CFC" w:rsidP="00881505">
      <w:pPr>
        <w:spacing w:after="0"/>
        <w:jc w:val="both"/>
        <w:rPr>
          <w:rFonts w:ascii="Times New Roman" w:hAnsi="Times New Roman" w:cs="Times New Roman"/>
        </w:rPr>
      </w:pPr>
      <w:r w:rsidRPr="00881505">
        <w:rPr>
          <w:rFonts w:ascii="Times New Roman" w:eastAsia="Times New Roman" w:hAnsi="Times New Roman" w:cs="Times New Roman"/>
          <w:sz w:val="16"/>
          <w:szCs w:val="16"/>
        </w:rPr>
        <w:t xml:space="preserve"> </w:t>
      </w:r>
      <w:r w:rsidR="00881505" w:rsidRPr="00881505">
        <w:rPr>
          <w:rFonts w:ascii="Times New Roman" w:hAnsi="Times New Roman" w:cs="Times New Roman"/>
        </w:rPr>
        <w:t xml:space="preserve">Главный специалист </w:t>
      </w:r>
    </w:p>
    <w:p w:rsidR="00881505" w:rsidRPr="00881505" w:rsidRDefault="00881505" w:rsidP="00881505">
      <w:pPr>
        <w:spacing w:after="0"/>
        <w:jc w:val="both"/>
        <w:rPr>
          <w:rFonts w:ascii="Times New Roman" w:hAnsi="Times New Roman" w:cs="Times New Roman"/>
        </w:rPr>
      </w:pPr>
      <w:r w:rsidRPr="00881505">
        <w:rPr>
          <w:rFonts w:ascii="Times New Roman" w:hAnsi="Times New Roman" w:cs="Times New Roman"/>
        </w:rPr>
        <w:t xml:space="preserve">по трудовым отношениям Убинского района </w:t>
      </w:r>
      <w:r>
        <w:rPr>
          <w:rFonts w:ascii="Times New Roman" w:hAnsi="Times New Roman" w:cs="Times New Roman"/>
        </w:rPr>
        <w:t xml:space="preserve">                                                   Г.А. </w:t>
      </w:r>
      <w:proofErr w:type="spellStart"/>
      <w:r>
        <w:rPr>
          <w:rFonts w:ascii="Times New Roman" w:hAnsi="Times New Roman" w:cs="Times New Roman"/>
        </w:rPr>
        <w:t>Коккеева</w:t>
      </w:r>
      <w:proofErr w:type="spellEnd"/>
    </w:p>
    <w:p w:rsidR="00881505" w:rsidRPr="00EF6002" w:rsidRDefault="00881505" w:rsidP="00C10CFC">
      <w:pPr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C10CFC" w:rsidRPr="00EF6002" w:rsidRDefault="00C10CFC" w:rsidP="00C10CFC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0CFC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Начальник  юридического отдела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C10CFC">
        <w:rPr>
          <w:rFonts w:ascii="Times New Roman" w:eastAsia="Times New Roman" w:hAnsi="Times New Roman" w:cs="Times New Roman"/>
          <w:sz w:val="24"/>
          <w:szCs w:val="24"/>
        </w:rPr>
        <w:t xml:space="preserve">         Ю.Ю. </w:t>
      </w:r>
      <w:proofErr w:type="spellStart"/>
      <w:r w:rsidRPr="00C10CFC">
        <w:rPr>
          <w:rFonts w:ascii="Times New Roman" w:eastAsia="Times New Roman" w:hAnsi="Times New Roman" w:cs="Times New Roman"/>
          <w:sz w:val="24"/>
          <w:szCs w:val="24"/>
        </w:rPr>
        <w:t>Слободина</w:t>
      </w:r>
      <w:proofErr w:type="spellEnd"/>
    </w:p>
    <w:p w:rsidR="00C10CFC" w:rsidRPr="00C10CFC" w:rsidRDefault="00C10CFC" w:rsidP="00C10CFC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Управляющий</w:t>
      </w:r>
      <w:r w:rsidRPr="00C10CFC">
        <w:rPr>
          <w:rFonts w:ascii="Times New Roman" w:eastAsia="Times New Roman" w:hAnsi="Times New Roman" w:cs="Times New Roman"/>
          <w:sz w:val="24"/>
          <w:szCs w:val="24"/>
        </w:rPr>
        <w:t xml:space="preserve">  делами                                                                         </w:t>
      </w:r>
      <w:r w:rsidR="00857F15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C10CFC">
        <w:rPr>
          <w:rFonts w:ascii="Times New Roman" w:eastAsia="Times New Roman" w:hAnsi="Times New Roman" w:cs="Times New Roman"/>
          <w:sz w:val="24"/>
          <w:szCs w:val="24"/>
        </w:rPr>
        <w:t>А.Н.Селютин</w:t>
      </w:r>
    </w:p>
    <w:p w:rsidR="00F152F4" w:rsidRDefault="00F152F4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065E5B" w:rsidRDefault="00065E5B" w:rsidP="00EF6002">
      <w:pPr>
        <w:pStyle w:val="ConsPlusNormal"/>
        <w:jc w:val="both"/>
      </w:pPr>
    </w:p>
    <w:p w:rsidR="001C0774" w:rsidRDefault="00065E5B" w:rsidP="00EF6002">
      <w:pPr>
        <w:pStyle w:val="ConsPlusNormal"/>
        <w:jc w:val="both"/>
      </w:pPr>
      <w:r>
        <w:t>Направить: в управление образования Убинского района, управление  экономики</w:t>
      </w:r>
      <w:r w:rsidRPr="00065E5B">
        <w:t xml:space="preserve"> </w:t>
      </w:r>
      <w:r>
        <w:t xml:space="preserve">и </w:t>
      </w:r>
      <w:proofErr w:type="spellStart"/>
      <w:r>
        <w:t>планирова</w:t>
      </w:r>
      <w:proofErr w:type="spellEnd"/>
    </w:p>
    <w:p w:rsidR="00065E5B" w:rsidRDefault="00065E5B" w:rsidP="00EF6002">
      <w:pPr>
        <w:pStyle w:val="ConsPlusNormal"/>
        <w:jc w:val="both"/>
      </w:pPr>
      <w:r>
        <w:t xml:space="preserve">ния, имущества и земельных отношений, отделу организационно-контрольной и кадровой работы,  заместителю главы администрации  </w:t>
      </w:r>
      <w:proofErr w:type="spellStart"/>
      <w:r>
        <w:t>Т.А.Янушко</w:t>
      </w:r>
      <w:proofErr w:type="spellEnd"/>
      <w:r>
        <w:t xml:space="preserve"> </w:t>
      </w:r>
    </w:p>
    <w:p w:rsidR="00065E5B" w:rsidRDefault="00065E5B" w:rsidP="00EF6002">
      <w:pPr>
        <w:pStyle w:val="ConsPlusNormal"/>
        <w:jc w:val="both"/>
      </w:pPr>
    </w:p>
    <w:p w:rsidR="00764CFB" w:rsidRDefault="00764CFB" w:rsidP="00EF6002">
      <w:pPr>
        <w:pStyle w:val="ConsPlusNormal"/>
        <w:jc w:val="both"/>
      </w:pPr>
      <w:r>
        <w:t>Шестакова И.А.</w:t>
      </w:r>
    </w:p>
    <w:p w:rsidR="00065E5B" w:rsidRDefault="00065E5B" w:rsidP="00EF6002">
      <w:pPr>
        <w:pStyle w:val="ConsPlusNormal"/>
        <w:jc w:val="both"/>
      </w:pPr>
      <w:r>
        <w:t>17.05.2021</w:t>
      </w:r>
    </w:p>
    <w:p w:rsidR="00F152F4" w:rsidRDefault="00F152F4" w:rsidP="00F152F4">
      <w:pPr>
        <w:pStyle w:val="ConsPlusNormal"/>
        <w:ind w:firstLine="540"/>
        <w:jc w:val="both"/>
      </w:pPr>
    </w:p>
    <w:p w:rsidR="00F152F4" w:rsidRPr="00683A42" w:rsidRDefault="00F152F4" w:rsidP="00F152F4">
      <w:pPr>
        <w:pStyle w:val="ConsPlusTitle"/>
        <w:jc w:val="center"/>
        <w:rPr>
          <w:rFonts w:ascii="Times New Roman" w:hAnsi="Times New Roman" w:cs="Times New Roman"/>
        </w:rPr>
      </w:pPr>
      <w:bookmarkStart w:id="0" w:name="Par42"/>
      <w:bookmarkEnd w:id="0"/>
      <w:r w:rsidRPr="00683A42">
        <w:rPr>
          <w:rFonts w:ascii="Times New Roman" w:hAnsi="Times New Roman" w:cs="Times New Roman"/>
        </w:rPr>
        <w:t>ПОРЯДОК</w:t>
      </w:r>
    </w:p>
    <w:p w:rsidR="00F152F4" w:rsidRPr="004823F5" w:rsidRDefault="00C10CFC" w:rsidP="004823F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4823F5">
        <w:rPr>
          <w:rFonts w:ascii="Times New Roman" w:hAnsi="Times New Roman" w:cs="Times New Roman"/>
          <w:b w:val="0"/>
          <w:sz w:val="28"/>
          <w:szCs w:val="28"/>
        </w:rPr>
        <w:t xml:space="preserve">Сообщения руководителями </w:t>
      </w:r>
      <w:r w:rsidR="00F152F4" w:rsidRPr="004823F5">
        <w:rPr>
          <w:rFonts w:ascii="Times New Roman" w:hAnsi="Times New Roman" w:cs="Times New Roman"/>
          <w:b w:val="0"/>
          <w:sz w:val="28"/>
          <w:szCs w:val="28"/>
        </w:rPr>
        <w:t xml:space="preserve"> муниципальных</w:t>
      </w:r>
      <w:r w:rsidR="00EF6002" w:rsidRPr="004823F5">
        <w:rPr>
          <w:rFonts w:ascii="Times New Roman" w:hAnsi="Times New Roman" w:cs="Times New Roman"/>
          <w:b w:val="0"/>
          <w:sz w:val="28"/>
          <w:szCs w:val="28"/>
        </w:rPr>
        <w:t xml:space="preserve"> казённых (бюджетных)</w:t>
      </w:r>
      <w:r w:rsidR="00F152F4" w:rsidRPr="004823F5">
        <w:rPr>
          <w:rFonts w:ascii="Times New Roman" w:hAnsi="Times New Roman" w:cs="Times New Roman"/>
          <w:b w:val="0"/>
          <w:sz w:val="28"/>
          <w:szCs w:val="28"/>
        </w:rPr>
        <w:t xml:space="preserve"> образовательных</w:t>
      </w:r>
      <w:r w:rsidRPr="004823F5">
        <w:rPr>
          <w:rFonts w:ascii="Times New Roman" w:hAnsi="Times New Roman" w:cs="Times New Roman"/>
          <w:b w:val="0"/>
          <w:sz w:val="28"/>
          <w:szCs w:val="28"/>
        </w:rPr>
        <w:t xml:space="preserve">  учреждений</w:t>
      </w:r>
      <w:r w:rsidR="004823F5">
        <w:rPr>
          <w:rFonts w:ascii="Times New Roman" w:hAnsi="Times New Roman" w:cs="Times New Roman"/>
          <w:b w:val="0"/>
          <w:sz w:val="28"/>
          <w:szCs w:val="28"/>
        </w:rPr>
        <w:t xml:space="preserve"> администрации Убинского района </w:t>
      </w:r>
      <w:r w:rsidR="00F152F4" w:rsidRPr="004823F5">
        <w:rPr>
          <w:rFonts w:ascii="Times New Roman" w:hAnsi="Times New Roman" w:cs="Times New Roman"/>
          <w:b w:val="0"/>
          <w:sz w:val="28"/>
          <w:szCs w:val="28"/>
        </w:rPr>
        <w:t>Новосибирской области,</w:t>
      </w:r>
      <w:r w:rsidR="004823F5">
        <w:rPr>
          <w:rFonts w:ascii="Times New Roman" w:hAnsi="Times New Roman" w:cs="Times New Roman"/>
          <w:b w:val="0"/>
          <w:sz w:val="28"/>
          <w:szCs w:val="28"/>
        </w:rPr>
        <w:t xml:space="preserve"> п</w:t>
      </w:r>
      <w:r w:rsidRPr="004823F5">
        <w:rPr>
          <w:rFonts w:ascii="Times New Roman" w:hAnsi="Times New Roman" w:cs="Times New Roman"/>
          <w:b w:val="0"/>
          <w:sz w:val="28"/>
          <w:szCs w:val="28"/>
        </w:rPr>
        <w:t xml:space="preserve">одведомственных </w:t>
      </w:r>
      <w:r w:rsidR="00F152F4" w:rsidRPr="004823F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6139C" w:rsidRPr="004823F5">
        <w:rPr>
          <w:rFonts w:ascii="Times New Roman" w:hAnsi="Times New Roman" w:cs="Times New Roman"/>
          <w:b w:val="0"/>
          <w:sz w:val="28"/>
          <w:szCs w:val="28"/>
        </w:rPr>
        <w:t xml:space="preserve"> Управлению образования администрации Убинского района  </w:t>
      </w:r>
      <w:r w:rsidRPr="004823F5">
        <w:rPr>
          <w:rFonts w:ascii="Times New Roman" w:hAnsi="Times New Roman" w:cs="Times New Roman"/>
          <w:b w:val="0"/>
          <w:sz w:val="28"/>
          <w:szCs w:val="28"/>
        </w:rPr>
        <w:t>Новосибирской  области</w:t>
      </w:r>
      <w:r w:rsidR="00F152F4" w:rsidRPr="004823F5">
        <w:rPr>
          <w:rFonts w:ascii="Times New Roman" w:hAnsi="Times New Roman" w:cs="Times New Roman"/>
          <w:b w:val="0"/>
          <w:sz w:val="28"/>
          <w:szCs w:val="28"/>
        </w:rPr>
        <w:t>,</w:t>
      </w:r>
      <w:r w:rsidRPr="004823F5">
        <w:rPr>
          <w:rFonts w:ascii="Times New Roman" w:hAnsi="Times New Roman" w:cs="Times New Roman"/>
          <w:b w:val="0"/>
          <w:sz w:val="28"/>
          <w:szCs w:val="28"/>
        </w:rPr>
        <w:t xml:space="preserve">  о возникновении  личной  заинтересованности  при исполнении </w:t>
      </w:r>
      <w:r w:rsidR="00F152F4" w:rsidRPr="004823F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823F5">
        <w:rPr>
          <w:rFonts w:ascii="Times New Roman" w:hAnsi="Times New Roman" w:cs="Times New Roman"/>
          <w:b w:val="0"/>
          <w:sz w:val="28"/>
          <w:szCs w:val="28"/>
        </w:rPr>
        <w:t>должностных обязанностей, которая приводит или может привести к конфликту интересов (далее порядок)</w:t>
      </w:r>
    </w:p>
    <w:p w:rsidR="00F152F4" w:rsidRDefault="00F152F4" w:rsidP="004823F5">
      <w:pPr>
        <w:pStyle w:val="ConsPlusNormal"/>
        <w:ind w:firstLine="540"/>
        <w:jc w:val="center"/>
      </w:pPr>
    </w:p>
    <w:p w:rsidR="00F152F4" w:rsidRDefault="00F152F4" w:rsidP="00F152F4">
      <w:pPr>
        <w:pStyle w:val="ConsPlusNormal"/>
        <w:ind w:firstLine="540"/>
        <w:jc w:val="both"/>
      </w:pPr>
      <w:r>
        <w:t xml:space="preserve">1. </w:t>
      </w:r>
      <w:proofErr w:type="gramStart"/>
      <w:r>
        <w:t>Настоящий Порядок регламентирует процедуру сообщени</w:t>
      </w:r>
      <w:r w:rsidR="0046139C">
        <w:t>я руководителями  муниципальных</w:t>
      </w:r>
      <w:r>
        <w:t xml:space="preserve"> </w:t>
      </w:r>
      <w:r w:rsidR="00EF6002">
        <w:t xml:space="preserve"> казённых (бюджетных)  образовательных  </w:t>
      </w:r>
      <w:r>
        <w:t xml:space="preserve">учреждений </w:t>
      </w:r>
      <w:r w:rsidR="0046139C">
        <w:t xml:space="preserve"> администрации Убинского района  </w:t>
      </w:r>
      <w:r>
        <w:t xml:space="preserve">Новосибирской области, подведомственных </w:t>
      </w:r>
      <w:r w:rsidR="0046139C">
        <w:t xml:space="preserve">Управлению образования администрации Убинского района Новосибирской области </w:t>
      </w:r>
      <w:r>
        <w:t>(далее - учреждения), о возникновении личной</w:t>
      </w:r>
      <w:r w:rsidR="00EF6002">
        <w:t xml:space="preserve"> </w:t>
      </w:r>
      <w:r>
        <w:t xml:space="preserve"> заинтересованности</w:t>
      </w:r>
      <w:r w:rsidR="00EF6002">
        <w:t xml:space="preserve"> </w:t>
      </w:r>
      <w:r>
        <w:t xml:space="preserve"> при </w:t>
      </w:r>
      <w:r w:rsidR="00EF6002">
        <w:t xml:space="preserve"> </w:t>
      </w:r>
      <w:r>
        <w:t xml:space="preserve">исполнении </w:t>
      </w:r>
      <w:r w:rsidR="00EF6002">
        <w:t xml:space="preserve"> </w:t>
      </w:r>
      <w:r>
        <w:t xml:space="preserve">должностных обязанностей, которая приводит или может привести к конфликту интересов, за исключением случаев </w:t>
      </w:r>
      <w:r w:rsidR="00EF6002">
        <w:t xml:space="preserve"> </w:t>
      </w:r>
      <w:r>
        <w:t xml:space="preserve">возникновения личной заинтересованности при совершении сделок, предусмотренных </w:t>
      </w:r>
      <w:hyperlink r:id="rId6" w:history="1">
        <w:r w:rsidRPr="00683A42">
          <w:t>статьей 27</w:t>
        </w:r>
      </w:hyperlink>
      <w:r>
        <w:t xml:space="preserve"> Федерального закона от 12.01.1996 N 7-ФЗ</w:t>
      </w:r>
      <w:proofErr w:type="gramEnd"/>
      <w:r>
        <w:t xml:space="preserve"> "О некоммерческих организациях".</w:t>
      </w:r>
    </w:p>
    <w:p w:rsidR="00F152F4" w:rsidRDefault="00F152F4" w:rsidP="00F152F4">
      <w:pPr>
        <w:pStyle w:val="ConsPlusNormal"/>
        <w:spacing w:before="240"/>
        <w:ind w:firstLine="540"/>
        <w:jc w:val="both"/>
      </w:pPr>
      <w:r>
        <w:t>2. В настоящем Порядке используются следующие понятия:</w:t>
      </w:r>
    </w:p>
    <w:p w:rsidR="00F152F4" w:rsidRDefault="00EF6002" w:rsidP="00F152F4">
      <w:pPr>
        <w:pStyle w:val="ConsPlusNormal"/>
        <w:spacing w:before="240"/>
        <w:ind w:firstLine="540"/>
        <w:jc w:val="both"/>
      </w:pPr>
      <w:r>
        <w:t>1) К</w:t>
      </w:r>
      <w:r w:rsidR="00F152F4">
        <w:t>онфликт интересов - ситуация, при которой личная заинтересованность (прямая или косвенная) руководителя учреждения влияет или может повлиять на надлежащее, объективное и беспристрастное исполнение им должностных обязанностей;</w:t>
      </w:r>
    </w:p>
    <w:p w:rsidR="00F152F4" w:rsidRDefault="00EF6002" w:rsidP="00F152F4">
      <w:pPr>
        <w:pStyle w:val="ConsPlusNormal"/>
        <w:spacing w:before="240"/>
        <w:ind w:firstLine="540"/>
        <w:jc w:val="both"/>
      </w:pPr>
      <w:proofErr w:type="gramStart"/>
      <w:r>
        <w:t>2) Л</w:t>
      </w:r>
      <w:r w:rsidR="00F152F4">
        <w:t>ичная заинтересованность - возможность получения доходов в виде денег, иного имущества, в том числе имущественных прав, услуг имущественного характера, результатов выполненных работ или каких-либо выгод (преимуществ) руководителем учреждения и (или) состоящими с ним в близком родстве или свойстве лицами (родителями, супругами, детьми, братьями, сестрами, а также братьями, сестрами, родителями, детьми супругов и супругами детей), гражданами или организациями, с которыми руководитель</w:t>
      </w:r>
      <w:proofErr w:type="gramEnd"/>
      <w:r w:rsidR="00F152F4">
        <w:t xml:space="preserve"> учреждения и (или) лица, состоящие с ним в близком родстве или свойстве, связаны имущественными, корпоративными или иными близкими отношениями.</w:t>
      </w:r>
    </w:p>
    <w:p w:rsidR="00F152F4" w:rsidRDefault="00F152F4" w:rsidP="0046139C">
      <w:pPr>
        <w:pStyle w:val="ConsPlusNormal"/>
        <w:spacing w:before="240"/>
        <w:ind w:firstLine="540"/>
        <w:jc w:val="both"/>
      </w:pPr>
      <w:r>
        <w:t>3. В случае возникновения личной заинтересованности при исполнении должностных обязанностей, которая приводит или может привести к конфликту интересов, руководители учреждений, как только им станет известно о возникновении личной заинтересованности при исполнении должностных обязанностей, направляют</w:t>
      </w:r>
      <w:r w:rsidR="0046139C">
        <w:t xml:space="preserve"> Главе  Убинского  района Новосибирской области</w:t>
      </w:r>
      <w:r>
        <w:t xml:space="preserve"> </w:t>
      </w:r>
      <w:r w:rsidR="0046139C">
        <w:t>(далее - глава</w:t>
      </w:r>
      <w:r>
        <w:t xml:space="preserve">) </w:t>
      </w:r>
      <w:hyperlink w:anchor="Par98" w:tooltip="                                УВЕДОМЛЕНИЕ" w:history="1">
        <w:r w:rsidRPr="00683A42">
          <w:t>уведомление</w:t>
        </w:r>
      </w:hyperlink>
      <w:r w:rsidRPr="00683A42">
        <w:t xml:space="preserve">, </w:t>
      </w:r>
      <w:r>
        <w:t>составленное по форме согласно приложению 1 к настоящему Порядку.</w:t>
      </w:r>
    </w:p>
    <w:p w:rsidR="00F152F4" w:rsidRDefault="00F152F4" w:rsidP="00F152F4">
      <w:pPr>
        <w:pStyle w:val="ConsPlusNormal"/>
        <w:spacing w:before="240"/>
        <w:ind w:firstLine="540"/>
        <w:jc w:val="both"/>
      </w:pPr>
      <w:r>
        <w:t xml:space="preserve">4. </w:t>
      </w:r>
      <w:proofErr w:type="gramStart"/>
      <w:r>
        <w:t xml:space="preserve">Поступившее уведомление о возникновении личной заинтересованности при исполнении должностных обязанностей, которая приводит или может привести к конфликту интересов (далее - уведомление), регистрируется в день поступления уполномоченными сотрудниками отдела </w:t>
      </w:r>
      <w:r w:rsidR="0046139C">
        <w:t>организационно-контрольной и кадровой работы</w:t>
      </w:r>
      <w:r>
        <w:t xml:space="preserve"> </w:t>
      </w:r>
      <w:r w:rsidR="0046139C">
        <w:t xml:space="preserve"> администрации Убинского района </w:t>
      </w:r>
      <w:r>
        <w:t>Новосибирской области (далее соот</w:t>
      </w:r>
      <w:r w:rsidR="0046139C">
        <w:t>ветственно - отдел, администрация</w:t>
      </w:r>
      <w:r>
        <w:t xml:space="preserve">) в </w:t>
      </w:r>
      <w:hyperlink w:anchor="Par142" w:tooltip="ЖУРНАЛ" w:history="1">
        <w:r w:rsidRPr="00683A42">
          <w:t>журнале</w:t>
        </w:r>
      </w:hyperlink>
      <w:r>
        <w:t xml:space="preserve"> регистрации уведомлений (далее - журнал), который ведется по форме согласно приложению 2 к настоящему Порядку.</w:t>
      </w:r>
      <w:proofErr w:type="gramEnd"/>
      <w:r>
        <w:t xml:space="preserve"> Зарегистрированное уведомление передае</w:t>
      </w:r>
      <w:r w:rsidR="0046139C">
        <w:t>тся сотрудниками отдела  главе</w:t>
      </w:r>
      <w:r>
        <w:t>.</w:t>
      </w:r>
    </w:p>
    <w:p w:rsidR="00F152F4" w:rsidRDefault="00186F06" w:rsidP="00F152F4">
      <w:pPr>
        <w:pStyle w:val="ConsPlusNormal"/>
        <w:spacing w:before="240"/>
        <w:ind w:firstLine="540"/>
        <w:jc w:val="both"/>
      </w:pPr>
      <w:r>
        <w:t xml:space="preserve">5. </w:t>
      </w:r>
      <w:proofErr w:type="gramStart"/>
      <w:r>
        <w:t xml:space="preserve">Управление образование </w:t>
      </w:r>
      <w:r w:rsidR="00C3733C">
        <w:t xml:space="preserve"> администрации</w:t>
      </w:r>
      <w:r w:rsidR="00F152F4">
        <w:t>, курирующее деятельность учреждения, в со</w:t>
      </w:r>
      <w:r w:rsidR="00C3733C">
        <w:t>ответствии с резолюцией главы</w:t>
      </w:r>
      <w:r w:rsidR="00F152F4">
        <w:t xml:space="preserve"> в течение 10 рабочих дней со дня регистрации уведомления запрашивает у учреждения дополнительные документы (сведения), необходимые для объективного рассмотрения уведомления, подготавливает заключение по итогам рассмотрения уведомления, документов (сведений) и передает его председателю комиссии по предотвращению и урегулированию конфликтов интересов, возникающих при исполнении должностных обязанностей руководителями учреждений (далее - комиссия), вместе</w:t>
      </w:r>
      <w:proofErr w:type="gramEnd"/>
      <w:r w:rsidR="00F152F4">
        <w:t xml:space="preserve"> с уведомлением и документами (сведениями), относящимися к факту возникновения у руководителя учреждения личной заинтересованности при исполнении должностных обязанностей.</w:t>
      </w:r>
    </w:p>
    <w:p w:rsidR="00F152F4" w:rsidRDefault="00F152F4" w:rsidP="00F152F4">
      <w:pPr>
        <w:pStyle w:val="ConsPlusNormal"/>
        <w:spacing w:before="240"/>
        <w:ind w:firstLine="540"/>
        <w:jc w:val="both"/>
      </w:pPr>
      <w:r>
        <w:t xml:space="preserve">6. </w:t>
      </w:r>
      <w:proofErr w:type="gramStart"/>
      <w:r>
        <w:t>Комиссия, изучив уведомление, заключение, документы (сведения), относящиеся к факту возникновения у руководителя учреждения личной заинтересованности при исполнении должностных обязанностей, в течение 15 рабочих дней со дня регист</w:t>
      </w:r>
      <w:r w:rsidR="00C3733C">
        <w:t>рации уведомления в  администрации</w:t>
      </w:r>
      <w:r>
        <w:t xml:space="preserve"> принимает решение в порядке, предусмотренном Положением о комиссии по предотвращению и урегулированию конфликтов интересов, возникающих при исполнении должностных обязанносте</w:t>
      </w:r>
      <w:r w:rsidR="00C3733C">
        <w:t xml:space="preserve">й руководителями муниципальных </w:t>
      </w:r>
      <w:r w:rsidR="00186F06">
        <w:t xml:space="preserve">казённых (бюджетных) </w:t>
      </w:r>
      <w:r w:rsidR="00C3733C">
        <w:t>образовательных</w:t>
      </w:r>
      <w:r>
        <w:t xml:space="preserve"> учреждений</w:t>
      </w:r>
      <w:r w:rsidR="00186F06">
        <w:t xml:space="preserve"> Убинского района </w:t>
      </w:r>
      <w:r>
        <w:t xml:space="preserve"> Новосибирской обл</w:t>
      </w:r>
      <w:r w:rsidR="00C3733C">
        <w:t>асти, подведомственных</w:t>
      </w:r>
      <w:proofErr w:type="gramEnd"/>
      <w:r w:rsidR="00C3733C">
        <w:t xml:space="preserve"> Управлению </w:t>
      </w:r>
      <w:proofErr w:type="gramStart"/>
      <w:r w:rsidR="00C3733C">
        <w:t>образования администрации Убинского района Новосибирской области</w:t>
      </w:r>
      <w:r>
        <w:t xml:space="preserve"> Новосибирской области</w:t>
      </w:r>
      <w:proofErr w:type="gramEnd"/>
      <w:r>
        <w:t>.</w:t>
      </w:r>
    </w:p>
    <w:p w:rsidR="00F152F4" w:rsidRDefault="00C3733C" w:rsidP="00186F06">
      <w:pPr>
        <w:pStyle w:val="ConsPlusNormal"/>
        <w:ind w:firstLine="539"/>
        <w:jc w:val="both"/>
      </w:pPr>
      <w:bookmarkStart w:id="1" w:name="Par63"/>
      <w:bookmarkEnd w:id="1"/>
      <w:r>
        <w:t xml:space="preserve">7. Главой </w:t>
      </w:r>
      <w:r w:rsidR="00F152F4">
        <w:t xml:space="preserve"> по результатам рассмотрения уведомления, протокола заседания комиссии принимается одно из следующих решений:</w:t>
      </w:r>
    </w:p>
    <w:p w:rsidR="00F152F4" w:rsidRDefault="00186F06" w:rsidP="00186F06">
      <w:pPr>
        <w:pStyle w:val="ConsPlusNormal"/>
        <w:ind w:firstLine="540"/>
        <w:jc w:val="both"/>
      </w:pPr>
      <w:r>
        <w:t>1) П</w:t>
      </w:r>
      <w:r w:rsidR="00F152F4">
        <w:t>ризнать, что при исполнении должностных обязанностей лицом, направившим уведомление, конфликт интересов отсутствует;</w:t>
      </w:r>
    </w:p>
    <w:p w:rsidR="00F152F4" w:rsidRDefault="00186F06" w:rsidP="00186F06">
      <w:pPr>
        <w:pStyle w:val="ConsPlusNormal"/>
        <w:ind w:firstLine="540"/>
        <w:jc w:val="both"/>
      </w:pPr>
      <w:bookmarkStart w:id="2" w:name="Par65"/>
      <w:bookmarkEnd w:id="2"/>
      <w:r>
        <w:t>2) П</w:t>
      </w:r>
      <w:r w:rsidR="00F152F4">
        <w:t>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:rsidR="00F152F4" w:rsidRDefault="00186F06" w:rsidP="00186F06">
      <w:pPr>
        <w:pStyle w:val="ConsPlusNormal"/>
        <w:ind w:firstLine="540"/>
        <w:jc w:val="both"/>
      </w:pPr>
      <w:bookmarkStart w:id="3" w:name="Par66"/>
      <w:bookmarkEnd w:id="3"/>
      <w:r>
        <w:t>3) П</w:t>
      </w:r>
      <w:r w:rsidR="00F152F4">
        <w:t>ризнать, что лицом, направившим уведомление, не соблюдались требования об урегулировании конфликта интересов.</w:t>
      </w:r>
    </w:p>
    <w:p w:rsidR="00F152F4" w:rsidRDefault="00F152F4" w:rsidP="00186F06">
      <w:pPr>
        <w:pStyle w:val="ConsPlusNormal"/>
        <w:ind w:firstLine="540"/>
        <w:jc w:val="both"/>
      </w:pPr>
      <w:r>
        <w:t>В течение 2 рабочих дней со дня проведения заседания комиссии секретарь комиссии оформляет протокол заседания коми</w:t>
      </w:r>
      <w:r w:rsidR="00C3733C">
        <w:t>ссии и представляет его главе</w:t>
      </w:r>
      <w:r>
        <w:t>.</w:t>
      </w:r>
    </w:p>
    <w:p w:rsidR="00F152F4" w:rsidRDefault="00C3733C" w:rsidP="00186F06">
      <w:pPr>
        <w:pStyle w:val="ConsPlusNormal"/>
        <w:ind w:firstLine="540"/>
        <w:jc w:val="both"/>
      </w:pPr>
      <w:r>
        <w:t>8. Главой</w:t>
      </w:r>
      <w:r w:rsidR="00F152F4">
        <w:t xml:space="preserve"> принимается решение в течение 7 рабочих дней со дня представления уведомления и протокола заседания комиссии путем наложения на уведомление соответствующей резолюции.</w:t>
      </w:r>
    </w:p>
    <w:p w:rsidR="00F152F4" w:rsidRDefault="00F152F4" w:rsidP="00186F06">
      <w:pPr>
        <w:pStyle w:val="ConsPlusNormal"/>
        <w:ind w:firstLine="540"/>
        <w:jc w:val="both"/>
      </w:pPr>
      <w:r>
        <w:t>9. В течение 3 рабочи</w:t>
      </w:r>
      <w:r w:rsidR="00C3733C">
        <w:t>х дней со дня принятия  главой</w:t>
      </w:r>
      <w:r>
        <w:t xml:space="preserve"> решения, предусмотренного </w:t>
      </w:r>
      <w:hyperlink w:anchor="Par63" w:tooltip="7. Министром по результатам рассмотрения уведомления, протокола заседания комиссии принимается одно из следующих решений:" w:history="1">
        <w:r w:rsidRPr="00186F06">
          <w:t>пунктом 7</w:t>
        </w:r>
      </w:hyperlink>
      <w:r>
        <w:t xml:space="preserve"> настоящего Порядка, секретарь комиссии подготавливает и направляет руководителю учреждения </w:t>
      </w:r>
      <w:r w:rsidR="00C3733C">
        <w:t>уведомление о принятом  главой</w:t>
      </w:r>
      <w:r>
        <w:t xml:space="preserve"> решении.</w:t>
      </w:r>
    </w:p>
    <w:p w:rsidR="00F152F4" w:rsidRDefault="00C3733C" w:rsidP="00186F06">
      <w:pPr>
        <w:pStyle w:val="ConsPlusNormal"/>
        <w:ind w:firstLine="540"/>
        <w:jc w:val="both"/>
      </w:pPr>
      <w:r>
        <w:t xml:space="preserve">10. </w:t>
      </w:r>
      <w:proofErr w:type="gramStart"/>
      <w:r>
        <w:t>При принятии  главой</w:t>
      </w:r>
      <w:r w:rsidR="00F152F4">
        <w:t xml:space="preserve"> решения, предусмотренного </w:t>
      </w:r>
      <w:hyperlink w:anchor="Par65" w:tooltip="2) 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" w:history="1">
        <w:r w:rsidR="00F152F4" w:rsidRPr="00683A42">
          <w:t>подпунктом 2 пункта 7</w:t>
        </w:r>
      </w:hyperlink>
      <w:r w:rsidR="00F152F4" w:rsidRPr="00683A42">
        <w:t xml:space="preserve"> </w:t>
      </w:r>
      <w:r w:rsidR="00F152F4">
        <w:t>настоящего Порядка, в течение 3 рабочих дней со дня принятия вышеуказанного решения принимаются меры или обеспечивается принятие мер по предотвращению или урегулированию конфликта интересов либо руководителю учреждения, направившему уведомление, в письменной форме направляются рекомендации о необходимости принятия мер по предотвращению или урегулированию конфликта интересов.</w:t>
      </w:r>
      <w:proofErr w:type="gramEnd"/>
    </w:p>
    <w:p w:rsidR="00186F06" w:rsidRDefault="00F152F4" w:rsidP="00DE4D38">
      <w:pPr>
        <w:pStyle w:val="ConsPlusNormal"/>
        <w:ind w:firstLine="540"/>
        <w:jc w:val="both"/>
      </w:pPr>
      <w:r>
        <w:t xml:space="preserve">11. При принятии министром решения, предусмотренного </w:t>
      </w:r>
      <w:hyperlink w:anchor="Par66" w:tooltip="3) признать, что лицом, направившим уведомление, не соблюдались требования об урегулировании конфликта интересов." w:history="1">
        <w:r w:rsidRPr="00683A42">
          <w:t>подпунктом 3 пункта 7</w:t>
        </w:r>
      </w:hyperlink>
      <w:r w:rsidRPr="00683A42">
        <w:t xml:space="preserve"> </w:t>
      </w:r>
      <w:r>
        <w:t>настоящего Порядка, решается вопрос о применении к руководителю учреждения мер</w:t>
      </w:r>
      <w:r w:rsidR="00DE4D38">
        <w:t xml:space="preserve"> дисциплинарной ответственности.</w:t>
      </w:r>
    </w:p>
    <w:p w:rsidR="00F152F4" w:rsidRDefault="00F152F4" w:rsidP="00F152F4">
      <w:pPr>
        <w:pStyle w:val="ConsPlusNormal"/>
        <w:ind w:firstLine="540"/>
        <w:jc w:val="both"/>
      </w:pPr>
    </w:p>
    <w:p w:rsidR="004823F5" w:rsidRDefault="004823F5" w:rsidP="00F152F4">
      <w:pPr>
        <w:pStyle w:val="ConsPlusNormal"/>
        <w:ind w:firstLine="540"/>
        <w:jc w:val="both"/>
      </w:pPr>
    </w:p>
    <w:p w:rsidR="00F152F4" w:rsidRDefault="00F152F4" w:rsidP="00F152F4">
      <w:pPr>
        <w:pStyle w:val="ConsPlusNormal"/>
        <w:jc w:val="right"/>
        <w:outlineLvl w:val="1"/>
      </w:pPr>
      <w:r>
        <w:t>Приложение 1</w:t>
      </w:r>
    </w:p>
    <w:p w:rsidR="00F152F4" w:rsidRDefault="00C3733C" w:rsidP="00C3733C">
      <w:pPr>
        <w:pStyle w:val="ConsPlusNormal"/>
        <w:jc w:val="center"/>
      </w:pPr>
      <w:r>
        <w:t xml:space="preserve">                                                                 </w:t>
      </w:r>
      <w:r w:rsidR="00F152F4">
        <w:t>к Порядку</w:t>
      </w:r>
      <w:r>
        <w:t xml:space="preserve">  </w:t>
      </w:r>
      <w:r w:rsidR="00F152F4">
        <w:t>сообщения руководителями</w:t>
      </w:r>
    </w:p>
    <w:p w:rsidR="00683A42" w:rsidRDefault="00C3733C" w:rsidP="00F152F4">
      <w:pPr>
        <w:pStyle w:val="ConsPlusNormal"/>
        <w:jc w:val="right"/>
      </w:pPr>
      <w:r>
        <w:t xml:space="preserve"> муниципальных </w:t>
      </w:r>
      <w:r w:rsidR="00683A42">
        <w:t xml:space="preserve"> казённых  (бюджетных)</w:t>
      </w:r>
    </w:p>
    <w:p w:rsidR="00C3733C" w:rsidRDefault="00C3733C" w:rsidP="00F152F4">
      <w:pPr>
        <w:pStyle w:val="ConsPlusNormal"/>
        <w:jc w:val="right"/>
      </w:pPr>
      <w:r>
        <w:t xml:space="preserve"> образовательных  </w:t>
      </w:r>
      <w:r w:rsidR="00F152F4">
        <w:t xml:space="preserve">учреждений </w:t>
      </w:r>
      <w:r w:rsidR="004823F5">
        <w:t xml:space="preserve"> Убинского района</w:t>
      </w:r>
    </w:p>
    <w:p w:rsidR="00C3733C" w:rsidRDefault="00C3733C" w:rsidP="00C3733C">
      <w:pPr>
        <w:pStyle w:val="ConsPlusNormal"/>
      </w:pPr>
      <w:r>
        <w:t xml:space="preserve">                                                                          </w:t>
      </w:r>
      <w:r w:rsidR="00F152F4">
        <w:t>Новосибирской</w:t>
      </w:r>
      <w:r>
        <w:t xml:space="preserve">  </w:t>
      </w:r>
      <w:r w:rsidR="00F152F4">
        <w:t>области,</w:t>
      </w:r>
      <w:r w:rsidR="00683A42">
        <w:t xml:space="preserve"> </w:t>
      </w:r>
      <w:r w:rsidR="00F152F4">
        <w:t xml:space="preserve"> </w:t>
      </w:r>
      <w:proofErr w:type="gramStart"/>
      <w:r w:rsidR="00F152F4">
        <w:t>подведомственных</w:t>
      </w:r>
      <w:proofErr w:type="gramEnd"/>
      <w:r w:rsidR="00F152F4">
        <w:t xml:space="preserve"> </w:t>
      </w:r>
      <w:r>
        <w:t xml:space="preserve">   </w:t>
      </w:r>
    </w:p>
    <w:p w:rsidR="00C3733C" w:rsidRDefault="00C3733C" w:rsidP="00C3733C">
      <w:pPr>
        <w:pStyle w:val="ConsPlusNormal"/>
      </w:pPr>
      <w:r>
        <w:t xml:space="preserve">                                                                               Управлению образования администрации </w:t>
      </w:r>
    </w:p>
    <w:p w:rsidR="00C3733C" w:rsidRDefault="00C3733C" w:rsidP="00C3733C">
      <w:pPr>
        <w:pStyle w:val="ConsPlusNormal"/>
      </w:pPr>
      <w:r>
        <w:t xml:space="preserve">                                                                               Убинского района Новосибирской области                    </w:t>
      </w:r>
    </w:p>
    <w:p w:rsidR="00C3733C" w:rsidRDefault="00C3733C" w:rsidP="00C3733C">
      <w:pPr>
        <w:pStyle w:val="ConsPlusNormal"/>
      </w:pPr>
      <w:r>
        <w:t xml:space="preserve">                                                                           </w:t>
      </w:r>
      <w:r w:rsidR="00F152F4">
        <w:t xml:space="preserve"> о возникновении</w:t>
      </w:r>
      <w:r>
        <w:t xml:space="preserve">   </w:t>
      </w:r>
      <w:r w:rsidR="00F152F4">
        <w:t>личной</w:t>
      </w:r>
      <w:r>
        <w:t xml:space="preserve"> </w:t>
      </w:r>
      <w:r w:rsidR="00F152F4">
        <w:t xml:space="preserve">заинтересованности </w:t>
      </w:r>
      <w:r>
        <w:t xml:space="preserve">  </w:t>
      </w:r>
    </w:p>
    <w:p w:rsidR="00C3733C" w:rsidRDefault="00C3733C" w:rsidP="00C3733C">
      <w:pPr>
        <w:pStyle w:val="ConsPlusNormal"/>
      </w:pPr>
      <w:r>
        <w:t xml:space="preserve">                                                                            </w:t>
      </w:r>
      <w:r w:rsidR="00F152F4">
        <w:t>при исполнении</w:t>
      </w:r>
      <w:r>
        <w:t xml:space="preserve">   </w:t>
      </w:r>
      <w:r w:rsidR="00F152F4">
        <w:t xml:space="preserve">должностных обязанностей, </w:t>
      </w:r>
      <w:r>
        <w:t xml:space="preserve">  </w:t>
      </w:r>
    </w:p>
    <w:p w:rsidR="00F152F4" w:rsidRDefault="00C3733C" w:rsidP="00C3733C">
      <w:pPr>
        <w:pStyle w:val="ConsPlusNormal"/>
      </w:pPr>
      <w:r>
        <w:t xml:space="preserve">                                                                              </w:t>
      </w:r>
      <w:r w:rsidR="00F152F4">
        <w:t>которая</w:t>
      </w:r>
      <w:r>
        <w:t xml:space="preserve">    </w:t>
      </w:r>
      <w:r w:rsidR="00F152F4">
        <w:t>приводит или может привести</w:t>
      </w:r>
    </w:p>
    <w:p w:rsidR="00C3733C" w:rsidRDefault="00C3733C" w:rsidP="008A7EF6">
      <w:pPr>
        <w:pStyle w:val="ConsPlusNormal"/>
        <w:jc w:val="center"/>
      </w:pPr>
      <w:r>
        <w:t xml:space="preserve">                                          </w:t>
      </w:r>
      <w:r w:rsidR="00F152F4">
        <w:t>к конфликту интересов</w:t>
      </w:r>
      <w:r>
        <w:t>.</w:t>
      </w:r>
    </w:p>
    <w:p w:rsidR="00C3733C" w:rsidRDefault="00C3733C" w:rsidP="00F152F4">
      <w:pPr>
        <w:pStyle w:val="ConsPlusNormal"/>
        <w:jc w:val="right"/>
      </w:pPr>
    </w:p>
    <w:p w:rsidR="00F152F4" w:rsidRDefault="00F152F4" w:rsidP="008A7EF6">
      <w:pPr>
        <w:pStyle w:val="ConsPlusNormal"/>
      </w:pPr>
      <w:r>
        <w:t>ФОРМА</w:t>
      </w:r>
    </w:p>
    <w:p w:rsidR="00F152F4" w:rsidRPr="00683A42" w:rsidRDefault="00F152F4" w:rsidP="00F152F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                                  </w:t>
      </w:r>
      <w:r w:rsidR="004011C0">
        <w:t xml:space="preserve">  </w:t>
      </w:r>
      <w:r w:rsidR="00186F06">
        <w:t xml:space="preserve">               </w:t>
      </w:r>
      <w:r w:rsidR="004011C0">
        <w:t xml:space="preserve"> </w:t>
      </w:r>
      <w:r w:rsidR="004011C0" w:rsidRPr="00683A42">
        <w:rPr>
          <w:rFonts w:ascii="Times New Roman" w:hAnsi="Times New Roman" w:cs="Times New Roman"/>
          <w:sz w:val="28"/>
          <w:szCs w:val="28"/>
        </w:rPr>
        <w:t>Главе Убинского района</w:t>
      </w:r>
    </w:p>
    <w:p w:rsidR="00F152F4" w:rsidRPr="00683A42" w:rsidRDefault="00F152F4" w:rsidP="00F152F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83A42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="00186F06"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Pr="00683A42">
        <w:rPr>
          <w:rFonts w:ascii="Times New Roman" w:hAnsi="Times New Roman" w:cs="Times New Roman"/>
          <w:sz w:val="28"/>
          <w:szCs w:val="28"/>
        </w:rPr>
        <w:t xml:space="preserve">  Новосибирской области</w:t>
      </w:r>
    </w:p>
    <w:p w:rsidR="00F152F4" w:rsidRPr="00683A42" w:rsidRDefault="00F152F4" w:rsidP="00F152F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83A42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186F06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683A42">
        <w:rPr>
          <w:rFonts w:ascii="Times New Roman" w:hAnsi="Times New Roman" w:cs="Times New Roman"/>
          <w:sz w:val="28"/>
          <w:szCs w:val="28"/>
        </w:rPr>
        <w:t>от ___________________________________</w:t>
      </w:r>
    </w:p>
    <w:p w:rsidR="00F152F4" w:rsidRPr="00683A42" w:rsidRDefault="00F152F4" w:rsidP="00F152F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83A42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="00186F06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683A42">
        <w:rPr>
          <w:rFonts w:ascii="Times New Roman" w:hAnsi="Times New Roman" w:cs="Times New Roman"/>
          <w:sz w:val="28"/>
          <w:szCs w:val="28"/>
        </w:rPr>
        <w:t xml:space="preserve">  ______________________________________</w:t>
      </w:r>
    </w:p>
    <w:p w:rsidR="00F152F4" w:rsidRPr="00186F06" w:rsidRDefault="00F152F4" w:rsidP="00F152F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683A42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186F06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proofErr w:type="gramStart"/>
      <w:r w:rsidRPr="00683A42">
        <w:rPr>
          <w:rFonts w:ascii="Times New Roman" w:hAnsi="Times New Roman" w:cs="Times New Roman"/>
          <w:sz w:val="28"/>
          <w:szCs w:val="28"/>
        </w:rPr>
        <w:t>(</w:t>
      </w:r>
      <w:r w:rsidRPr="00186F06">
        <w:rPr>
          <w:rFonts w:ascii="Times New Roman" w:hAnsi="Times New Roman" w:cs="Times New Roman"/>
          <w:sz w:val="22"/>
          <w:szCs w:val="22"/>
        </w:rPr>
        <w:t>фамилия, имя, отчество (при наличии),</w:t>
      </w:r>
      <w:proofErr w:type="gramEnd"/>
    </w:p>
    <w:p w:rsidR="00F152F4" w:rsidRPr="00186F06" w:rsidRDefault="00F152F4" w:rsidP="00F152F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86F06">
        <w:rPr>
          <w:rFonts w:ascii="Times New Roman" w:hAnsi="Times New Roman" w:cs="Times New Roman"/>
          <w:sz w:val="22"/>
          <w:szCs w:val="22"/>
        </w:rPr>
        <w:t xml:space="preserve">                                              </w:t>
      </w:r>
      <w:r w:rsidR="00186F06" w:rsidRPr="00186F06">
        <w:rPr>
          <w:rFonts w:ascii="Times New Roman" w:hAnsi="Times New Roman" w:cs="Times New Roman"/>
          <w:sz w:val="22"/>
          <w:szCs w:val="22"/>
        </w:rPr>
        <w:t xml:space="preserve">                      </w:t>
      </w:r>
      <w:r w:rsidR="00186F06">
        <w:rPr>
          <w:rFonts w:ascii="Times New Roman" w:hAnsi="Times New Roman" w:cs="Times New Roman"/>
          <w:sz w:val="22"/>
          <w:szCs w:val="22"/>
        </w:rPr>
        <w:t xml:space="preserve">                          </w:t>
      </w:r>
      <w:r w:rsidR="00186F06" w:rsidRPr="00186F06">
        <w:rPr>
          <w:rFonts w:ascii="Times New Roman" w:hAnsi="Times New Roman" w:cs="Times New Roman"/>
          <w:sz w:val="22"/>
          <w:szCs w:val="22"/>
        </w:rPr>
        <w:t xml:space="preserve"> </w:t>
      </w:r>
      <w:r w:rsidRPr="00186F06">
        <w:rPr>
          <w:rFonts w:ascii="Times New Roman" w:hAnsi="Times New Roman" w:cs="Times New Roman"/>
          <w:sz w:val="22"/>
          <w:szCs w:val="22"/>
        </w:rPr>
        <w:t>замещаемая должность)</w:t>
      </w:r>
    </w:p>
    <w:p w:rsidR="00F152F4" w:rsidRPr="00683A42" w:rsidRDefault="00F152F4" w:rsidP="00F152F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152F4" w:rsidRPr="00683A42" w:rsidRDefault="00F152F4" w:rsidP="008A7EF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4" w:name="Par98"/>
      <w:bookmarkEnd w:id="4"/>
      <w:r w:rsidRPr="00683A42">
        <w:rPr>
          <w:rFonts w:ascii="Times New Roman" w:hAnsi="Times New Roman" w:cs="Times New Roman"/>
          <w:sz w:val="28"/>
          <w:szCs w:val="28"/>
        </w:rPr>
        <w:t>У</w:t>
      </w:r>
      <w:r w:rsidR="00065E5B">
        <w:rPr>
          <w:rFonts w:ascii="Times New Roman" w:hAnsi="Times New Roman" w:cs="Times New Roman"/>
          <w:sz w:val="28"/>
          <w:szCs w:val="28"/>
        </w:rPr>
        <w:t xml:space="preserve"> </w:t>
      </w:r>
      <w:r w:rsidRPr="00683A42">
        <w:rPr>
          <w:rFonts w:ascii="Times New Roman" w:hAnsi="Times New Roman" w:cs="Times New Roman"/>
          <w:sz w:val="28"/>
          <w:szCs w:val="28"/>
        </w:rPr>
        <w:t>В</w:t>
      </w:r>
      <w:r w:rsidR="00065E5B">
        <w:rPr>
          <w:rFonts w:ascii="Times New Roman" w:hAnsi="Times New Roman" w:cs="Times New Roman"/>
          <w:sz w:val="28"/>
          <w:szCs w:val="28"/>
        </w:rPr>
        <w:t xml:space="preserve"> </w:t>
      </w:r>
      <w:r w:rsidRPr="00683A42">
        <w:rPr>
          <w:rFonts w:ascii="Times New Roman" w:hAnsi="Times New Roman" w:cs="Times New Roman"/>
          <w:sz w:val="28"/>
          <w:szCs w:val="28"/>
        </w:rPr>
        <w:t>Е</w:t>
      </w:r>
      <w:r w:rsidR="00065E5B">
        <w:rPr>
          <w:rFonts w:ascii="Times New Roman" w:hAnsi="Times New Roman" w:cs="Times New Roman"/>
          <w:sz w:val="28"/>
          <w:szCs w:val="28"/>
        </w:rPr>
        <w:t xml:space="preserve"> </w:t>
      </w:r>
      <w:r w:rsidRPr="00683A42">
        <w:rPr>
          <w:rFonts w:ascii="Times New Roman" w:hAnsi="Times New Roman" w:cs="Times New Roman"/>
          <w:sz w:val="28"/>
          <w:szCs w:val="28"/>
        </w:rPr>
        <w:t>Д</w:t>
      </w:r>
      <w:r w:rsidR="00065E5B">
        <w:rPr>
          <w:rFonts w:ascii="Times New Roman" w:hAnsi="Times New Roman" w:cs="Times New Roman"/>
          <w:sz w:val="28"/>
          <w:szCs w:val="28"/>
        </w:rPr>
        <w:t xml:space="preserve"> </w:t>
      </w:r>
      <w:r w:rsidRPr="00683A42">
        <w:rPr>
          <w:rFonts w:ascii="Times New Roman" w:hAnsi="Times New Roman" w:cs="Times New Roman"/>
          <w:sz w:val="28"/>
          <w:szCs w:val="28"/>
        </w:rPr>
        <w:t>О</w:t>
      </w:r>
      <w:r w:rsidR="00065E5B">
        <w:rPr>
          <w:rFonts w:ascii="Times New Roman" w:hAnsi="Times New Roman" w:cs="Times New Roman"/>
          <w:sz w:val="28"/>
          <w:szCs w:val="28"/>
        </w:rPr>
        <w:t xml:space="preserve"> </w:t>
      </w:r>
      <w:r w:rsidRPr="00683A42">
        <w:rPr>
          <w:rFonts w:ascii="Times New Roman" w:hAnsi="Times New Roman" w:cs="Times New Roman"/>
          <w:sz w:val="28"/>
          <w:szCs w:val="28"/>
        </w:rPr>
        <w:t>М</w:t>
      </w:r>
      <w:r w:rsidR="00065E5B">
        <w:rPr>
          <w:rFonts w:ascii="Times New Roman" w:hAnsi="Times New Roman" w:cs="Times New Roman"/>
          <w:sz w:val="28"/>
          <w:szCs w:val="28"/>
        </w:rPr>
        <w:t xml:space="preserve"> </w:t>
      </w:r>
      <w:r w:rsidRPr="00683A42">
        <w:rPr>
          <w:rFonts w:ascii="Times New Roman" w:hAnsi="Times New Roman" w:cs="Times New Roman"/>
          <w:sz w:val="28"/>
          <w:szCs w:val="28"/>
        </w:rPr>
        <w:t>Л</w:t>
      </w:r>
      <w:r w:rsidR="00065E5B">
        <w:rPr>
          <w:rFonts w:ascii="Times New Roman" w:hAnsi="Times New Roman" w:cs="Times New Roman"/>
          <w:sz w:val="28"/>
          <w:szCs w:val="28"/>
        </w:rPr>
        <w:t xml:space="preserve"> </w:t>
      </w:r>
      <w:r w:rsidRPr="00683A42">
        <w:rPr>
          <w:rFonts w:ascii="Times New Roman" w:hAnsi="Times New Roman" w:cs="Times New Roman"/>
          <w:sz w:val="28"/>
          <w:szCs w:val="28"/>
        </w:rPr>
        <w:t>Е</w:t>
      </w:r>
      <w:r w:rsidR="00065E5B">
        <w:rPr>
          <w:rFonts w:ascii="Times New Roman" w:hAnsi="Times New Roman" w:cs="Times New Roman"/>
          <w:sz w:val="28"/>
          <w:szCs w:val="28"/>
        </w:rPr>
        <w:t xml:space="preserve"> </w:t>
      </w:r>
      <w:r w:rsidRPr="00683A42">
        <w:rPr>
          <w:rFonts w:ascii="Times New Roman" w:hAnsi="Times New Roman" w:cs="Times New Roman"/>
          <w:sz w:val="28"/>
          <w:szCs w:val="28"/>
        </w:rPr>
        <w:t>Н</w:t>
      </w:r>
      <w:r w:rsidR="00065E5B">
        <w:rPr>
          <w:rFonts w:ascii="Times New Roman" w:hAnsi="Times New Roman" w:cs="Times New Roman"/>
          <w:sz w:val="28"/>
          <w:szCs w:val="28"/>
        </w:rPr>
        <w:t xml:space="preserve"> </w:t>
      </w:r>
      <w:r w:rsidRPr="00683A42">
        <w:rPr>
          <w:rFonts w:ascii="Times New Roman" w:hAnsi="Times New Roman" w:cs="Times New Roman"/>
          <w:sz w:val="28"/>
          <w:szCs w:val="28"/>
        </w:rPr>
        <w:t>И</w:t>
      </w:r>
      <w:r w:rsidR="00065E5B">
        <w:rPr>
          <w:rFonts w:ascii="Times New Roman" w:hAnsi="Times New Roman" w:cs="Times New Roman"/>
          <w:sz w:val="28"/>
          <w:szCs w:val="28"/>
        </w:rPr>
        <w:t xml:space="preserve"> </w:t>
      </w:r>
      <w:r w:rsidRPr="00683A42">
        <w:rPr>
          <w:rFonts w:ascii="Times New Roman" w:hAnsi="Times New Roman" w:cs="Times New Roman"/>
          <w:sz w:val="28"/>
          <w:szCs w:val="28"/>
        </w:rPr>
        <w:t>Е</w:t>
      </w:r>
    </w:p>
    <w:p w:rsidR="00F152F4" w:rsidRPr="00683A42" w:rsidRDefault="00F152F4" w:rsidP="008A7EF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683A42">
        <w:rPr>
          <w:rFonts w:ascii="Times New Roman" w:hAnsi="Times New Roman" w:cs="Times New Roman"/>
          <w:sz w:val="28"/>
          <w:szCs w:val="28"/>
        </w:rPr>
        <w:t>о возникновении личной заинтересованности при исполнении</w:t>
      </w:r>
    </w:p>
    <w:p w:rsidR="00F152F4" w:rsidRPr="00683A42" w:rsidRDefault="00F152F4" w:rsidP="008A7EF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683A42">
        <w:rPr>
          <w:rFonts w:ascii="Times New Roman" w:hAnsi="Times New Roman" w:cs="Times New Roman"/>
          <w:sz w:val="28"/>
          <w:szCs w:val="28"/>
        </w:rPr>
        <w:t xml:space="preserve">должностных обязанностей, </w:t>
      </w:r>
      <w:proofErr w:type="gramStart"/>
      <w:r w:rsidRPr="00683A42">
        <w:rPr>
          <w:rFonts w:ascii="Times New Roman" w:hAnsi="Times New Roman" w:cs="Times New Roman"/>
          <w:sz w:val="28"/>
          <w:szCs w:val="28"/>
        </w:rPr>
        <w:t>которая</w:t>
      </w:r>
      <w:proofErr w:type="gramEnd"/>
      <w:r w:rsidRPr="00683A42">
        <w:rPr>
          <w:rFonts w:ascii="Times New Roman" w:hAnsi="Times New Roman" w:cs="Times New Roman"/>
          <w:sz w:val="28"/>
          <w:szCs w:val="28"/>
        </w:rPr>
        <w:t xml:space="preserve"> приводит</w:t>
      </w:r>
    </w:p>
    <w:p w:rsidR="00F152F4" w:rsidRPr="00683A42" w:rsidRDefault="00F152F4" w:rsidP="008A7EF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683A42">
        <w:rPr>
          <w:rFonts w:ascii="Times New Roman" w:hAnsi="Times New Roman" w:cs="Times New Roman"/>
          <w:sz w:val="28"/>
          <w:szCs w:val="28"/>
        </w:rPr>
        <w:t>или может привести к конфликту интересов</w:t>
      </w:r>
    </w:p>
    <w:p w:rsidR="00F152F4" w:rsidRPr="00683A42" w:rsidRDefault="00F152F4" w:rsidP="00F152F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152F4" w:rsidRPr="00683A42" w:rsidRDefault="00F152F4" w:rsidP="00F152F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83A42">
        <w:rPr>
          <w:rFonts w:ascii="Times New Roman" w:hAnsi="Times New Roman" w:cs="Times New Roman"/>
          <w:sz w:val="28"/>
          <w:szCs w:val="28"/>
        </w:rPr>
        <w:t xml:space="preserve">   </w:t>
      </w:r>
      <w:r w:rsidR="008A7EF6">
        <w:rPr>
          <w:rFonts w:ascii="Times New Roman" w:hAnsi="Times New Roman" w:cs="Times New Roman"/>
          <w:sz w:val="28"/>
          <w:szCs w:val="28"/>
        </w:rPr>
        <w:t xml:space="preserve">     </w:t>
      </w:r>
      <w:r w:rsidRPr="00683A42">
        <w:rPr>
          <w:rFonts w:ascii="Times New Roman" w:hAnsi="Times New Roman" w:cs="Times New Roman"/>
          <w:sz w:val="28"/>
          <w:szCs w:val="28"/>
        </w:rPr>
        <w:t xml:space="preserve"> Сообщаю о возникновении у меня личной заинтересованности при исполнении</w:t>
      </w:r>
      <w:r w:rsidR="008A7EF6">
        <w:rPr>
          <w:rFonts w:ascii="Times New Roman" w:hAnsi="Times New Roman" w:cs="Times New Roman"/>
          <w:sz w:val="28"/>
          <w:szCs w:val="28"/>
        </w:rPr>
        <w:t xml:space="preserve"> </w:t>
      </w:r>
      <w:r w:rsidRPr="00683A42">
        <w:rPr>
          <w:rFonts w:ascii="Times New Roman" w:hAnsi="Times New Roman" w:cs="Times New Roman"/>
          <w:sz w:val="28"/>
          <w:szCs w:val="28"/>
        </w:rPr>
        <w:t>должностных  обязанностей,  которая приводит или может привести к конфликту</w:t>
      </w:r>
      <w:r w:rsidR="008A7EF6">
        <w:rPr>
          <w:rFonts w:ascii="Times New Roman" w:hAnsi="Times New Roman" w:cs="Times New Roman"/>
          <w:sz w:val="28"/>
          <w:szCs w:val="28"/>
        </w:rPr>
        <w:t xml:space="preserve"> </w:t>
      </w:r>
      <w:r w:rsidRPr="00683A42">
        <w:rPr>
          <w:rFonts w:ascii="Times New Roman" w:hAnsi="Times New Roman" w:cs="Times New Roman"/>
          <w:sz w:val="28"/>
          <w:szCs w:val="28"/>
        </w:rPr>
        <w:t>интересов.</w:t>
      </w:r>
    </w:p>
    <w:p w:rsidR="00F152F4" w:rsidRPr="00683A42" w:rsidRDefault="00F152F4" w:rsidP="00F152F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83A42">
        <w:rPr>
          <w:rFonts w:ascii="Times New Roman" w:hAnsi="Times New Roman" w:cs="Times New Roman"/>
          <w:sz w:val="28"/>
          <w:szCs w:val="28"/>
        </w:rPr>
        <w:t xml:space="preserve">    Обстоятельства,     являющиеся    основанием    возникновения    личной</w:t>
      </w:r>
    </w:p>
    <w:p w:rsidR="00F152F4" w:rsidRPr="00683A42" w:rsidRDefault="00F152F4" w:rsidP="00F152F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83A42">
        <w:rPr>
          <w:rFonts w:ascii="Times New Roman" w:hAnsi="Times New Roman" w:cs="Times New Roman"/>
          <w:sz w:val="28"/>
          <w:szCs w:val="28"/>
        </w:rPr>
        <w:t>заинтересованности:</w:t>
      </w:r>
    </w:p>
    <w:p w:rsidR="00F152F4" w:rsidRPr="00683A42" w:rsidRDefault="00F152F4" w:rsidP="00F152F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83A42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8A7EF6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F152F4" w:rsidRPr="00683A42" w:rsidRDefault="00F152F4" w:rsidP="00F152F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83A42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  <w:r w:rsidR="008A7EF6">
        <w:rPr>
          <w:rFonts w:ascii="Times New Roman" w:hAnsi="Times New Roman" w:cs="Times New Roman"/>
          <w:sz w:val="28"/>
          <w:szCs w:val="28"/>
        </w:rPr>
        <w:t>_________________________________________________________</w:t>
      </w:r>
    </w:p>
    <w:p w:rsidR="00F152F4" w:rsidRPr="00683A42" w:rsidRDefault="00F152F4" w:rsidP="00F152F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83A42">
        <w:rPr>
          <w:rFonts w:ascii="Times New Roman" w:hAnsi="Times New Roman" w:cs="Times New Roman"/>
          <w:sz w:val="28"/>
          <w:szCs w:val="28"/>
        </w:rPr>
        <w:t xml:space="preserve">    Должностные   обязанности,  на  исполнение  которых  влияет  или  может</w:t>
      </w:r>
    </w:p>
    <w:p w:rsidR="00F152F4" w:rsidRPr="00683A42" w:rsidRDefault="00F152F4" w:rsidP="00F152F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83A42">
        <w:rPr>
          <w:rFonts w:ascii="Times New Roman" w:hAnsi="Times New Roman" w:cs="Times New Roman"/>
          <w:sz w:val="28"/>
          <w:szCs w:val="28"/>
        </w:rPr>
        <w:t>повлиять личная заинтересованность:</w:t>
      </w:r>
    </w:p>
    <w:p w:rsidR="00F152F4" w:rsidRPr="00683A42" w:rsidRDefault="00F152F4" w:rsidP="00F152F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83A42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  <w:r w:rsidR="008A7EF6">
        <w:rPr>
          <w:rFonts w:ascii="Times New Roman" w:hAnsi="Times New Roman" w:cs="Times New Roman"/>
          <w:sz w:val="28"/>
          <w:szCs w:val="28"/>
        </w:rPr>
        <w:t>_________________________________________________________</w:t>
      </w:r>
    </w:p>
    <w:p w:rsidR="00F152F4" w:rsidRPr="00683A42" w:rsidRDefault="00F152F4" w:rsidP="00F152F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83A42">
        <w:rPr>
          <w:rFonts w:ascii="Times New Roman" w:hAnsi="Times New Roman" w:cs="Times New Roman"/>
          <w:sz w:val="28"/>
          <w:szCs w:val="28"/>
        </w:rPr>
        <w:t>____________________________________________________</w:t>
      </w:r>
      <w:r w:rsidR="008A7EF6">
        <w:rPr>
          <w:rFonts w:ascii="Times New Roman" w:hAnsi="Times New Roman" w:cs="Times New Roman"/>
          <w:sz w:val="28"/>
          <w:szCs w:val="28"/>
        </w:rPr>
        <w:t>______________</w:t>
      </w:r>
    </w:p>
    <w:p w:rsidR="00F152F4" w:rsidRPr="00683A42" w:rsidRDefault="00F152F4" w:rsidP="00F152F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83A42">
        <w:rPr>
          <w:rFonts w:ascii="Times New Roman" w:hAnsi="Times New Roman" w:cs="Times New Roman"/>
          <w:sz w:val="28"/>
          <w:szCs w:val="28"/>
        </w:rPr>
        <w:t xml:space="preserve">    Предлагаемые   меры  по  предотвращению  или  урегулированию  конфликта</w:t>
      </w:r>
      <w:r w:rsidR="008A7EF6">
        <w:rPr>
          <w:rFonts w:ascii="Times New Roman" w:hAnsi="Times New Roman" w:cs="Times New Roman"/>
          <w:sz w:val="28"/>
          <w:szCs w:val="28"/>
        </w:rPr>
        <w:t xml:space="preserve">  </w:t>
      </w:r>
      <w:r w:rsidRPr="00683A42">
        <w:rPr>
          <w:rFonts w:ascii="Times New Roman" w:hAnsi="Times New Roman" w:cs="Times New Roman"/>
          <w:sz w:val="28"/>
          <w:szCs w:val="28"/>
        </w:rPr>
        <w:t>интересов:</w:t>
      </w:r>
    </w:p>
    <w:p w:rsidR="00F152F4" w:rsidRPr="00683A42" w:rsidRDefault="00F152F4" w:rsidP="00F152F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83A42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  <w:r w:rsidR="008A7EF6">
        <w:rPr>
          <w:rFonts w:ascii="Times New Roman" w:hAnsi="Times New Roman" w:cs="Times New Roman"/>
          <w:sz w:val="28"/>
          <w:szCs w:val="28"/>
        </w:rPr>
        <w:t>_________________________________________________________</w:t>
      </w:r>
    </w:p>
    <w:p w:rsidR="00F152F4" w:rsidRPr="00683A42" w:rsidRDefault="00F152F4" w:rsidP="00F152F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83A42">
        <w:rPr>
          <w:rFonts w:ascii="Times New Roman" w:hAnsi="Times New Roman" w:cs="Times New Roman"/>
          <w:sz w:val="28"/>
          <w:szCs w:val="28"/>
        </w:rPr>
        <w:t>_____________________________________</w:t>
      </w:r>
      <w:r w:rsidR="008A7EF6"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F152F4" w:rsidRPr="00683A42" w:rsidRDefault="00F152F4" w:rsidP="00F152F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152F4" w:rsidRPr="00683A42" w:rsidRDefault="008A7EF6" w:rsidP="00F152F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"____"_____</w:t>
      </w:r>
      <w:r w:rsidR="00F152F4" w:rsidRPr="00683A42">
        <w:rPr>
          <w:rFonts w:ascii="Times New Roman" w:hAnsi="Times New Roman" w:cs="Times New Roman"/>
          <w:sz w:val="28"/>
          <w:szCs w:val="28"/>
        </w:rPr>
        <w:t xml:space="preserve">20___ г.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F152F4" w:rsidRPr="00683A42">
        <w:rPr>
          <w:rFonts w:ascii="Times New Roman" w:hAnsi="Times New Roman" w:cs="Times New Roman"/>
          <w:sz w:val="28"/>
          <w:szCs w:val="28"/>
        </w:rPr>
        <w:t>__________________ ___________________________</w:t>
      </w:r>
    </w:p>
    <w:p w:rsidR="00683A42" w:rsidRDefault="00F152F4" w:rsidP="008A7EF6">
      <w:pPr>
        <w:pStyle w:val="ConsPlusNonformat"/>
        <w:jc w:val="both"/>
        <w:rPr>
          <w:rFonts w:ascii="Times New Roman" w:hAnsi="Times New Roman" w:cs="Times New Roman"/>
        </w:rPr>
      </w:pPr>
      <w:r w:rsidRPr="008A7EF6">
        <w:rPr>
          <w:rFonts w:ascii="Times New Roman" w:hAnsi="Times New Roman" w:cs="Times New Roman"/>
          <w:sz w:val="22"/>
          <w:szCs w:val="22"/>
        </w:rPr>
        <w:t xml:space="preserve">                             </w:t>
      </w:r>
      <w:r w:rsidR="008A7EF6">
        <w:rPr>
          <w:rFonts w:ascii="Times New Roman" w:hAnsi="Times New Roman" w:cs="Times New Roman"/>
          <w:sz w:val="22"/>
          <w:szCs w:val="22"/>
        </w:rPr>
        <w:t xml:space="preserve">                   </w:t>
      </w:r>
      <w:proofErr w:type="gramStart"/>
      <w:r w:rsidR="008A7EF6" w:rsidRPr="008A7EF6">
        <w:rPr>
          <w:rFonts w:ascii="Times New Roman" w:hAnsi="Times New Roman" w:cs="Times New Roman"/>
        </w:rPr>
        <w:t>(подпись лица,</w:t>
      </w:r>
      <w:r w:rsidRPr="008A7EF6">
        <w:rPr>
          <w:rFonts w:ascii="Times New Roman" w:hAnsi="Times New Roman" w:cs="Times New Roman"/>
        </w:rPr>
        <w:t xml:space="preserve"> (расшифровка подписи</w:t>
      </w:r>
      <w:r w:rsidR="008A7EF6" w:rsidRPr="008A7EF6">
        <w:rPr>
          <w:rFonts w:ascii="Times New Roman" w:hAnsi="Times New Roman" w:cs="Times New Roman"/>
        </w:rPr>
        <w:t xml:space="preserve"> </w:t>
      </w:r>
      <w:r w:rsidRPr="008A7EF6">
        <w:rPr>
          <w:rFonts w:ascii="Times New Roman" w:hAnsi="Times New Roman" w:cs="Times New Roman"/>
        </w:rPr>
        <w:t xml:space="preserve"> направившего уведомление)</w:t>
      </w:r>
      <w:proofErr w:type="gramEnd"/>
    </w:p>
    <w:p w:rsidR="008A7EF6" w:rsidRDefault="008A7EF6" w:rsidP="008A7EF6">
      <w:pPr>
        <w:pStyle w:val="ConsPlusNonformat"/>
        <w:jc w:val="both"/>
        <w:rPr>
          <w:rFonts w:ascii="Times New Roman" w:hAnsi="Times New Roman" w:cs="Times New Roman"/>
        </w:rPr>
      </w:pPr>
    </w:p>
    <w:p w:rsidR="008A7EF6" w:rsidRPr="008A7EF6" w:rsidRDefault="008A7EF6" w:rsidP="008A7EF6">
      <w:pPr>
        <w:pStyle w:val="ConsPlusNonformat"/>
        <w:jc w:val="both"/>
        <w:rPr>
          <w:rFonts w:ascii="Times New Roman" w:hAnsi="Times New Roman" w:cs="Times New Roman"/>
        </w:rPr>
      </w:pPr>
    </w:p>
    <w:p w:rsidR="00F152F4" w:rsidRDefault="00F152F4" w:rsidP="00F152F4">
      <w:pPr>
        <w:pStyle w:val="ConsPlusNormal"/>
        <w:jc w:val="right"/>
        <w:outlineLvl w:val="1"/>
      </w:pPr>
      <w:r>
        <w:t>Приложение 2</w:t>
      </w:r>
    </w:p>
    <w:p w:rsidR="00F152F4" w:rsidRDefault="004011C0" w:rsidP="004011C0">
      <w:pPr>
        <w:pStyle w:val="ConsPlusNormal"/>
        <w:jc w:val="center"/>
      </w:pPr>
      <w:r>
        <w:t xml:space="preserve">                                                                                    </w:t>
      </w:r>
      <w:r w:rsidR="00F152F4">
        <w:t>к Порядку</w:t>
      </w:r>
      <w:r>
        <w:t xml:space="preserve">  </w:t>
      </w:r>
      <w:r w:rsidR="00F152F4">
        <w:t>сообщения руководителями</w:t>
      </w:r>
    </w:p>
    <w:p w:rsidR="004011C0" w:rsidRDefault="004011C0" w:rsidP="004011C0">
      <w:pPr>
        <w:pStyle w:val="ConsPlusNormal"/>
        <w:jc w:val="right"/>
      </w:pPr>
      <w:r>
        <w:t>муниципальных</w:t>
      </w:r>
      <w:r w:rsidR="008A7EF6">
        <w:t xml:space="preserve"> казённых (бюджетных) </w:t>
      </w:r>
      <w:r>
        <w:t xml:space="preserve"> образовательных </w:t>
      </w:r>
    </w:p>
    <w:p w:rsidR="004011C0" w:rsidRDefault="00F152F4" w:rsidP="004011C0">
      <w:pPr>
        <w:pStyle w:val="ConsPlusNormal"/>
        <w:jc w:val="right"/>
      </w:pPr>
      <w:r>
        <w:t xml:space="preserve"> учреждений </w:t>
      </w:r>
      <w:r w:rsidR="004011C0">
        <w:t xml:space="preserve"> администрации Убинского района</w:t>
      </w:r>
    </w:p>
    <w:p w:rsidR="004011C0" w:rsidRDefault="004011C0" w:rsidP="004011C0">
      <w:pPr>
        <w:pStyle w:val="ConsPlusNormal"/>
        <w:jc w:val="right"/>
      </w:pPr>
      <w:r>
        <w:t xml:space="preserve"> Новосибирской области </w:t>
      </w:r>
      <w:proofErr w:type="gramStart"/>
      <w:r>
        <w:t>подведомственных</w:t>
      </w:r>
      <w:proofErr w:type="gramEnd"/>
      <w:r>
        <w:t xml:space="preserve"> </w:t>
      </w:r>
    </w:p>
    <w:p w:rsidR="004011C0" w:rsidRDefault="004011C0" w:rsidP="004011C0">
      <w:pPr>
        <w:pStyle w:val="ConsPlusNormal"/>
        <w:jc w:val="right"/>
      </w:pPr>
      <w:r>
        <w:t xml:space="preserve">Управлению образования администрации Убинского района </w:t>
      </w:r>
    </w:p>
    <w:p w:rsidR="004011C0" w:rsidRDefault="004011C0" w:rsidP="004011C0">
      <w:pPr>
        <w:pStyle w:val="ConsPlusNormal"/>
      </w:pPr>
      <w:r>
        <w:t xml:space="preserve">                                                 </w:t>
      </w:r>
      <w:r w:rsidR="008A7EF6">
        <w:t xml:space="preserve">                  Новосибирской области</w:t>
      </w:r>
      <w:r w:rsidR="00F152F4">
        <w:t>, о возникновении</w:t>
      </w:r>
      <w:r>
        <w:t xml:space="preserve">   </w:t>
      </w:r>
      <w:r w:rsidR="00F152F4">
        <w:t xml:space="preserve">личной </w:t>
      </w:r>
      <w:r>
        <w:t xml:space="preserve">    </w:t>
      </w:r>
    </w:p>
    <w:p w:rsidR="004011C0" w:rsidRDefault="004011C0" w:rsidP="004011C0">
      <w:pPr>
        <w:pStyle w:val="ConsPlusNormal"/>
      </w:pPr>
      <w:r>
        <w:t xml:space="preserve">                                                          </w:t>
      </w:r>
      <w:r w:rsidR="008A7EF6">
        <w:t xml:space="preserve">      </w:t>
      </w:r>
      <w:r>
        <w:t xml:space="preserve">   </w:t>
      </w:r>
      <w:r w:rsidR="00F152F4">
        <w:t>заинтересованности при исполнении</w:t>
      </w:r>
      <w:r>
        <w:t xml:space="preserve">  </w:t>
      </w:r>
      <w:proofErr w:type="gramStart"/>
      <w:r w:rsidR="00F152F4">
        <w:t>должностных</w:t>
      </w:r>
      <w:proofErr w:type="gramEnd"/>
      <w:r w:rsidR="00F152F4">
        <w:t xml:space="preserve"> </w:t>
      </w:r>
      <w:r>
        <w:t xml:space="preserve"> </w:t>
      </w:r>
    </w:p>
    <w:p w:rsidR="004011C0" w:rsidRDefault="004011C0" w:rsidP="004011C0">
      <w:pPr>
        <w:pStyle w:val="ConsPlusNormal"/>
      </w:pPr>
      <w:r>
        <w:t xml:space="preserve">                                                            </w:t>
      </w:r>
      <w:r w:rsidR="008A7EF6">
        <w:t xml:space="preserve">                </w:t>
      </w:r>
      <w:r>
        <w:t xml:space="preserve">  </w:t>
      </w:r>
      <w:r w:rsidR="00F152F4">
        <w:t xml:space="preserve">обязанностей, </w:t>
      </w:r>
      <w:proofErr w:type="gramStart"/>
      <w:r w:rsidR="00F152F4">
        <w:t>которая</w:t>
      </w:r>
      <w:proofErr w:type="gramEnd"/>
      <w:r>
        <w:t xml:space="preserve">    </w:t>
      </w:r>
      <w:r w:rsidR="00F152F4">
        <w:t xml:space="preserve">приводит или может </w:t>
      </w:r>
      <w:r>
        <w:t xml:space="preserve">  </w:t>
      </w:r>
    </w:p>
    <w:p w:rsidR="00F152F4" w:rsidRDefault="004011C0" w:rsidP="008A7EF6">
      <w:pPr>
        <w:pStyle w:val="ConsPlusNormal"/>
      </w:pPr>
      <w:r>
        <w:t xml:space="preserve">                                                                       </w:t>
      </w:r>
      <w:r w:rsidR="008A7EF6">
        <w:t xml:space="preserve">                       </w:t>
      </w:r>
      <w:r w:rsidR="00F152F4">
        <w:t>привести</w:t>
      </w:r>
      <w:r>
        <w:t xml:space="preserve">  </w:t>
      </w:r>
      <w:r w:rsidR="00F152F4">
        <w:t>к</w:t>
      </w:r>
      <w:r>
        <w:t xml:space="preserve"> </w:t>
      </w:r>
      <w:r w:rsidR="00F152F4">
        <w:t xml:space="preserve"> конфликту интересов</w:t>
      </w:r>
    </w:p>
    <w:p w:rsidR="00F152F4" w:rsidRDefault="00F152F4" w:rsidP="008A7EF6">
      <w:pPr>
        <w:pStyle w:val="ConsPlusNormal"/>
      </w:pPr>
      <w:r>
        <w:t>ФОРМА</w:t>
      </w:r>
    </w:p>
    <w:p w:rsidR="00F152F4" w:rsidRDefault="00F152F4" w:rsidP="00F152F4">
      <w:pPr>
        <w:pStyle w:val="ConsPlusNormal"/>
        <w:ind w:firstLine="540"/>
        <w:jc w:val="both"/>
      </w:pPr>
    </w:p>
    <w:p w:rsidR="00F152F4" w:rsidRDefault="00F152F4" w:rsidP="00F152F4">
      <w:pPr>
        <w:pStyle w:val="ConsPlusNormal"/>
        <w:jc w:val="center"/>
      </w:pPr>
      <w:bookmarkStart w:id="5" w:name="Par142"/>
      <w:bookmarkEnd w:id="5"/>
      <w:r>
        <w:t>Ж</w:t>
      </w:r>
      <w:r w:rsidR="00065E5B">
        <w:t xml:space="preserve"> </w:t>
      </w:r>
      <w:r>
        <w:t>У</w:t>
      </w:r>
      <w:r w:rsidR="00065E5B">
        <w:t xml:space="preserve"> </w:t>
      </w:r>
      <w:proofErr w:type="gramStart"/>
      <w:r>
        <w:t>Р</w:t>
      </w:r>
      <w:proofErr w:type="gramEnd"/>
      <w:r w:rsidR="00065E5B">
        <w:t xml:space="preserve"> </w:t>
      </w:r>
      <w:r>
        <w:t>Н</w:t>
      </w:r>
      <w:r w:rsidR="00065E5B">
        <w:t xml:space="preserve"> </w:t>
      </w:r>
      <w:r>
        <w:t>А</w:t>
      </w:r>
      <w:r w:rsidR="00065E5B">
        <w:t xml:space="preserve"> </w:t>
      </w:r>
      <w:r>
        <w:t>Л</w:t>
      </w:r>
    </w:p>
    <w:p w:rsidR="00F152F4" w:rsidRDefault="00F152F4" w:rsidP="00F152F4">
      <w:pPr>
        <w:pStyle w:val="ConsPlusNormal"/>
        <w:jc w:val="center"/>
      </w:pPr>
      <w:r>
        <w:t>регистрации уведомлений о возникновении личной</w:t>
      </w:r>
    </w:p>
    <w:p w:rsidR="00F152F4" w:rsidRDefault="00F152F4" w:rsidP="00F152F4">
      <w:pPr>
        <w:pStyle w:val="ConsPlusNormal"/>
        <w:jc w:val="center"/>
      </w:pPr>
      <w:r>
        <w:t>заинтересованности при исполнении должностных обязанностей,</w:t>
      </w:r>
    </w:p>
    <w:p w:rsidR="00F152F4" w:rsidRDefault="00F152F4" w:rsidP="00F152F4">
      <w:pPr>
        <w:pStyle w:val="ConsPlusNormal"/>
        <w:jc w:val="center"/>
      </w:pPr>
      <w:proofErr w:type="gramStart"/>
      <w:r>
        <w:t>которая</w:t>
      </w:r>
      <w:proofErr w:type="gramEnd"/>
      <w:r>
        <w:t xml:space="preserve"> приводит или может привести к конфликту интересов</w:t>
      </w:r>
    </w:p>
    <w:p w:rsidR="00F152F4" w:rsidRDefault="004011C0" w:rsidP="004011C0">
      <w:pPr>
        <w:pStyle w:val="ConsPlusNormal"/>
      </w:pPr>
      <w:r>
        <w:t xml:space="preserve">                           администрации Убинского района Новосибирской области</w:t>
      </w:r>
    </w:p>
    <w:p w:rsidR="00F152F4" w:rsidRDefault="00F152F4" w:rsidP="00F152F4">
      <w:pPr>
        <w:pStyle w:val="ConsPlusNormal"/>
        <w:jc w:val="center"/>
      </w:pPr>
      <w:r>
        <w:t xml:space="preserve">развития </w:t>
      </w:r>
      <w:r w:rsidR="008A7EF6">
        <w:t xml:space="preserve"> Убинского района </w:t>
      </w:r>
      <w:r>
        <w:t>Новосибирской области</w:t>
      </w:r>
    </w:p>
    <w:p w:rsidR="00F152F4" w:rsidRDefault="00F152F4" w:rsidP="00F152F4">
      <w:pPr>
        <w:pStyle w:val="ConsPlusNormal"/>
        <w:ind w:firstLine="540"/>
        <w:jc w:val="both"/>
      </w:pPr>
    </w:p>
    <w:p w:rsidR="00F152F4" w:rsidRDefault="00F152F4" w:rsidP="00F152F4">
      <w:pPr>
        <w:pStyle w:val="ConsPlusNormal"/>
        <w:ind w:firstLine="540"/>
        <w:jc w:val="both"/>
      </w:pPr>
      <w:r>
        <w:t>Начат "____" _____________ 20___ г.</w:t>
      </w:r>
    </w:p>
    <w:p w:rsidR="00F152F4" w:rsidRDefault="00F152F4" w:rsidP="00F152F4">
      <w:pPr>
        <w:pStyle w:val="ConsPlusNormal"/>
        <w:spacing w:before="240"/>
        <w:ind w:firstLine="540"/>
        <w:jc w:val="both"/>
      </w:pPr>
      <w:r>
        <w:t>Окончен "____" _____________ 20___ г.</w:t>
      </w:r>
    </w:p>
    <w:p w:rsidR="00F152F4" w:rsidRDefault="00F152F4" w:rsidP="00F152F4">
      <w:pPr>
        <w:pStyle w:val="ConsPlusNormal"/>
        <w:spacing w:before="240"/>
        <w:ind w:firstLine="540"/>
        <w:jc w:val="both"/>
      </w:pPr>
      <w:r>
        <w:t>На "______" листах</w:t>
      </w:r>
    </w:p>
    <w:p w:rsidR="00F152F4" w:rsidRDefault="00F152F4" w:rsidP="00F152F4">
      <w:pPr>
        <w:pStyle w:val="ConsPlusNormal"/>
        <w:ind w:firstLine="54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6"/>
        <w:gridCol w:w="1474"/>
        <w:gridCol w:w="1757"/>
        <w:gridCol w:w="2097"/>
        <w:gridCol w:w="1700"/>
        <w:gridCol w:w="1474"/>
      </w:tblGrid>
      <w:tr w:rsidR="00F152F4" w:rsidTr="0034470E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F4" w:rsidRDefault="00F152F4" w:rsidP="0034470E">
            <w:pPr>
              <w:pStyle w:val="ConsPlusNormal"/>
              <w:jc w:val="center"/>
            </w:pPr>
            <w:r>
              <w:t xml:space="preserve">N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F4" w:rsidRDefault="00F152F4" w:rsidP="0034470E">
            <w:pPr>
              <w:pStyle w:val="ConsPlusNormal"/>
              <w:jc w:val="center"/>
            </w:pPr>
            <w:r>
              <w:t>Дата регистрации уведомления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F4" w:rsidRDefault="00F152F4" w:rsidP="0034470E">
            <w:pPr>
              <w:pStyle w:val="ConsPlusNormal"/>
              <w:jc w:val="center"/>
            </w:pPr>
            <w:r>
              <w:t>Краткое содержание уведомления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F4" w:rsidRDefault="00F152F4" w:rsidP="0034470E">
            <w:pPr>
              <w:pStyle w:val="ConsPlusNormal"/>
              <w:jc w:val="center"/>
            </w:pPr>
            <w:proofErr w:type="gramStart"/>
            <w:r>
              <w:t>Сведение о лице, направившем уведомление: фамилия, имя, отчество (последнее при наличии), должность, контактный телефон</w:t>
            </w:r>
            <w:proofErr w:type="gramEnd"/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F4" w:rsidRDefault="00F152F4" w:rsidP="0034470E">
            <w:pPr>
              <w:pStyle w:val="ConsPlusNormal"/>
              <w:jc w:val="center"/>
            </w:pPr>
            <w:r>
              <w:t>Ф.И.О. (последнее при наличии) лица, принявшего уведомление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F4" w:rsidRDefault="00F152F4" w:rsidP="0034470E">
            <w:pPr>
              <w:pStyle w:val="ConsPlusNormal"/>
              <w:jc w:val="center"/>
            </w:pPr>
            <w:r>
              <w:t>Отметка о получении копии уведомления (копию получил, подпись)</w:t>
            </w:r>
          </w:p>
        </w:tc>
      </w:tr>
      <w:tr w:rsidR="00F152F4" w:rsidTr="0034470E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F4" w:rsidRDefault="00F152F4" w:rsidP="0034470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F4" w:rsidRDefault="00F152F4" w:rsidP="0034470E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F4" w:rsidRDefault="00F152F4" w:rsidP="0034470E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F4" w:rsidRDefault="00F152F4" w:rsidP="0034470E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F4" w:rsidRDefault="00F152F4" w:rsidP="0034470E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F4" w:rsidRDefault="00F152F4" w:rsidP="0034470E">
            <w:pPr>
              <w:pStyle w:val="ConsPlusNormal"/>
              <w:jc w:val="center"/>
            </w:pPr>
            <w:r>
              <w:t>6</w:t>
            </w:r>
          </w:p>
        </w:tc>
      </w:tr>
      <w:tr w:rsidR="00F152F4" w:rsidTr="0034470E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F4" w:rsidRDefault="00F152F4" w:rsidP="0034470E">
            <w:pPr>
              <w:pStyle w:val="ConsPlusNormal"/>
              <w:jc w:val="both"/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F4" w:rsidRDefault="00F152F4" w:rsidP="0034470E">
            <w:pPr>
              <w:pStyle w:val="ConsPlusNormal"/>
              <w:jc w:val="both"/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F4" w:rsidRDefault="00F152F4" w:rsidP="0034470E">
            <w:pPr>
              <w:pStyle w:val="ConsPlusNormal"/>
              <w:jc w:val="both"/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F4" w:rsidRDefault="00F152F4" w:rsidP="0034470E">
            <w:pPr>
              <w:pStyle w:val="ConsPlusNormal"/>
              <w:jc w:val="both"/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F4" w:rsidRDefault="00F152F4" w:rsidP="0034470E">
            <w:pPr>
              <w:pStyle w:val="ConsPlusNormal"/>
              <w:jc w:val="both"/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F4" w:rsidRDefault="00F152F4" w:rsidP="0034470E">
            <w:pPr>
              <w:pStyle w:val="ConsPlusNormal"/>
              <w:jc w:val="both"/>
            </w:pPr>
          </w:p>
        </w:tc>
      </w:tr>
    </w:tbl>
    <w:p w:rsidR="00F152F4" w:rsidRDefault="00F152F4" w:rsidP="00F152F4">
      <w:pPr>
        <w:pStyle w:val="ConsPlusNormal"/>
        <w:ind w:firstLine="540"/>
        <w:jc w:val="both"/>
      </w:pPr>
    </w:p>
    <w:p w:rsidR="00F152F4" w:rsidRDefault="00F152F4" w:rsidP="00F152F4">
      <w:pPr>
        <w:pStyle w:val="ConsPlusNormal"/>
        <w:ind w:firstLine="540"/>
        <w:jc w:val="both"/>
      </w:pPr>
    </w:p>
    <w:p w:rsidR="00F152F4" w:rsidRDefault="00F152F4" w:rsidP="008A7EF6">
      <w:pPr>
        <w:pStyle w:val="ConsPlusNormal"/>
        <w:jc w:val="both"/>
      </w:pPr>
    </w:p>
    <w:p w:rsidR="004823F5" w:rsidRDefault="004823F5" w:rsidP="008A7EF6">
      <w:pPr>
        <w:pStyle w:val="ConsPlusNormal"/>
        <w:jc w:val="both"/>
      </w:pPr>
    </w:p>
    <w:p w:rsidR="004823F5" w:rsidRDefault="004823F5" w:rsidP="008A7EF6">
      <w:pPr>
        <w:pStyle w:val="ConsPlusNormal"/>
        <w:jc w:val="both"/>
      </w:pPr>
    </w:p>
    <w:p w:rsidR="004823F5" w:rsidRDefault="004823F5" w:rsidP="008A7EF6">
      <w:pPr>
        <w:pStyle w:val="ConsPlusNormal"/>
        <w:jc w:val="both"/>
      </w:pPr>
    </w:p>
    <w:p w:rsidR="004823F5" w:rsidRDefault="004823F5" w:rsidP="008A7EF6">
      <w:pPr>
        <w:pStyle w:val="ConsPlusNormal"/>
        <w:jc w:val="both"/>
      </w:pPr>
    </w:p>
    <w:p w:rsidR="004823F5" w:rsidRDefault="004823F5" w:rsidP="008A7EF6">
      <w:pPr>
        <w:pStyle w:val="ConsPlusNormal"/>
        <w:jc w:val="both"/>
      </w:pPr>
    </w:p>
    <w:p w:rsidR="004823F5" w:rsidRDefault="004823F5" w:rsidP="008A7EF6">
      <w:pPr>
        <w:pStyle w:val="ConsPlusNormal"/>
        <w:jc w:val="both"/>
      </w:pPr>
    </w:p>
    <w:p w:rsidR="004823F5" w:rsidRDefault="004823F5" w:rsidP="008A7EF6">
      <w:pPr>
        <w:pStyle w:val="ConsPlusNormal"/>
        <w:jc w:val="both"/>
      </w:pPr>
    </w:p>
    <w:p w:rsidR="004823F5" w:rsidRDefault="004823F5" w:rsidP="008A7EF6">
      <w:pPr>
        <w:pStyle w:val="ConsPlusNormal"/>
        <w:jc w:val="both"/>
      </w:pPr>
    </w:p>
    <w:p w:rsidR="004823F5" w:rsidRDefault="004823F5" w:rsidP="008A7EF6">
      <w:pPr>
        <w:pStyle w:val="ConsPlusNormal"/>
        <w:jc w:val="both"/>
      </w:pPr>
    </w:p>
    <w:p w:rsidR="004823F5" w:rsidRDefault="004823F5" w:rsidP="008A7EF6">
      <w:pPr>
        <w:pStyle w:val="ConsPlusNormal"/>
        <w:jc w:val="both"/>
      </w:pPr>
    </w:p>
    <w:p w:rsidR="00F152F4" w:rsidRDefault="00F152F4" w:rsidP="00F152F4">
      <w:pPr>
        <w:pStyle w:val="ConsPlusNormal"/>
        <w:jc w:val="right"/>
        <w:outlineLvl w:val="0"/>
      </w:pPr>
      <w:r>
        <w:t>Утверждено</w:t>
      </w:r>
    </w:p>
    <w:p w:rsidR="00522CF1" w:rsidRDefault="00522CF1" w:rsidP="00522CF1">
      <w:pPr>
        <w:pStyle w:val="ConsPlusNormal"/>
        <w:jc w:val="right"/>
      </w:pPr>
      <w:bookmarkStart w:id="6" w:name="Par184"/>
      <w:bookmarkEnd w:id="6"/>
      <w:r>
        <w:t>постановлением</w:t>
      </w:r>
    </w:p>
    <w:p w:rsidR="00522CF1" w:rsidRDefault="00522CF1" w:rsidP="00522CF1">
      <w:pPr>
        <w:pStyle w:val="ConsPlusNormal"/>
        <w:jc w:val="right"/>
      </w:pPr>
      <w:r>
        <w:t>администрации  Убинского  района</w:t>
      </w:r>
    </w:p>
    <w:p w:rsidR="00522CF1" w:rsidRDefault="00522CF1" w:rsidP="00522CF1">
      <w:pPr>
        <w:pStyle w:val="ConsPlusNormal"/>
        <w:jc w:val="right"/>
      </w:pPr>
      <w:r>
        <w:t>Новосибирской области</w:t>
      </w:r>
    </w:p>
    <w:p w:rsidR="00522CF1" w:rsidRDefault="00522CF1" w:rsidP="00522CF1">
      <w:pPr>
        <w:pStyle w:val="ConsPlusNormal"/>
        <w:jc w:val="center"/>
      </w:pPr>
      <w:r>
        <w:t xml:space="preserve">                                                                                                                          от        N </w:t>
      </w:r>
    </w:p>
    <w:p w:rsidR="00522CF1" w:rsidRDefault="00522CF1" w:rsidP="00522CF1">
      <w:pPr>
        <w:pStyle w:val="ConsPlusNormal"/>
        <w:ind w:firstLine="540"/>
        <w:jc w:val="both"/>
      </w:pPr>
    </w:p>
    <w:p w:rsidR="00522CF1" w:rsidRDefault="00522CF1" w:rsidP="00F152F4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F152F4" w:rsidRDefault="00F152F4" w:rsidP="00F152F4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4823F5">
        <w:rPr>
          <w:rFonts w:ascii="Times New Roman" w:hAnsi="Times New Roman" w:cs="Times New Roman"/>
          <w:b w:val="0"/>
          <w:sz w:val="28"/>
          <w:szCs w:val="28"/>
        </w:rPr>
        <w:t>П</w:t>
      </w:r>
      <w:proofErr w:type="gramEnd"/>
      <w:r w:rsidR="00065E5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823F5">
        <w:rPr>
          <w:rFonts w:ascii="Times New Roman" w:hAnsi="Times New Roman" w:cs="Times New Roman"/>
          <w:b w:val="0"/>
          <w:sz w:val="28"/>
          <w:szCs w:val="28"/>
        </w:rPr>
        <w:t>О</w:t>
      </w:r>
      <w:r w:rsidR="00065E5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823F5">
        <w:rPr>
          <w:rFonts w:ascii="Times New Roman" w:hAnsi="Times New Roman" w:cs="Times New Roman"/>
          <w:b w:val="0"/>
          <w:sz w:val="28"/>
          <w:szCs w:val="28"/>
        </w:rPr>
        <w:t>Л</w:t>
      </w:r>
      <w:r w:rsidR="00065E5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823F5">
        <w:rPr>
          <w:rFonts w:ascii="Times New Roman" w:hAnsi="Times New Roman" w:cs="Times New Roman"/>
          <w:b w:val="0"/>
          <w:sz w:val="28"/>
          <w:szCs w:val="28"/>
        </w:rPr>
        <w:t>О</w:t>
      </w:r>
      <w:r w:rsidR="00065E5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823F5">
        <w:rPr>
          <w:rFonts w:ascii="Times New Roman" w:hAnsi="Times New Roman" w:cs="Times New Roman"/>
          <w:b w:val="0"/>
          <w:sz w:val="28"/>
          <w:szCs w:val="28"/>
        </w:rPr>
        <w:t>Ж</w:t>
      </w:r>
      <w:r w:rsidR="00065E5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823F5">
        <w:rPr>
          <w:rFonts w:ascii="Times New Roman" w:hAnsi="Times New Roman" w:cs="Times New Roman"/>
          <w:b w:val="0"/>
          <w:sz w:val="28"/>
          <w:szCs w:val="28"/>
        </w:rPr>
        <w:t>Е</w:t>
      </w:r>
      <w:r w:rsidR="00065E5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823F5">
        <w:rPr>
          <w:rFonts w:ascii="Times New Roman" w:hAnsi="Times New Roman" w:cs="Times New Roman"/>
          <w:b w:val="0"/>
          <w:sz w:val="28"/>
          <w:szCs w:val="28"/>
        </w:rPr>
        <w:t>Н</w:t>
      </w:r>
      <w:r w:rsidR="00065E5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823F5">
        <w:rPr>
          <w:rFonts w:ascii="Times New Roman" w:hAnsi="Times New Roman" w:cs="Times New Roman"/>
          <w:b w:val="0"/>
          <w:sz w:val="28"/>
          <w:szCs w:val="28"/>
        </w:rPr>
        <w:t>И</w:t>
      </w:r>
      <w:r w:rsidR="00065E5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823F5">
        <w:rPr>
          <w:rFonts w:ascii="Times New Roman" w:hAnsi="Times New Roman" w:cs="Times New Roman"/>
          <w:b w:val="0"/>
          <w:sz w:val="28"/>
          <w:szCs w:val="28"/>
        </w:rPr>
        <w:t>Е</w:t>
      </w:r>
    </w:p>
    <w:p w:rsidR="004823F5" w:rsidRPr="004823F5" w:rsidRDefault="004823F5" w:rsidP="00F152F4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522CF1" w:rsidRDefault="00F152F4" w:rsidP="00522CF1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4823F5">
        <w:rPr>
          <w:rFonts w:ascii="Times New Roman" w:hAnsi="Times New Roman" w:cs="Times New Roman"/>
          <w:b w:val="0"/>
          <w:sz w:val="28"/>
          <w:szCs w:val="28"/>
        </w:rPr>
        <w:t>О</w:t>
      </w:r>
      <w:r w:rsidR="008A7EF6" w:rsidRPr="004823F5">
        <w:rPr>
          <w:rFonts w:ascii="Times New Roman" w:hAnsi="Times New Roman" w:cs="Times New Roman"/>
          <w:b w:val="0"/>
          <w:sz w:val="28"/>
          <w:szCs w:val="28"/>
        </w:rPr>
        <w:t xml:space="preserve"> комиссии по предотвращению и урегулированию конфликтов интересов</w:t>
      </w:r>
      <w:proofErr w:type="gramStart"/>
      <w:r w:rsidR="008A7EF6" w:rsidRPr="004823F5">
        <w:rPr>
          <w:rFonts w:ascii="Times New Roman" w:hAnsi="Times New Roman" w:cs="Times New Roman"/>
          <w:b w:val="0"/>
          <w:sz w:val="28"/>
          <w:szCs w:val="28"/>
        </w:rPr>
        <w:t xml:space="preserve"> ,</w:t>
      </w:r>
      <w:proofErr w:type="gramEnd"/>
      <w:r w:rsidR="008A7EF6" w:rsidRPr="004823F5">
        <w:rPr>
          <w:rFonts w:ascii="Times New Roman" w:hAnsi="Times New Roman" w:cs="Times New Roman"/>
          <w:b w:val="0"/>
          <w:sz w:val="28"/>
          <w:szCs w:val="28"/>
        </w:rPr>
        <w:t xml:space="preserve"> возникающих при исполнении должностных  обязанностей </w:t>
      </w:r>
      <w:r w:rsidR="009B6361" w:rsidRPr="004823F5">
        <w:rPr>
          <w:rFonts w:ascii="Times New Roman" w:hAnsi="Times New Roman" w:cs="Times New Roman"/>
          <w:b w:val="0"/>
          <w:sz w:val="28"/>
          <w:szCs w:val="28"/>
        </w:rPr>
        <w:t>возникающих при исполнении должностных обязанностей  руководителями муниципальных казённых (бюджетных</w:t>
      </w:r>
      <w:r w:rsidR="00522CF1">
        <w:rPr>
          <w:rFonts w:ascii="Times New Roman" w:hAnsi="Times New Roman" w:cs="Times New Roman"/>
          <w:b w:val="0"/>
          <w:sz w:val="28"/>
          <w:szCs w:val="28"/>
        </w:rPr>
        <w:t>)</w:t>
      </w:r>
      <w:r w:rsidR="009B6361" w:rsidRPr="004823F5">
        <w:rPr>
          <w:rFonts w:ascii="Times New Roman" w:hAnsi="Times New Roman" w:cs="Times New Roman"/>
          <w:b w:val="0"/>
          <w:sz w:val="28"/>
          <w:szCs w:val="28"/>
        </w:rPr>
        <w:t xml:space="preserve"> образовательных  </w:t>
      </w:r>
      <w:proofErr w:type="spellStart"/>
      <w:r w:rsidR="009B6361" w:rsidRPr="004823F5">
        <w:rPr>
          <w:rFonts w:ascii="Times New Roman" w:hAnsi="Times New Roman" w:cs="Times New Roman"/>
          <w:b w:val="0"/>
          <w:sz w:val="28"/>
          <w:szCs w:val="28"/>
        </w:rPr>
        <w:t>учрежденийУбинского</w:t>
      </w:r>
      <w:proofErr w:type="spellEnd"/>
      <w:r w:rsidR="009B6361" w:rsidRPr="004823F5"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области,</w:t>
      </w:r>
      <w:r w:rsidR="00522CF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9B6361" w:rsidRPr="004823F5">
        <w:rPr>
          <w:rFonts w:ascii="Times New Roman" w:hAnsi="Times New Roman" w:cs="Times New Roman"/>
          <w:b w:val="0"/>
          <w:sz w:val="28"/>
          <w:szCs w:val="28"/>
        </w:rPr>
        <w:t xml:space="preserve">подведомственных </w:t>
      </w:r>
      <w:r w:rsidR="004011C0" w:rsidRPr="004823F5">
        <w:rPr>
          <w:rFonts w:ascii="Times New Roman" w:hAnsi="Times New Roman" w:cs="Times New Roman"/>
          <w:b w:val="0"/>
          <w:sz w:val="28"/>
          <w:szCs w:val="28"/>
        </w:rPr>
        <w:t xml:space="preserve"> Управлению образования администрации Убинского района Новосибирской области</w:t>
      </w:r>
    </w:p>
    <w:p w:rsidR="00F152F4" w:rsidRPr="004823F5" w:rsidRDefault="00522CF1" w:rsidP="00522CF1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(далее </w:t>
      </w:r>
      <w:r w:rsidR="009B6361" w:rsidRPr="004823F5">
        <w:rPr>
          <w:rFonts w:ascii="Times New Roman" w:hAnsi="Times New Roman" w:cs="Times New Roman"/>
          <w:b w:val="0"/>
          <w:sz w:val="28"/>
          <w:szCs w:val="28"/>
        </w:rPr>
        <w:t>положение)</w:t>
      </w:r>
    </w:p>
    <w:p w:rsidR="00F152F4" w:rsidRPr="004823F5" w:rsidRDefault="00F152F4" w:rsidP="00522CF1">
      <w:pPr>
        <w:pStyle w:val="ConsPlusNormal"/>
        <w:ind w:firstLine="540"/>
        <w:jc w:val="center"/>
        <w:rPr>
          <w:sz w:val="28"/>
          <w:szCs w:val="28"/>
        </w:rPr>
      </w:pPr>
    </w:p>
    <w:p w:rsidR="00F152F4" w:rsidRDefault="00F152F4" w:rsidP="00F152F4">
      <w:pPr>
        <w:pStyle w:val="ConsPlusNormal"/>
        <w:ind w:firstLine="540"/>
        <w:jc w:val="both"/>
      </w:pPr>
      <w:r>
        <w:t xml:space="preserve">1. Настоящее Положение разработано в соответствии с Федеральным </w:t>
      </w:r>
      <w:hyperlink r:id="rId7" w:history="1">
        <w:r w:rsidRPr="009B6361">
          <w:t>законом</w:t>
        </w:r>
      </w:hyperlink>
      <w:r>
        <w:t xml:space="preserve"> от 25.12.2008 N 273-ФЗ "О противодействии коррупции", в целях предотвращения и урегулирования конфликтов интересов, возникающих при исполнении должностных обязанностей рук</w:t>
      </w:r>
      <w:r w:rsidR="004011C0">
        <w:t>оводителями  муниципальных казённых (бюджетных)</w:t>
      </w:r>
      <w:r w:rsidR="009B6361">
        <w:t xml:space="preserve"> образовательных</w:t>
      </w:r>
      <w:r>
        <w:t xml:space="preserve"> учреждений </w:t>
      </w:r>
      <w:r w:rsidR="009B6361">
        <w:t xml:space="preserve">Убинского района </w:t>
      </w:r>
      <w:r>
        <w:t xml:space="preserve">Новосибирской области, подведомственных </w:t>
      </w:r>
      <w:r w:rsidR="00EF0620">
        <w:t xml:space="preserve">Управлению образования администрации Убинского района Новосибирской области </w:t>
      </w:r>
      <w:r>
        <w:t>(далее - учреждения).</w:t>
      </w:r>
    </w:p>
    <w:p w:rsidR="00F152F4" w:rsidRDefault="00F152F4" w:rsidP="00F152F4">
      <w:pPr>
        <w:pStyle w:val="ConsPlusNormal"/>
        <w:spacing w:before="240"/>
        <w:ind w:firstLine="540"/>
        <w:jc w:val="both"/>
      </w:pPr>
      <w:r>
        <w:t xml:space="preserve">2. Комиссия в своей деятельности руководствуется </w:t>
      </w:r>
      <w:hyperlink r:id="rId8" w:history="1">
        <w:r w:rsidRPr="009B6361">
          <w:t>Конституцией</w:t>
        </w:r>
      </w:hyperlink>
      <w:r>
        <w:t xml:space="preserve"> Российской Федерации, федеральными законами, правовыми актами Президента Российской Федерации и Правительства Российской Федерации, законами Новосибирской области, правовыми актами Губернатора Новосибирской области и Правительства Новосибирской области,</w:t>
      </w:r>
      <w:r w:rsidR="009B6361" w:rsidRPr="009B6361">
        <w:t xml:space="preserve"> </w:t>
      </w:r>
      <w:hyperlink r:id="rId9" w:history="1">
        <w:r w:rsidR="009B6361" w:rsidRPr="009B6361">
          <w:t>Уставом</w:t>
        </w:r>
      </w:hyperlink>
      <w:r w:rsidR="009B6361">
        <w:t xml:space="preserve"> Убинского района Новосибирской области,</w:t>
      </w:r>
      <w:r>
        <w:t xml:space="preserve"> а также настоящим Положением.</w:t>
      </w:r>
    </w:p>
    <w:p w:rsidR="00F152F4" w:rsidRDefault="00F152F4" w:rsidP="00F152F4">
      <w:pPr>
        <w:pStyle w:val="ConsPlusNormal"/>
        <w:spacing w:before="240"/>
        <w:ind w:firstLine="540"/>
        <w:jc w:val="both"/>
      </w:pPr>
      <w:r>
        <w:t xml:space="preserve">3. Комиссия рассматривает вопросы, связанные с соблюдением требований об урегулировании конфликтов интересов, в отношении руководителей учреждений, за исключением случаев возникновения личной заинтересованности при совершении сделок, предусмотренных </w:t>
      </w:r>
      <w:hyperlink r:id="rId10" w:history="1">
        <w:r w:rsidRPr="009B6361">
          <w:t>статьей 27</w:t>
        </w:r>
      </w:hyperlink>
      <w:r>
        <w:t xml:space="preserve"> Федерального закона от 12.01.1996 N 7-ФЗ "О некоммерческих организациях".</w:t>
      </w:r>
    </w:p>
    <w:p w:rsidR="00F152F4" w:rsidRDefault="00F152F4" w:rsidP="00F152F4">
      <w:pPr>
        <w:pStyle w:val="ConsPlusNormal"/>
        <w:spacing w:before="240"/>
        <w:ind w:firstLine="540"/>
        <w:jc w:val="both"/>
      </w:pPr>
      <w:r>
        <w:t>4. В состав комиссии входят председатель комиссии, его заместитель, секретарь комиссии и члены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F152F4" w:rsidRDefault="00F152F4" w:rsidP="00F152F4">
      <w:pPr>
        <w:pStyle w:val="ConsPlusNormal"/>
        <w:spacing w:before="240"/>
        <w:ind w:firstLine="540"/>
        <w:jc w:val="both"/>
      </w:pPr>
      <w:r>
        <w:t>5. 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F152F4" w:rsidRDefault="00F152F4" w:rsidP="00F152F4">
      <w:pPr>
        <w:pStyle w:val="ConsPlusNormal"/>
        <w:spacing w:before="240"/>
        <w:ind w:firstLine="540"/>
        <w:jc w:val="both"/>
      </w:pPr>
      <w:r>
        <w:t>6. В заседаниях комиссии участвуют:</w:t>
      </w:r>
    </w:p>
    <w:p w:rsidR="00F152F4" w:rsidRDefault="009B6361" w:rsidP="00F152F4">
      <w:pPr>
        <w:pStyle w:val="ConsPlusNormal"/>
        <w:spacing w:before="240"/>
        <w:ind w:firstLine="540"/>
        <w:jc w:val="both"/>
      </w:pPr>
      <w:r>
        <w:t>1) Р</w:t>
      </w:r>
      <w:r w:rsidR="00F152F4">
        <w:t xml:space="preserve">уководитель структурного </w:t>
      </w:r>
      <w:proofErr w:type="gramStart"/>
      <w:r w:rsidR="00F152F4">
        <w:t>подразделения</w:t>
      </w:r>
      <w:r w:rsidR="00EF0620" w:rsidRPr="00EF0620">
        <w:t xml:space="preserve"> </w:t>
      </w:r>
      <w:r w:rsidR="00EF0620">
        <w:t>Управления образования администрации Убинского района Новосибирской</w:t>
      </w:r>
      <w:proofErr w:type="gramEnd"/>
      <w:r w:rsidR="00EF0620">
        <w:t xml:space="preserve"> области</w:t>
      </w:r>
      <w:r w:rsidR="00F152F4">
        <w:t>, курирующего деятельность учреждения, в отношении руководителя которого комиссией рассматривается вопрос об урегулировании конфликта интересов;</w:t>
      </w:r>
    </w:p>
    <w:p w:rsidR="00F152F4" w:rsidRDefault="009B6361" w:rsidP="00F152F4">
      <w:pPr>
        <w:pStyle w:val="ConsPlusNormal"/>
        <w:spacing w:before="240"/>
        <w:ind w:firstLine="540"/>
        <w:jc w:val="both"/>
      </w:pPr>
      <w:r>
        <w:t>2) Р</w:t>
      </w:r>
      <w:r w:rsidR="00F152F4">
        <w:t>уководитель учреждения, в отношении которого комиссией рассматривается вопрос об урегулировании конфликта интересов;</w:t>
      </w:r>
    </w:p>
    <w:p w:rsidR="00F152F4" w:rsidRDefault="009B6361" w:rsidP="00F152F4">
      <w:pPr>
        <w:pStyle w:val="ConsPlusNormal"/>
        <w:spacing w:before="240"/>
        <w:ind w:firstLine="540"/>
        <w:jc w:val="both"/>
      </w:pPr>
      <w:r>
        <w:t>3) Д</w:t>
      </w:r>
      <w:r w:rsidR="00F152F4">
        <w:t>ругие специалисты, которые могут дать пояснения по вопросам, рассматриваемым комиссией.</w:t>
      </w:r>
    </w:p>
    <w:p w:rsidR="00F152F4" w:rsidRDefault="00F152F4" w:rsidP="00F152F4">
      <w:pPr>
        <w:pStyle w:val="ConsPlusNormal"/>
        <w:spacing w:before="240"/>
        <w:ind w:firstLine="540"/>
        <w:jc w:val="both"/>
      </w:pPr>
      <w:r>
        <w:t>7. Заседание комиссии считается правомочным, если на нем присутствует не менее двух третей от общего числа членов комиссии.</w:t>
      </w:r>
    </w:p>
    <w:p w:rsidR="00F152F4" w:rsidRDefault="00F152F4" w:rsidP="00F152F4">
      <w:pPr>
        <w:pStyle w:val="ConsPlusNormal"/>
        <w:spacing w:before="240"/>
        <w:ind w:firstLine="540"/>
        <w:jc w:val="both"/>
      </w:pPr>
      <w:r>
        <w:t>8.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F152F4" w:rsidRDefault="00F152F4" w:rsidP="00F152F4">
      <w:pPr>
        <w:pStyle w:val="ConsPlusNormal"/>
        <w:spacing w:before="240"/>
        <w:ind w:firstLine="540"/>
        <w:jc w:val="both"/>
      </w:pPr>
      <w:bookmarkStart w:id="7" w:name="Par204"/>
      <w:bookmarkEnd w:id="7"/>
      <w:r>
        <w:t xml:space="preserve">9. </w:t>
      </w:r>
      <w:proofErr w:type="gramStart"/>
      <w:r>
        <w:t>Основанием для проведения заседания комиссии явл</w:t>
      </w:r>
      <w:r w:rsidR="00EF0620">
        <w:t>яется поступившее в  администрацию</w:t>
      </w:r>
      <w:r>
        <w:t xml:space="preserve"> уведомление руководителя учреждения о возникновении личной заинтересованности при исполнении должностных обязанностей, которая приводит или может привести к конфликту интересов (далее - уведомление), переданное в со</w:t>
      </w:r>
      <w:r w:rsidR="00EF0620">
        <w:t xml:space="preserve">ответствии с резолюцией  главы </w:t>
      </w:r>
      <w:r>
        <w:t xml:space="preserve"> для рассмотрения в комиссию, а также заключение и материалы, относящиеся к исполнению руководителем учреждения обязанности принимать меры по предотвращению и урегулированию конфликта интересов.</w:t>
      </w:r>
      <w:proofErr w:type="gramEnd"/>
    </w:p>
    <w:p w:rsidR="00F152F4" w:rsidRDefault="00F152F4" w:rsidP="00F152F4">
      <w:pPr>
        <w:pStyle w:val="ConsPlusNormal"/>
        <w:spacing w:before="240"/>
        <w:ind w:firstLine="540"/>
        <w:jc w:val="both"/>
      </w:pPr>
      <w:r>
        <w:t xml:space="preserve">10. Председатель комиссии при поступлении документов, указанных в </w:t>
      </w:r>
      <w:hyperlink w:anchor="Par204" w:tooltip="9. Основанием для проведения заседания комиссии является поступившее в министерство уведомление руководителя учреждения о возникновении личной заинтересованности при исполнении должностных обязанностей, которая приводит или может привести к конфликту интересов" w:history="1">
        <w:r w:rsidRPr="002B0570">
          <w:t>пункте 9</w:t>
        </w:r>
      </w:hyperlink>
      <w:r w:rsidRPr="002B0570">
        <w:t xml:space="preserve"> </w:t>
      </w:r>
      <w:r>
        <w:t>настоящего Положения, в течение 2 рабочих дней:</w:t>
      </w:r>
    </w:p>
    <w:p w:rsidR="00F152F4" w:rsidRDefault="00F152F4" w:rsidP="00F152F4">
      <w:pPr>
        <w:pStyle w:val="ConsPlusNormal"/>
        <w:spacing w:before="240"/>
        <w:ind w:firstLine="540"/>
        <w:jc w:val="both"/>
      </w:pPr>
      <w:r>
        <w:t>1) назначает дату заседания комиссии;</w:t>
      </w:r>
    </w:p>
    <w:p w:rsidR="00F152F4" w:rsidRDefault="00F152F4" w:rsidP="00F152F4">
      <w:pPr>
        <w:pStyle w:val="ConsPlusNormal"/>
        <w:spacing w:before="240"/>
        <w:ind w:firstLine="540"/>
        <w:jc w:val="both"/>
      </w:pPr>
      <w:r>
        <w:t>2) рассматривает вопрос о необходимости участия в заседании иных лиц, помимо членов комиссии.</w:t>
      </w:r>
    </w:p>
    <w:p w:rsidR="00F152F4" w:rsidRDefault="00F152F4" w:rsidP="00F152F4">
      <w:pPr>
        <w:pStyle w:val="ConsPlusNormal"/>
        <w:spacing w:before="240"/>
        <w:ind w:firstLine="540"/>
        <w:jc w:val="both"/>
      </w:pPr>
      <w:r>
        <w:t>11. Секретарь комиссии:</w:t>
      </w:r>
    </w:p>
    <w:p w:rsidR="00F152F4" w:rsidRDefault="00F152F4" w:rsidP="00F152F4">
      <w:pPr>
        <w:pStyle w:val="ConsPlusNormal"/>
        <w:spacing w:before="240"/>
        <w:ind w:firstLine="540"/>
        <w:jc w:val="both"/>
      </w:pPr>
      <w:r>
        <w:t>1) организует ознакомление руководителя учреждения, в отношении которого комиссией рассматривается вопрос об урегулировании конфликта интересов, членов комиссии и других лиц, участвующих в заседании комиссии, с поступившими в комиссию документами и материалами;</w:t>
      </w:r>
    </w:p>
    <w:p w:rsidR="00F152F4" w:rsidRDefault="00F152F4" w:rsidP="00F152F4">
      <w:pPr>
        <w:pStyle w:val="ConsPlusNormal"/>
        <w:spacing w:before="240"/>
        <w:ind w:firstLine="540"/>
        <w:jc w:val="both"/>
      </w:pPr>
      <w:r>
        <w:t>2) организует приглашение лиц, участвующих в заседании комиссии;</w:t>
      </w:r>
    </w:p>
    <w:p w:rsidR="00F152F4" w:rsidRDefault="00F152F4" w:rsidP="00F152F4">
      <w:pPr>
        <w:pStyle w:val="ConsPlusNormal"/>
        <w:spacing w:before="240"/>
        <w:ind w:firstLine="540"/>
        <w:jc w:val="both"/>
      </w:pPr>
      <w:r>
        <w:t>3) ведет протокол заседания комиссии;</w:t>
      </w:r>
    </w:p>
    <w:p w:rsidR="00F152F4" w:rsidRDefault="00F152F4" w:rsidP="00F152F4">
      <w:pPr>
        <w:pStyle w:val="ConsPlusNormal"/>
        <w:spacing w:before="240"/>
        <w:ind w:firstLine="540"/>
        <w:jc w:val="both"/>
      </w:pPr>
      <w:r>
        <w:t>4) направляет в течение 2 рабочих дней со дня заседания комиссии: копию прото</w:t>
      </w:r>
      <w:r w:rsidR="00EF0620">
        <w:t>кола заседания комиссии главе</w:t>
      </w:r>
      <w:r>
        <w:t>; выписку из протокола заседания комиссии руководителю учреждения.</w:t>
      </w:r>
    </w:p>
    <w:p w:rsidR="00F152F4" w:rsidRDefault="00F152F4" w:rsidP="00F152F4">
      <w:pPr>
        <w:pStyle w:val="ConsPlusNormal"/>
        <w:spacing w:before="240"/>
        <w:ind w:firstLine="540"/>
        <w:jc w:val="both"/>
      </w:pPr>
      <w:r>
        <w:t>12. Заседание комиссии проводится в течение 15 рабочих дней со дня регист</w:t>
      </w:r>
      <w:r w:rsidR="00EF0620">
        <w:t>рации уведомления в Управлении образования</w:t>
      </w:r>
      <w:proofErr w:type="gramStart"/>
      <w:r w:rsidR="00EF0620">
        <w:t xml:space="preserve"> </w:t>
      </w:r>
      <w:r>
        <w:t>.</w:t>
      </w:r>
      <w:proofErr w:type="gramEnd"/>
    </w:p>
    <w:p w:rsidR="00F152F4" w:rsidRDefault="00F152F4" w:rsidP="00F152F4">
      <w:pPr>
        <w:pStyle w:val="ConsPlusNormal"/>
        <w:spacing w:before="240"/>
        <w:ind w:firstLine="540"/>
        <w:jc w:val="both"/>
      </w:pPr>
      <w:r>
        <w:t>13. Заседание комиссии проводится в присутствии руководителя учреждения, в отношении которого рассматривается вопрос об урегулировании конфликта интересов.</w:t>
      </w:r>
    </w:p>
    <w:p w:rsidR="00F152F4" w:rsidRDefault="00F152F4" w:rsidP="00F152F4">
      <w:pPr>
        <w:pStyle w:val="ConsPlusNormal"/>
        <w:spacing w:before="240"/>
        <w:ind w:firstLine="540"/>
        <w:jc w:val="both"/>
      </w:pPr>
      <w:r>
        <w:t>14. Заседание комиссии проводится в отсутствие руководителя учреждения, в отношении которого рассматривается вопрос об урегулировании конфликта интересов, в случае, если руководитель учреждения, надлежащим образом извещенный о времени и месте его проведения, не явился на заседание комиссии.</w:t>
      </w:r>
    </w:p>
    <w:p w:rsidR="00F152F4" w:rsidRDefault="00F152F4" w:rsidP="00F152F4">
      <w:pPr>
        <w:pStyle w:val="ConsPlusNormal"/>
        <w:spacing w:before="240"/>
        <w:ind w:firstLine="540"/>
        <w:jc w:val="both"/>
      </w:pPr>
      <w:r>
        <w:t>15. На заседании комиссии заслушиваются пояснения руководителя учреждения, лично присутствующего на заседании комиссии, в отношении которого рассматривается вопрос об урегулировании конфликта интересов.</w:t>
      </w:r>
    </w:p>
    <w:p w:rsidR="00F152F4" w:rsidRDefault="00F152F4" w:rsidP="00F152F4">
      <w:pPr>
        <w:pStyle w:val="ConsPlusNormal"/>
        <w:spacing w:before="240"/>
        <w:ind w:firstLine="540"/>
        <w:jc w:val="both"/>
      </w:pPr>
      <w:r>
        <w:t>16. Члены комиссии и лица, участвовавшие в заседании комиссии, не вправе разглашать сведения, ставшие им известными в ходе работы комиссии.</w:t>
      </w:r>
    </w:p>
    <w:p w:rsidR="00F152F4" w:rsidRDefault="00F152F4" w:rsidP="00F152F4">
      <w:pPr>
        <w:pStyle w:val="ConsPlusNormal"/>
        <w:spacing w:before="240"/>
        <w:ind w:firstLine="540"/>
        <w:jc w:val="both"/>
      </w:pPr>
      <w:r>
        <w:t>17. По итогам рассмотрения уведомления комиссия принимает одно из следующих решений:</w:t>
      </w:r>
    </w:p>
    <w:p w:rsidR="00F152F4" w:rsidRDefault="002B0570" w:rsidP="00F152F4">
      <w:pPr>
        <w:pStyle w:val="ConsPlusNormal"/>
        <w:spacing w:before="240"/>
        <w:ind w:firstLine="540"/>
        <w:jc w:val="both"/>
      </w:pPr>
      <w:r>
        <w:t>1) П</w:t>
      </w:r>
      <w:r w:rsidR="00F152F4">
        <w:t>ризнать, что при исполнении руководителем учреждения должностных обязанностей конфликт интересов отсутствует;</w:t>
      </w:r>
    </w:p>
    <w:p w:rsidR="00F152F4" w:rsidRDefault="002B0570" w:rsidP="00F152F4">
      <w:pPr>
        <w:pStyle w:val="ConsPlusNormal"/>
        <w:spacing w:before="240"/>
        <w:ind w:firstLine="540"/>
        <w:jc w:val="both"/>
      </w:pPr>
      <w:r>
        <w:t>2) П</w:t>
      </w:r>
      <w:r w:rsidR="00F152F4">
        <w:t>ризнать, что при исполнении руководителем учреждения должностных обязанностей личная заинтересованность приводит или может привести к конфликту интересов. В этом случае комиссия рекомендует руководи</w:t>
      </w:r>
      <w:r w:rsidR="00EF0620">
        <w:t>телю учреждения и (или)  главе</w:t>
      </w:r>
      <w:r w:rsidR="00F152F4">
        <w:t xml:space="preserve"> принять меры по урегулированию конфликта интересов или по предотвращению его возникновения;</w:t>
      </w:r>
    </w:p>
    <w:p w:rsidR="00F152F4" w:rsidRDefault="002B0570" w:rsidP="00F152F4">
      <w:pPr>
        <w:pStyle w:val="ConsPlusNormal"/>
        <w:spacing w:before="240"/>
        <w:ind w:firstLine="540"/>
        <w:jc w:val="both"/>
      </w:pPr>
      <w:r>
        <w:t>3) У</w:t>
      </w:r>
      <w:r w:rsidR="00F152F4">
        <w:t>становить, что руководитель учреждения не соблюдал требования об урегулировании конфликта интересов. В этом случа</w:t>
      </w:r>
      <w:r w:rsidR="00EF0620">
        <w:t xml:space="preserve">е комиссия рекомендует главе </w:t>
      </w:r>
      <w:r w:rsidR="00F152F4">
        <w:t>указать руководителю учреждения на недопустимость нарушения требований об урегулировании конфликта интересов либо применить к руководителю учреждения меру ответственности, предусмотренную нормативными правовыми актами Российской Федерации.</w:t>
      </w:r>
    </w:p>
    <w:p w:rsidR="00F152F4" w:rsidRDefault="00F152F4" w:rsidP="00F152F4">
      <w:pPr>
        <w:pStyle w:val="ConsPlusNormal"/>
        <w:spacing w:before="240"/>
        <w:ind w:firstLine="540"/>
        <w:jc w:val="both"/>
      </w:pPr>
      <w:r>
        <w:t>18. Решения комиссии принимаются тайным голосованием простым большинством голосов присутствующих на заседании членов комиссии.</w:t>
      </w:r>
    </w:p>
    <w:p w:rsidR="00F152F4" w:rsidRDefault="00F152F4" w:rsidP="00F152F4">
      <w:pPr>
        <w:pStyle w:val="ConsPlusNormal"/>
        <w:spacing w:before="240"/>
        <w:ind w:firstLine="540"/>
        <w:jc w:val="both"/>
      </w:pPr>
      <w:r>
        <w:t>19. Решение комиссии оформляется протоколом, который подписывает председатель комиссии, а в его отсутствие заместитель председателя комиссии.</w:t>
      </w:r>
    </w:p>
    <w:p w:rsidR="00F152F4" w:rsidRDefault="00F152F4" w:rsidP="00F152F4">
      <w:pPr>
        <w:pStyle w:val="ConsPlusNormal"/>
        <w:spacing w:before="240"/>
        <w:ind w:firstLine="540"/>
        <w:jc w:val="both"/>
      </w:pPr>
      <w:r>
        <w:t>20. В случае установления комиссией признаков дисциплинарного проступка в действиях (бездействии) руководителя учреждения информация</w:t>
      </w:r>
      <w:r w:rsidR="00EF0620">
        <w:t xml:space="preserve"> об этом представляется  главе,</w:t>
      </w:r>
      <w:r>
        <w:t xml:space="preserve"> для решения вопроса о применении к руководителю учреждения мер ответственности, предусмотренных нормативными правовыми актами Российской Федерации.</w:t>
      </w:r>
    </w:p>
    <w:p w:rsidR="00F152F4" w:rsidRDefault="00F152F4" w:rsidP="00F152F4">
      <w:pPr>
        <w:pStyle w:val="ConsPlusNormal"/>
        <w:spacing w:before="240"/>
        <w:ind w:firstLine="540"/>
        <w:jc w:val="both"/>
      </w:pPr>
      <w:r>
        <w:t>21. В случае установления комиссией факта совершения руководителем учреждения действия (факта бездействия), содержащего признаки административного правонарушения или состава преступления, председатель комиссии передает информацию о совершении указанного действия (бездействия) и подтверждающие такой факт документы в правоохранительные органы в течение трех рабочих дней со дня заседания комиссии.</w:t>
      </w:r>
    </w:p>
    <w:p w:rsidR="00F152F4" w:rsidRDefault="00F152F4" w:rsidP="00F152F4">
      <w:pPr>
        <w:pStyle w:val="ConsPlusNormal"/>
        <w:ind w:firstLine="540"/>
        <w:jc w:val="both"/>
      </w:pPr>
    </w:p>
    <w:p w:rsidR="00F152F4" w:rsidRDefault="00F152F4" w:rsidP="00F152F4">
      <w:pPr>
        <w:pStyle w:val="ConsPlusNormal"/>
        <w:ind w:firstLine="540"/>
        <w:jc w:val="both"/>
      </w:pPr>
    </w:p>
    <w:p w:rsidR="00F152F4" w:rsidRDefault="00F152F4" w:rsidP="00F152F4">
      <w:pPr>
        <w:pStyle w:val="ConsPlusNormal"/>
        <w:ind w:firstLine="540"/>
        <w:jc w:val="both"/>
      </w:pPr>
    </w:p>
    <w:p w:rsidR="00F152F4" w:rsidRDefault="00F152F4" w:rsidP="00F152F4">
      <w:pPr>
        <w:pStyle w:val="ConsPlusNormal"/>
        <w:ind w:firstLine="540"/>
        <w:jc w:val="both"/>
      </w:pPr>
    </w:p>
    <w:p w:rsidR="00F152F4" w:rsidRDefault="00F152F4" w:rsidP="00F152F4">
      <w:pPr>
        <w:pStyle w:val="ConsPlusNormal"/>
        <w:ind w:firstLine="540"/>
        <w:jc w:val="both"/>
      </w:pPr>
    </w:p>
    <w:p w:rsidR="004823F5" w:rsidRDefault="004823F5" w:rsidP="00522CF1">
      <w:pPr>
        <w:pStyle w:val="ConsPlusNormal"/>
        <w:jc w:val="both"/>
      </w:pPr>
    </w:p>
    <w:p w:rsidR="00F152F4" w:rsidRDefault="00520E06" w:rsidP="00520E06">
      <w:pPr>
        <w:pStyle w:val="ConsPlusNormal"/>
        <w:jc w:val="center"/>
        <w:outlineLvl w:val="0"/>
      </w:pPr>
      <w:r>
        <w:t xml:space="preserve">                                                                                                                                      </w:t>
      </w:r>
      <w:r w:rsidR="00F152F4">
        <w:t>Утвержден</w:t>
      </w:r>
    </w:p>
    <w:p w:rsidR="00F152F4" w:rsidRDefault="00520E06" w:rsidP="00F152F4">
      <w:pPr>
        <w:pStyle w:val="ConsPlusNormal"/>
        <w:jc w:val="right"/>
      </w:pPr>
      <w:r>
        <w:t>постановлением</w:t>
      </w:r>
    </w:p>
    <w:p w:rsidR="00F152F4" w:rsidRDefault="00520E06" w:rsidP="00520E06">
      <w:pPr>
        <w:pStyle w:val="ConsPlusNormal"/>
        <w:jc w:val="right"/>
      </w:pPr>
      <w:r>
        <w:t>администрации  Убинского  района</w:t>
      </w:r>
    </w:p>
    <w:p w:rsidR="00F152F4" w:rsidRDefault="00F152F4" w:rsidP="00F152F4">
      <w:pPr>
        <w:pStyle w:val="ConsPlusNormal"/>
        <w:jc w:val="right"/>
      </w:pPr>
      <w:r>
        <w:t>Новосибирской области</w:t>
      </w:r>
    </w:p>
    <w:p w:rsidR="00F152F4" w:rsidRDefault="00520E06" w:rsidP="00520E06">
      <w:pPr>
        <w:pStyle w:val="ConsPlusNormal"/>
        <w:jc w:val="center"/>
      </w:pPr>
      <w:r>
        <w:t xml:space="preserve">                                                                                                                          от        N </w:t>
      </w:r>
    </w:p>
    <w:p w:rsidR="00F152F4" w:rsidRDefault="00F152F4" w:rsidP="00F152F4">
      <w:pPr>
        <w:pStyle w:val="ConsPlusNormal"/>
        <w:ind w:firstLine="540"/>
        <w:jc w:val="both"/>
      </w:pPr>
    </w:p>
    <w:p w:rsidR="00F152F4" w:rsidRPr="00522CF1" w:rsidRDefault="00F152F4" w:rsidP="00F152F4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bookmarkStart w:id="8" w:name="Par238"/>
      <w:bookmarkEnd w:id="8"/>
      <w:r w:rsidRPr="00522CF1">
        <w:rPr>
          <w:rFonts w:ascii="Times New Roman" w:hAnsi="Times New Roman" w:cs="Times New Roman"/>
          <w:b w:val="0"/>
          <w:sz w:val="28"/>
          <w:szCs w:val="28"/>
        </w:rPr>
        <w:t>С</w:t>
      </w:r>
      <w:r w:rsidR="00065E5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522CF1">
        <w:rPr>
          <w:rFonts w:ascii="Times New Roman" w:hAnsi="Times New Roman" w:cs="Times New Roman"/>
          <w:b w:val="0"/>
          <w:sz w:val="28"/>
          <w:szCs w:val="28"/>
        </w:rPr>
        <w:t>О</w:t>
      </w:r>
      <w:r w:rsidR="00065E5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522CF1">
        <w:rPr>
          <w:rFonts w:ascii="Times New Roman" w:hAnsi="Times New Roman" w:cs="Times New Roman"/>
          <w:b w:val="0"/>
          <w:sz w:val="28"/>
          <w:szCs w:val="28"/>
        </w:rPr>
        <w:t>С</w:t>
      </w:r>
      <w:r w:rsidR="00065E5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522CF1">
        <w:rPr>
          <w:rFonts w:ascii="Times New Roman" w:hAnsi="Times New Roman" w:cs="Times New Roman"/>
          <w:b w:val="0"/>
          <w:sz w:val="28"/>
          <w:szCs w:val="28"/>
        </w:rPr>
        <w:t>Т</w:t>
      </w:r>
      <w:r w:rsidR="00065E5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522CF1">
        <w:rPr>
          <w:rFonts w:ascii="Times New Roman" w:hAnsi="Times New Roman" w:cs="Times New Roman"/>
          <w:b w:val="0"/>
          <w:sz w:val="28"/>
          <w:szCs w:val="28"/>
        </w:rPr>
        <w:t>А</w:t>
      </w:r>
      <w:r w:rsidR="00065E5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522CF1">
        <w:rPr>
          <w:rFonts w:ascii="Times New Roman" w:hAnsi="Times New Roman" w:cs="Times New Roman"/>
          <w:b w:val="0"/>
          <w:sz w:val="28"/>
          <w:szCs w:val="28"/>
        </w:rPr>
        <w:t>В</w:t>
      </w:r>
    </w:p>
    <w:p w:rsidR="002B0570" w:rsidRPr="00522CF1" w:rsidRDefault="002B0570" w:rsidP="002B0570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522CF1">
        <w:rPr>
          <w:rFonts w:ascii="Times New Roman" w:hAnsi="Times New Roman" w:cs="Times New Roman"/>
          <w:b w:val="0"/>
          <w:sz w:val="28"/>
          <w:szCs w:val="28"/>
        </w:rPr>
        <w:t>Комиссии по п</w:t>
      </w:r>
      <w:r w:rsidR="004823F5" w:rsidRPr="00522CF1">
        <w:rPr>
          <w:rFonts w:ascii="Times New Roman" w:hAnsi="Times New Roman" w:cs="Times New Roman"/>
          <w:b w:val="0"/>
          <w:sz w:val="28"/>
          <w:szCs w:val="28"/>
        </w:rPr>
        <w:t>р</w:t>
      </w:r>
      <w:r w:rsidRPr="00522CF1">
        <w:rPr>
          <w:rFonts w:ascii="Times New Roman" w:hAnsi="Times New Roman" w:cs="Times New Roman"/>
          <w:b w:val="0"/>
          <w:sz w:val="28"/>
          <w:szCs w:val="28"/>
        </w:rPr>
        <w:t>едотвращению  и урегу</w:t>
      </w:r>
      <w:r w:rsidR="007A0AE4">
        <w:rPr>
          <w:rFonts w:ascii="Times New Roman" w:hAnsi="Times New Roman" w:cs="Times New Roman"/>
          <w:b w:val="0"/>
          <w:sz w:val="28"/>
          <w:szCs w:val="28"/>
        </w:rPr>
        <w:t>лированию конфликтов  интересов</w:t>
      </w:r>
      <w:r w:rsidRPr="00522CF1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</w:p>
    <w:p w:rsidR="004823F5" w:rsidRPr="00522CF1" w:rsidRDefault="004823F5" w:rsidP="004823F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522CF1">
        <w:rPr>
          <w:rFonts w:ascii="Times New Roman" w:hAnsi="Times New Roman" w:cs="Times New Roman"/>
          <w:b w:val="0"/>
          <w:sz w:val="28"/>
          <w:szCs w:val="28"/>
        </w:rPr>
        <w:t xml:space="preserve">возникающих при исполнении должностных обязанностей руководителями </w:t>
      </w:r>
      <w:r w:rsidR="00F152F4" w:rsidRPr="00522CF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F152F4" w:rsidRPr="00522CF1" w:rsidRDefault="00EF0620" w:rsidP="00F152F4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522CF1">
        <w:rPr>
          <w:rFonts w:ascii="Times New Roman" w:hAnsi="Times New Roman" w:cs="Times New Roman"/>
          <w:b w:val="0"/>
          <w:sz w:val="28"/>
          <w:szCs w:val="28"/>
        </w:rPr>
        <w:t xml:space="preserve">муниципальных казённых (бюджетных)  образовательных </w:t>
      </w:r>
      <w:r w:rsidR="004823F5" w:rsidRPr="00522CF1">
        <w:rPr>
          <w:rFonts w:ascii="Times New Roman" w:hAnsi="Times New Roman" w:cs="Times New Roman"/>
          <w:b w:val="0"/>
          <w:sz w:val="28"/>
          <w:szCs w:val="28"/>
        </w:rPr>
        <w:t xml:space="preserve">учреждений </w:t>
      </w:r>
      <w:r w:rsidR="00520E06" w:rsidRPr="00522CF1">
        <w:rPr>
          <w:rFonts w:ascii="Times New Roman" w:hAnsi="Times New Roman" w:cs="Times New Roman"/>
          <w:b w:val="0"/>
          <w:sz w:val="28"/>
          <w:szCs w:val="28"/>
        </w:rPr>
        <w:t xml:space="preserve"> администрации Убинского района Новосибирской области</w:t>
      </w:r>
      <w:r w:rsidR="004823F5" w:rsidRPr="00522CF1">
        <w:rPr>
          <w:rFonts w:ascii="Times New Roman" w:hAnsi="Times New Roman" w:cs="Times New Roman"/>
          <w:b w:val="0"/>
          <w:sz w:val="28"/>
          <w:szCs w:val="28"/>
        </w:rPr>
        <w:t>,</w:t>
      </w:r>
      <w:r w:rsidR="00520E06" w:rsidRPr="00522CF1">
        <w:rPr>
          <w:rFonts w:ascii="Times New Roman" w:hAnsi="Times New Roman" w:cs="Times New Roman"/>
          <w:b w:val="0"/>
          <w:sz w:val="28"/>
          <w:szCs w:val="28"/>
        </w:rPr>
        <w:t xml:space="preserve"> подведомственных Управлению образования администрации Убинского района Новосибирской области</w:t>
      </w:r>
    </w:p>
    <w:p w:rsidR="00F152F4" w:rsidRPr="00522CF1" w:rsidRDefault="00F152F4" w:rsidP="00F152F4">
      <w:pPr>
        <w:pStyle w:val="ConsPlusNormal"/>
        <w:rPr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742"/>
        <w:gridCol w:w="397"/>
        <w:gridCol w:w="4932"/>
      </w:tblGrid>
      <w:tr w:rsidR="00F152F4" w:rsidTr="0034470E">
        <w:tc>
          <w:tcPr>
            <w:tcW w:w="3742" w:type="dxa"/>
          </w:tcPr>
          <w:p w:rsidR="00F152F4" w:rsidRDefault="00AB73F3" w:rsidP="0034470E">
            <w:pPr>
              <w:pStyle w:val="ConsPlusNormal"/>
            </w:pPr>
            <w:r>
              <w:t xml:space="preserve">Терентьев </w:t>
            </w:r>
            <w:r w:rsidR="007A0AE4">
              <w:t xml:space="preserve"> </w:t>
            </w:r>
            <w:r>
              <w:t>Николай  Леонидович</w:t>
            </w:r>
          </w:p>
        </w:tc>
        <w:tc>
          <w:tcPr>
            <w:tcW w:w="397" w:type="dxa"/>
          </w:tcPr>
          <w:p w:rsidR="00F152F4" w:rsidRDefault="00F152F4" w:rsidP="0034470E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4932" w:type="dxa"/>
          </w:tcPr>
          <w:p w:rsidR="00F152F4" w:rsidRDefault="00AB73F3" w:rsidP="0034470E">
            <w:pPr>
              <w:pStyle w:val="ConsPlusNormal"/>
              <w:jc w:val="both"/>
            </w:pPr>
            <w:r>
              <w:t xml:space="preserve">Первый заместитель главы администрации </w:t>
            </w:r>
            <w:r w:rsidR="007A0AE4">
              <w:t xml:space="preserve"> Убинского района Новосибирской области</w:t>
            </w:r>
            <w:r>
              <w:t xml:space="preserve"> и начальник </w:t>
            </w:r>
            <w:r w:rsidR="007A0AE4">
              <w:t>управления экономики и планирования, имущества и земельных отношений.</w:t>
            </w:r>
          </w:p>
        </w:tc>
      </w:tr>
      <w:tr w:rsidR="00F152F4" w:rsidTr="0034470E">
        <w:tc>
          <w:tcPr>
            <w:tcW w:w="3742" w:type="dxa"/>
          </w:tcPr>
          <w:p w:rsidR="00F152F4" w:rsidRDefault="007A0AE4" w:rsidP="0034470E">
            <w:pPr>
              <w:pStyle w:val="ConsPlusNormal"/>
            </w:pPr>
            <w:proofErr w:type="spellStart"/>
            <w:r>
              <w:t>Янушко</w:t>
            </w:r>
            <w:proofErr w:type="spellEnd"/>
            <w:r>
              <w:t xml:space="preserve">  Татьяна  Алексеевна</w:t>
            </w:r>
          </w:p>
        </w:tc>
        <w:tc>
          <w:tcPr>
            <w:tcW w:w="397" w:type="dxa"/>
          </w:tcPr>
          <w:p w:rsidR="00F152F4" w:rsidRDefault="00F152F4" w:rsidP="0034470E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4932" w:type="dxa"/>
          </w:tcPr>
          <w:p w:rsidR="00F152F4" w:rsidRDefault="007A0AE4" w:rsidP="0034470E">
            <w:pPr>
              <w:pStyle w:val="ConsPlusNormal"/>
              <w:jc w:val="both"/>
            </w:pPr>
            <w:r>
              <w:t>заместитель главы администрации  Убинского района Новосибирской области</w:t>
            </w:r>
          </w:p>
        </w:tc>
      </w:tr>
      <w:tr w:rsidR="00F152F4" w:rsidTr="0034470E">
        <w:tc>
          <w:tcPr>
            <w:tcW w:w="3742" w:type="dxa"/>
          </w:tcPr>
          <w:p w:rsidR="00F152F4" w:rsidRDefault="007A0AE4" w:rsidP="0034470E">
            <w:pPr>
              <w:pStyle w:val="ConsPlusNormal"/>
            </w:pPr>
            <w:r>
              <w:t xml:space="preserve">Сучкова  Ирина  Николаевна </w:t>
            </w:r>
          </w:p>
        </w:tc>
        <w:tc>
          <w:tcPr>
            <w:tcW w:w="397" w:type="dxa"/>
          </w:tcPr>
          <w:p w:rsidR="00F152F4" w:rsidRDefault="00F152F4" w:rsidP="0034470E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4932" w:type="dxa"/>
          </w:tcPr>
          <w:p w:rsidR="00F152F4" w:rsidRDefault="007A0AE4" w:rsidP="0034470E">
            <w:pPr>
              <w:pStyle w:val="ConsPlusNormal"/>
              <w:jc w:val="both"/>
            </w:pPr>
            <w:r>
              <w:t xml:space="preserve">Начальник  </w:t>
            </w:r>
            <w:proofErr w:type="gramStart"/>
            <w:r>
              <w:t>управления образования администрации Убинского района Новосибирской области</w:t>
            </w:r>
            <w:proofErr w:type="gramEnd"/>
          </w:p>
        </w:tc>
      </w:tr>
      <w:tr w:rsidR="00F152F4" w:rsidTr="0034470E">
        <w:tc>
          <w:tcPr>
            <w:tcW w:w="3742" w:type="dxa"/>
          </w:tcPr>
          <w:p w:rsidR="00F152F4" w:rsidRDefault="007A0AE4" w:rsidP="0034470E">
            <w:pPr>
              <w:pStyle w:val="ConsPlusNormal"/>
            </w:pPr>
            <w:proofErr w:type="spellStart"/>
            <w:r>
              <w:t>Коккеева</w:t>
            </w:r>
            <w:proofErr w:type="spellEnd"/>
            <w:r>
              <w:t xml:space="preserve">  Галина  Александровна</w:t>
            </w:r>
          </w:p>
        </w:tc>
        <w:tc>
          <w:tcPr>
            <w:tcW w:w="397" w:type="dxa"/>
          </w:tcPr>
          <w:p w:rsidR="00F152F4" w:rsidRDefault="00F152F4" w:rsidP="0034470E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4932" w:type="dxa"/>
          </w:tcPr>
          <w:p w:rsidR="00F152F4" w:rsidRDefault="007A0AE4" w:rsidP="0034470E">
            <w:pPr>
              <w:pStyle w:val="ConsPlusNormal"/>
              <w:jc w:val="both"/>
            </w:pPr>
            <w:r>
              <w:t>Главный специалист по трудовым отношениям Убинского района Новосибирской области</w:t>
            </w:r>
          </w:p>
        </w:tc>
      </w:tr>
      <w:tr w:rsidR="00F152F4" w:rsidTr="0034470E">
        <w:tc>
          <w:tcPr>
            <w:tcW w:w="3742" w:type="dxa"/>
          </w:tcPr>
          <w:p w:rsidR="00F152F4" w:rsidRDefault="00F7060E" w:rsidP="0034470E">
            <w:pPr>
              <w:pStyle w:val="ConsPlusNormal"/>
            </w:pPr>
            <w:proofErr w:type="spellStart"/>
            <w:r>
              <w:t>Слободина</w:t>
            </w:r>
            <w:proofErr w:type="spellEnd"/>
            <w:r>
              <w:t xml:space="preserve"> Юлия  Юрьевна</w:t>
            </w:r>
          </w:p>
        </w:tc>
        <w:tc>
          <w:tcPr>
            <w:tcW w:w="397" w:type="dxa"/>
          </w:tcPr>
          <w:p w:rsidR="00F152F4" w:rsidRDefault="00F152F4" w:rsidP="0034470E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4932" w:type="dxa"/>
          </w:tcPr>
          <w:p w:rsidR="00F152F4" w:rsidRDefault="00F7060E" w:rsidP="0034470E">
            <w:pPr>
              <w:pStyle w:val="ConsPlusNormal"/>
              <w:jc w:val="both"/>
            </w:pPr>
            <w:r>
              <w:t>Начальник  юридического отдела  Убинского района Новосибирской области</w:t>
            </w:r>
          </w:p>
        </w:tc>
      </w:tr>
      <w:tr w:rsidR="00F152F4" w:rsidTr="0034470E">
        <w:tc>
          <w:tcPr>
            <w:tcW w:w="3742" w:type="dxa"/>
          </w:tcPr>
          <w:p w:rsidR="00F152F4" w:rsidRDefault="00F152F4" w:rsidP="0034470E">
            <w:pPr>
              <w:pStyle w:val="ConsPlusNormal"/>
            </w:pPr>
          </w:p>
        </w:tc>
        <w:tc>
          <w:tcPr>
            <w:tcW w:w="397" w:type="dxa"/>
          </w:tcPr>
          <w:p w:rsidR="00F152F4" w:rsidRDefault="00F152F4" w:rsidP="0034470E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4932" w:type="dxa"/>
          </w:tcPr>
          <w:p w:rsidR="00F152F4" w:rsidRDefault="00F152F4" w:rsidP="0034470E">
            <w:pPr>
              <w:pStyle w:val="ConsPlusNormal"/>
              <w:jc w:val="both"/>
            </w:pPr>
          </w:p>
        </w:tc>
      </w:tr>
      <w:tr w:rsidR="00F152F4" w:rsidTr="0034470E">
        <w:tc>
          <w:tcPr>
            <w:tcW w:w="3742" w:type="dxa"/>
          </w:tcPr>
          <w:p w:rsidR="00F152F4" w:rsidRDefault="00F152F4" w:rsidP="0034470E">
            <w:pPr>
              <w:pStyle w:val="ConsPlusNormal"/>
            </w:pPr>
          </w:p>
        </w:tc>
        <w:tc>
          <w:tcPr>
            <w:tcW w:w="397" w:type="dxa"/>
          </w:tcPr>
          <w:p w:rsidR="00F152F4" w:rsidRDefault="00F152F4" w:rsidP="0034470E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4932" w:type="dxa"/>
          </w:tcPr>
          <w:p w:rsidR="00F152F4" w:rsidRDefault="00F152F4" w:rsidP="0034470E">
            <w:pPr>
              <w:pStyle w:val="ConsPlusNormal"/>
              <w:jc w:val="both"/>
            </w:pPr>
          </w:p>
        </w:tc>
      </w:tr>
      <w:tr w:rsidR="00F152F4" w:rsidTr="0034470E">
        <w:tc>
          <w:tcPr>
            <w:tcW w:w="3742" w:type="dxa"/>
          </w:tcPr>
          <w:p w:rsidR="00F152F4" w:rsidRDefault="00F152F4" w:rsidP="0034470E">
            <w:pPr>
              <w:pStyle w:val="ConsPlusNormal"/>
            </w:pPr>
          </w:p>
        </w:tc>
        <w:tc>
          <w:tcPr>
            <w:tcW w:w="397" w:type="dxa"/>
          </w:tcPr>
          <w:p w:rsidR="00F152F4" w:rsidRDefault="00F152F4" w:rsidP="0034470E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4932" w:type="dxa"/>
          </w:tcPr>
          <w:p w:rsidR="00F152F4" w:rsidRDefault="00F152F4" w:rsidP="0034470E">
            <w:pPr>
              <w:pStyle w:val="ConsPlusNormal"/>
              <w:jc w:val="both"/>
            </w:pPr>
          </w:p>
        </w:tc>
      </w:tr>
    </w:tbl>
    <w:p w:rsidR="00F152F4" w:rsidRDefault="00F152F4" w:rsidP="00F152F4">
      <w:pPr>
        <w:pStyle w:val="ConsPlusNormal"/>
        <w:ind w:firstLine="540"/>
        <w:jc w:val="both"/>
      </w:pPr>
    </w:p>
    <w:p w:rsidR="00F152F4" w:rsidRDefault="00F152F4" w:rsidP="00F152F4">
      <w:pPr>
        <w:pStyle w:val="ConsPlusNormal"/>
        <w:ind w:firstLine="540"/>
        <w:jc w:val="both"/>
      </w:pPr>
    </w:p>
    <w:p w:rsidR="00F152F4" w:rsidRDefault="00F152F4" w:rsidP="00F152F4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BA6B42" w:rsidRDefault="00BA6B42"/>
    <w:sectPr w:rsidR="00BA6B42" w:rsidSect="00BA6B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characterSpacingControl w:val="doNotCompress"/>
  <w:savePreviewPicture/>
  <w:compat/>
  <w:rsids>
    <w:rsidRoot w:val="00F152F4"/>
    <w:rsid w:val="00065E5B"/>
    <w:rsid w:val="000E73C7"/>
    <w:rsid w:val="00186F06"/>
    <w:rsid w:val="001C0774"/>
    <w:rsid w:val="00270963"/>
    <w:rsid w:val="002B0570"/>
    <w:rsid w:val="004011C0"/>
    <w:rsid w:val="00451D6F"/>
    <w:rsid w:val="0046139C"/>
    <w:rsid w:val="004823F5"/>
    <w:rsid w:val="00520E06"/>
    <w:rsid w:val="00522CF1"/>
    <w:rsid w:val="00683A42"/>
    <w:rsid w:val="00764CFB"/>
    <w:rsid w:val="007A0AE4"/>
    <w:rsid w:val="00857F15"/>
    <w:rsid w:val="00881505"/>
    <w:rsid w:val="008A7EF6"/>
    <w:rsid w:val="00902A3C"/>
    <w:rsid w:val="009441F4"/>
    <w:rsid w:val="009A6867"/>
    <w:rsid w:val="009B6361"/>
    <w:rsid w:val="00AB73F3"/>
    <w:rsid w:val="00BA6B42"/>
    <w:rsid w:val="00C10CFC"/>
    <w:rsid w:val="00C22284"/>
    <w:rsid w:val="00C3733C"/>
    <w:rsid w:val="00DE4D38"/>
    <w:rsid w:val="00E171BD"/>
    <w:rsid w:val="00EF0620"/>
    <w:rsid w:val="00EF6002"/>
    <w:rsid w:val="00F152F4"/>
    <w:rsid w:val="00F706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52F4"/>
    <w:pPr>
      <w:spacing w:after="200" w:line="276" w:lineRule="auto"/>
    </w:pPr>
    <w:rPr>
      <w:rFonts w:asciiTheme="minorHAnsi" w:eastAsiaTheme="minorEastAsia" w:hAnsiTheme="minorHAnsi"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F152F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paragraph" w:customStyle="1" w:styleId="ConsPlusNormal">
    <w:name w:val="ConsPlusNormal"/>
    <w:rsid w:val="00F152F4"/>
    <w:pPr>
      <w:widowControl w:val="0"/>
      <w:autoSpaceDE w:val="0"/>
      <w:autoSpaceDN w:val="0"/>
      <w:adjustRightInd w:val="0"/>
    </w:pPr>
    <w:rPr>
      <w:rFonts w:eastAsiaTheme="minorEastAsia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F152F4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2875&amp;date=14.05.202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LAW&amp;n=358829&amp;date=14.05.2021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372866&amp;date=14.05.2021&amp;dst=100190&amp;fld=134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login.consultant.ru/link/?req=doc&amp;base=LAW&amp;n=372866&amp;date=14.05.2021&amp;dst=304&amp;fld=134" TargetMode="External"/><Relationship Id="rId10" Type="http://schemas.openxmlformats.org/officeDocument/2006/relationships/hyperlink" Target="https://login.consultant.ru/link/?req=doc&amp;base=LAW&amp;n=372866&amp;date=14.05.2021&amp;dst=100190&amp;fld=134" TargetMode="External"/><Relationship Id="rId4" Type="http://schemas.openxmlformats.org/officeDocument/2006/relationships/hyperlink" Target="https://login.consultant.ru/link/?req=doc&amp;base=LAW&amp;n=358829&amp;date=14.05.2021&amp;dst=127&amp;fld=134" TargetMode="External"/><Relationship Id="rId9" Type="http://schemas.openxmlformats.org/officeDocument/2006/relationships/hyperlink" Target="https://login.consultant.ru/link/?req=doc&amp;base=RLAW049&amp;n=137378&amp;date=14.05.20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</TotalTime>
  <Pages>1</Pages>
  <Words>3550</Words>
  <Characters>20238</Characters>
  <Application>Microsoft Office Word</Application>
  <DocSecurity>0</DocSecurity>
  <Lines>168</Lines>
  <Paragraphs>47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4</vt:i4>
      </vt:variant>
    </vt:vector>
  </HeadingPairs>
  <TitlesOfParts>
    <vt:vector size="5" baseType="lpstr">
      <vt:lpstr/>
      <vt:lpstr>    Приложение 1</vt:lpstr>
      <vt:lpstr>    Приложение 2</vt:lpstr>
      <vt:lpstr>Утверждено</vt:lpstr>
      <vt:lpstr/>
    </vt:vector>
  </TitlesOfParts>
  <Company/>
  <LinksUpToDate>false</LinksUpToDate>
  <CharactersWithSpaces>23741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10</cp:revision>
  <cp:lastPrinted>2021-05-17T04:51:00Z</cp:lastPrinted>
  <dcterms:created xsi:type="dcterms:W3CDTF">2021-05-14T08:29:00Z</dcterms:created>
  <dcterms:modified xsi:type="dcterms:W3CDTF">2021-06-03T02:50:00Z</dcterms:modified>
</cp:coreProperties>
</file>