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55" w:rsidRDefault="00801A55" w:rsidP="00801A55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Проект постановления администрации</w:t>
      </w:r>
    </w:p>
    <w:p w:rsidR="00801A55" w:rsidRDefault="00801A55" w:rsidP="00801A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Убинского района Новосибирской области</w:t>
      </w:r>
    </w:p>
    <w:p w:rsidR="00801A55" w:rsidRDefault="00801A55" w:rsidP="00801A55">
      <w:pPr>
        <w:jc w:val="center"/>
      </w:pPr>
    </w:p>
    <w:p w:rsidR="00EC05FD" w:rsidRDefault="00EC05FD" w:rsidP="00801A55">
      <w:pPr>
        <w:jc w:val="center"/>
      </w:pPr>
    </w:p>
    <w:p w:rsidR="00EC05FD" w:rsidRDefault="00EC05FD" w:rsidP="00801A55">
      <w:pPr>
        <w:jc w:val="center"/>
      </w:pPr>
    </w:p>
    <w:p w:rsidR="00801A55" w:rsidRDefault="00C07FAD" w:rsidP="00801A55">
      <w:pPr>
        <w:jc w:val="center"/>
      </w:pPr>
      <w:r>
        <w:t>Об увеличении</w:t>
      </w:r>
      <w:r w:rsidR="00801A55">
        <w:t xml:space="preserve"> денежных средств на содержание детей-сирот и детей, оста</w:t>
      </w:r>
      <w:r w:rsidR="005340DE">
        <w:t xml:space="preserve">вшихся без попечения родителей </w:t>
      </w:r>
      <w:r w:rsidR="00801A55">
        <w:t xml:space="preserve"> выплаты на личные расходы </w:t>
      </w:r>
      <w:r w:rsidR="005340DE">
        <w:t>и культурно-массовые мероприятия, на обеспечения бесплатным проездом.</w:t>
      </w:r>
    </w:p>
    <w:p w:rsidR="00EF63D3" w:rsidRDefault="00EF63D3" w:rsidP="00801A55">
      <w:pPr>
        <w:jc w:val="center"/>
      </w:pPr>
    </w:p>
    <w:p w:rsidR="00EF63D3" w:rsidRDefault="00EF63D3" w:rsidP="00EF63D3">
      <w:pPr>
        <w:jc w:val="both"/>
      </w:pPr>
      <w:r>
        <w:t xml:space="preserve">  </w:t>
      </w:r>
    </w:p>
    <w:p w:rsidR="00EF63D3" w:rsidRDefault="00EF63D3" w:rsidP="00EF63D3">
      <w:pPr>
        <w:jc w:val="both"/>
        <w:rPr>
          <w:b/>
        </w:rPr>
      </w:pPr>
      <w:r>
        <w:t xml:space="preserve">     </w:t>
      </w:r>
      <w:r w:rsidR="00B04C10">
        <w:t xml:space="preserve"> В соответствии с Законом Новосибирской области от 20.12.2024 № 546-ОЗ  «Об областном бюджете Новосибирской области на 2025 год и плановый период 2026 и 2027 годов»  и частью</w:t>
      </w:r>
      <w:r w:rsidR="005B6CC3">
        <w:t xml:space="preserve"> 2 статьи 9.1 Закона </w:t>
      </w:r>
      <w:r>
        <w:t>Новосибирской области от 15.12.2007 №175-ОЗ</w:t>
      </w:r>
      <w:r w:rsidR="00C55B86">
        <w:t xml:space="preserve"> «</w:t>
      </w:r>
      <w:r w:rsidR="00315EAF">
        <w:t>Об опеке и попечител</w:t>
      </w:r>
      <w:r w:rsidR="000E7982">
        <w:t>ьстве в Новосибирской области</w:t>
      </w:r>
      <w:r w:rsidR="00B04C10">
        <w:t xml:space="preserve">», </w:t>
      </w:r>
      <w:r w:rsidR="00315EAF">
        <w:t>администрация Убинского района Новосибирской области</w:t>
      </w:r>
      <w:r w:rsidR="00B04C10">
        <w:t>, постановляет:</w:t>
      </w:r>
    </w:p>
    <w:p w:rsidR="00315EAF" w:rsidRDefault="00B04C10" w:rsidP="00315EAF">
      <w:pPr>
        <w:jc w:val="both"/>
      </w:pPr>
      <w:r>
        <w:t>1.Установить с 1 января 2025</w:t>
      </w:r>
      <w:r w:rsidR="00315EAF">
        <w:t xml:space="preserve"> года расходы на содержание детей, находящихся под опекой или попечительством, </w:t>
      </w:r>
      <w:r w:rsidR="004B3DEA">
        <w:t xml:space="preserve">в приемных </w:t>
      </w:r>
      <w:proofErr w:type="gramStart"/>
      <w:r w:rsidR="004B3DEA">
        <w:t>семьях</w:t>
      </w:r>
      <w:proofErr w:type="gramEnd"/>
      <w:r w:rsidR="004B3DEA">
        <w:t xml:space="preserve"> </w:t>
      </w:r>
      <w:r w:rsidR="007E3102">
        <w:t>выплачиваемых в расчете</w:t>
      </w:r>
      <w:r w:rsidR="00C152D7">
        <w:t xml:space="preserve">, </w:t>
      </w:r>
      <w:r w:rsidR="00315EAF">
        <w:t xml:space="preserve"> на одного ребенка в месяц:</w:t>
      </w:r>
    </w:p>
    <w:p w:rsidR="0052170B" w:rsidRDefault="0052170B" w:rsidP="00315EAF">
      <w:pPr>
        <w:jc w:val="both"/>
      </w:pPr>
    </w:p>
    <w:tbl>
      <w:tblPr>
        <w:tblStyle w:val="a4"/>
        <w:tblW w:w="9586" w:type="dxa"/>
        <w:tblLook w:val="04A0" w:firstRow="1" w:lastRow="0" w:firstColumn="1" w:lastColumn="0" w:noHBand="0" w:noVBand="1"/>
      </w:tblPr>
      <w:tblGrid>
        <w:gridCol w:w="595"/>
        <w:gridCol w:w="5814"/>
        <w:gridCol w:w="3177"/>
      </w:tblGrid>
      <w:tr w:rsidR="0052170B" w:rsidTr="00206531">
        <w:trPr>
          <w:trHeight w:val="555"/>
        </w:trPr>
        <w:tc>
          <w:tcPr>
            <w:tcW w:w="595" w:type="dxa"/>
          </w:tcPr>
          <w:p w:rsidR="0052170B" w:rsidRDefault="0052170B" w:rsidP="00315EAF">
            <w:pPr>
              <w:jc w:val="both"/>
            </w:pPr>
            <w:r>
              <w:t>№</w:t>
            </w:r>
          </w:p>
          <w:p w:rsidR="0052170B" w:rsidRDefault="0052170B" w:rsidP="00315EAF">
            <w:pPr>
              <w:jc w:val="both"/>
            </w:pPr>
            <w:r>
              <w:t>п/п</w:t>
            </w:r>
          </w:p>
        </w:tc>
        <w:tc>
          <w:tcPr>
            <w:tcW w:w="5814" w:type="dxa"/>
          </w:tcPr>
          <w:p w:rsidR="0052170B" w:rsidRDefault="0052170B" w:rsidP="0052170B">
            <w:pPr>
              <w:jc w:val="center"/>
            </w:pPr>
            <w:r>
              <w:t>Наименование</w:t>
            </w:r>
          </w:p>
        </w:tc>
        <w:tc>
          <w:tcPr>
            <w:tcW w:w="3177" w:type="dxa"/>
          </w:tcPr>
          <w:p w:rsidR="0052170B" w:rsidRDefault="0052170B" w:rsidP="0052170B">
            <w:pPr>
              <w:jc w:val="center"/>
            </w:pPr>
            <w:r>
              <w:t>Размер денежных средств, рублей</w:t>
            </w:r>
          </w:p>
        </w:tc>
      </w:tr>
      <w:tr w:rsidR="0052170B" w:rsidTr="00206531">
        <w:trPr>
          <w:trHeight w:val="1382"/>
        </w:trPr>
        <w:tc>
          <w:tcPr>
            <w:tcW w:w="595" w:type="dxa"/>
          </w:tcPr>
          <w:p w:rsidR="0052170B" w:rsidRDefault="0052170B" w:rsidP="00315EAF">
            <w:pPr>
              <w:jc w:val="both"/>
            </w:pPr>
            <w:r>
              <w:t>1.</w:t>
            </w:r>
          </w:p>
        </w:tc>
        <w:tc>
          <w:tcPr>
            <w:tcW w:w="5814" w:type="dxa"/>
          </w:tcPr>
          <w:p w:rsidR="0052170B" w:rsidRDefault="0052170B" w:rsidP="00315EAF">
            <w:pPr>
              <w:jc w:val="both"/>
            </w:pPr>
            <w:r>
              <w:t>На содержание</w:t>
            </w:r>
            <w:r w:rsidR="00265268">
              <w:t xml:space="preserve"> (в расчете на одного ребенка в месяц):</w:t>
            </w:r>
          </w:p>
          <w:p w:rsidR="00265268" w:rsidRDefault="00265268" w:rsidP="00315EAF">
            <w:pPr>
              <w:jc w:val="both"/>
            </w:pPr>
            <w:r>
              <w:t>на ребенка в возрасте до шести лет</w:t>
            </w:r>
          </w:p>
          <w:p w:rsidR="00265268" w:rsidRDefault="00265268" w:rsidP="00315EAF">
            <w:pPr>
              <w:jc w:val="both"/>
            </w:pPr>
            <w:r>
              <w:t>на ребенка в возрасте от шести до восемнадцати лет</w:t>
            </w:r>
          </w:p>
        </w:tc>
        <w:tc>
          <w:tcPr>
            <w:tcW w:w="3177" w:type="dxa"/>
          </w:tcPr>
          <w:p w:rsidR="0052170B" w:rsidRDefault="0052170B" w:rsidP="00315EAF">
            <w:pPr>
              <w:jc w:val="both"/>
            </w:pPr>
          </w:p>
          <w:p w:rsidR="00265268" w:rsidRDefault="00265268" w:rsidP="00315EAF">
            <w:pPr>
              <w:jc w:val="both"/>
            </w:pPr>
          </w:p>
          <w:p w:rsidR="00265268" w:rsidRDefault="00206531" w:rsidP="00315EAF">
            <w:pPr>
              <w:jc w:val="both"/>
            </w:pPr>
            <w:r>
              <w:t>13 384,0</w:t>
            </w:r>
            <w:r w:rsidR="008C5ABD">
              <w:t>0</w:t>
            </w:r>
          </w:p>
          <w:p w:rsidR="00265268" w:rsidRDefault="00265268" w:rsidP="00315EAF">
            <w:pPr>
              <w:jc w:val="both"/>
            </w:pPr>
          </w:p>
          <w:p w:rsidR="00265268" w:rsidRDefault="005B6CC3" w:rsidP="00315EAF">
            <w:pPr>
              <w:jc w:val="both"/>
            </w:pPr>
            <w:r>
              <w:t>1</w:t>
            </w:r>
            <w:r w:rsidR="00206531">
              <w:t>5 907</w:t>
            </w:r>
            <w:r w:rsidR="00D404D7">
              <w:t>,</w:t>
            </w:r>
            <w:r w:rsidR="00206531">
              <w:t>84</w:t>
            </w:r>
          </w:p>
        </w:tc>
      </w:tr>
      <w:tr w:rsidR="0052170B" w:rsidTr="00206531">
        <w:trPr>
          <w:trHeight w:val="1382"/>
        </w:trPr>
        <w:tc>
          <w:tcPr>
            <w:tcW w:w="595" w:type="dxa"/>
          </w:tcPr>
          <w:p w:rsidR="0052170B" w:rsidRDefault="002C7EA4" w:rsidP="00315EAF">
            <w:pPr>
              <w:jc w:val="both"/>
            </w:pPr>
            <w:r>
              <w:t>2.</w:t>
            </w:r>
          </w:p>
        </w:tc>
        <w:tc>
          <w:tcPr>
            <w:tcW w:w="5814" w:type="dxa"/>
          </w:tcPr>
          <w:p w:rsidR="0052170B" w:rsidRDefault="002C7EA4" w:rsidP="00315EAF">
            <w:pPr>
              <w:jc w:val="both"/>
            </w:pPr>
            <w:r>
              <w:t>На</w:t>
            </w:r>
            <w:r w:rsidR="00AB53BE">
              <w:t xml:space="preserve"> </w:t>
            </w:r>
            <w:r>
              <w:t>личные расходы и культурно-массовые мероприятия:</w:t>
            </w:r>
          </w:p>
          <w:p w:rsidR="002C7EA4" w:rsidRDefault="002C7EA4" w:rsidP="002C7EA4">
            <w:pPr>
              <w:jc w:val="both"/>
            </w:pPr>
            <w:r>
              <w:t>на ребенка в возрасте до шести лет</w:t>
            </w:r>
          </w:p>
          <w:p w:rsidR="002C7EA4" w:rsidRDefault="002C7EA4" w:rsidP="002C7EA4">
            <w:pPr>
              <w:jc w:val="both"/>
            </w:pPr>
            <w:r>
              <w:t>на ребенка в возрасте от шести до восемнадцати лет</w:t>
            </w:r>
          </w:p>
        </w:tc>
        <w:tc>
          <w:tcPr>
            <w:tcW w:w="3177" w:type="dxa"/>
          </w:tcPr>
          <w:p w:rsidR="0052170B" w:rsidRDefault="0052170B" w:rsidP="00315EAF">
            <w:pPr>
              <w:jc w:val="both"/>
            </w:pPr>
          </w:p>
          <w:p w:rsidR="002C7EA4" w:rsidRDefault="002C7EA4" w:rsidP="00315EAF">
            <w:pPr>
              <w:jc w:val="both"/>
            </w:pPr>
          </w:p>
          <w:p w:rsidR="002C7EA4" w:rsidRDefault="00206531" w:rsidP="00315EAF">
            <w:pPr>
              <w:jc w:val="both"/>
            </w:pPr>
            <w:r>
              <w:t>535,36</w:t>
            </w:r>
          </w:p>
          <w:p w:rsidR="002C7EA4" w:rsidRDefault="002C7EA4" w:rsidP="00315EAF">
            <w:pPr>
              <w:jc w:val="both"/>
            </w:pPr>
          </w:p>
          <w:p w:rsidR="002C7EA4" w:rsidRDefault="00206531" w:rsidP="00315EAF">
            <w:pPr>
              <w:jc w:val="both"/>
            </w:pPr>
            <w:r>
              <w:t>636</w:t>
            </w:r>
            <w:r w:rsidR="00C152D7">
              <w:t>,</w:t>
            </w:r>
            <w:r>
              <w:t>31</w:t>
            </w:r>
          </w:p>
        </w:tc>
      </w:tr>
    </w:tbl>
    <w:p w:rsidR="00A11B4C" w:rsidRDefault="00A11B4C" w:rsidP="00315EAF">
      <w:pPr>
        <w:jc w:val="both"/>
      </w:pPr>
    </w:p>
    <w:p w:rsidR="0052170B" w:rsidRDefault="004B3DEA" w:rsidP="00315EAF">
      <w:pPr>
        <w:jc w:val="both"/>
      </w:pPr>
      <w:r>
        <w:t xml:space="preserve">2.Отделу учета и отчетности </w:t>
      </w:r>
      <w:r w:rsidR="00A7759B">
        <w:t>администрации Убинского района Н</w:t>
      </w:r>
      <w:r>
        <w:t>ово</w:t>
      </w:r>
      <w:r w:rsidR="00F672AE">
        <w:t>сибирской области  (Баузер М.Н.</w:t>
      </w:r>
      <w:r>
        <w:t>) производить выплату расходов на содержание детей, находящихся под опекой</w:t>
      </w:r>
      <w:r w:rsidR="00A11B4C">
        <w:t xml:space="preserve"> </w:t>
      </w:r>
      <w:r>
        <w:t>(попечительством), в приемных семьях</w:t>
      </w:r>
      <w:r w:rsidR="00EC05FD">
        <w:t xml:space="preserve">, </w:t>
      </w:r>
      <w:r w:rsidR="00166E29">
        <w:t>на личные расходы и культурно-массовые мероприятия</w:t>
      </w:r>
      <w:bookmarkStart w:id="0" w:name="_GoBack"/>
      <w:bookmarkEnd w:id="0"/>
      <w:r w:rsidR="00683CE9">
        <w:t xml:space="preserve"> </w:t>
      </w:r>
      <w:r w:rsidR="00A7759B">
        <w:t xml:space="preserve"> </w:t>
      </w:r>
      <w:r w:rsidR="00C152D7">
        <w:t xml:space="preserve">с </w:t>
      </w:r>
      <w:r w:rsidR="005340DE">
        <w:t>1 января 202</w:t>
      </w:r>
      <w:r w:rsidR="00166E29">
        <w:t>5</w:t>
      </w:r>
      <w:r w:rsidR="00A11B4C">
        <w:t xml:space="preserve"> года.</w:t>
      </w:r>
    </w:p>
    <w:p w:rsidR="00A11B4C" w:rsidRDefault="00A11B4C" w:rsidP="00315EAF">
      <w:pPr>
        <w:jc w:val="both"/>
      </w:pPr>
      <w:r>
        <w:t>3.Контроль исполнения постановления</w:t>
      </w:r>
      <w:r w:rsidR="005340DE">
        <w:t xml:space="preserve"> оставляю за собой.</w:t>
      </w:r>
    </w:p>
    <w:p w:rsidR="00A11B4C" w:rsidRDefault="00A11B4C" w:rsidP="00315EAF">
      <w:pPr>
        <w:jc w:val="both"/>
      </w:pPr>
    </w:p>
    <w:p w:rsidR="002A256B" w:rsidRDefault="002A256B" w:rsidP="00315EAF">
      <w:pPr>
        <w:jc w:val="both"/>
      </w:pPr>
    </w:p>
    <w:p w:rsidR="00A11B4C" w:rsidRDefault="00EC05FD" w:rsidP="00315EAF">
      <w:pPr>
        <w:jc w:val="both"/>
      </w:pPr>
      <w:r>
        <w:t>Глава</w:t>
      </w:r>
      <w:r w:rsidR="00A11B4C">
        <w:t xml:space="preserve"> Убинского района</w:t>
      </w:r>
      <w:r>
        <w:t xml:space="preserve">   </w:t>
      </w:r>
    </w:p>
    <w:p w:rsidR="00850F42" w:rsidRDefault="00A11B4C" w:rsidP="00315EAF">
      <w:pPr>
        <w:jc w:val="both"/>
      </w:pPr>
      <w:r>
        <w:t xml:space="preserve">Новосибирской области                          </w:t>
      </w:r>
      <w:r w:rsidR="00C45CB1">
        <w:t xml:space="preserve">            </w:t>
      </w:r>
      <w:r w:rsidR="00EC05FD">
        <w:t xml:space="preserve">                           </w:t>
      </w:r>
      <w:proofErr w:type="spellStart"/>
      <w:r w:rsidR="00EC05FD">
        <w:t>О.Ф.Конюк</w:t>
      </w:r>
      <w:proofErr w:type="spellEnd"/>
    </w:p>
    <w:p w:rsidR="00CC2A4E" w:rsidRDefault="00CC2A4E" w:rsidP="00315EAF">
      <w:pPr>
        <w:jc w:val="both"/>
      </w:pPr>
      <w:r>
        <w:t xml:space="preserve">области                                                                </w:t>
      </w:r>
      <w:r w:rsidR="00C45CB1">
        <w:t xml:space="preserve">           </w:t>
      </w:r>
      <w:r w:rsidR="005340DE">
        <w:t xml:space="preserve">          </w:t>
      </w:r>
    </w:p>
    <w:p w:rsidR="00CC2A4E" w:rsidRDefault="00CC2A4E" w:rsidP="00315EAF">
      <w:pPr>
        <w:jc w:val="both"/>
      </w:pPr>
    </w:p>
    <w:p w:rsidR="00CC2A4E" w:rsidRDefault="00CC2A4E" w:rsidP="00315EAF">
      <w:pPr>
        <w:jc w:val="both"/>
      </w:pPr>
    </w:p>
    <w:p w:rsidR="00CC2A4E" w:rsidRDefault="00CC2A4E" w:rsidP="00315EAF">
      <w:pPr>
        <w:jc w:val="both"/>
      </w:pPr>
      <w:r>
        <w:t>Начальник</w:t>
      </w:r>
      <w:r w:rsidR="002619BB">
        <w:t>а</w:t>
      </w:r>
      <w:r>
        <w:t xml:space="preserve"> отдела учета и отчетности                </w:t>
      </w:r>
      <w:r w:rsidR="002619BB">
        <w:t xml:space="preserve">              </w:t>
      </w:r>
      <w:r w:rsidR="00EC05FD">
        <w:t xml:space="preserve">         </w:t>
      </w:r>
      <w:r w:rsidR="002619BB">
        <w:t xml:space="preserve"> </w:t>
      </w:r>
      <w:r w:rsidR="00EC05FD">
        <w:t xml:space="preserve"> </w:t>
      </w:r>
      <w:r w:rsidR="002619BB">
        <w:t xml:space="preserve">  </w:t>
      </w:r>
      <w:proofErr w:type="spellStart"/>
      <w:r w:rsidR="002619BB">
        <w:t>М.Н.Баузер</w:t>
      </w:r>
      <w:proofErr w:type="spellEnd"/>
      <w:r>
        <w:t xml:space="preserve">  </w:t>
      </w:r>
    </w:p>
    <w:p w:rsidR="00CC2A4E" w:rsidRDefault="00CC2A4E" w:rsidP="00315EAF">
      <w:pPr>
        <w:jc w:val="both"/>
      </w:pPr>
    </w:p>
    <w:p w:rsidR="00CC2A4E" w:rsidRDefault="00CC2A4E" w:rsidP="00315EAF">
      <w:pPr>
        <w:jc w:val="both"/>
      </w:pPr>
    </w:p>
    <w:p w:rsidR="00CC2A4E" w:rsidRDefault="00CC2A4E" w:rsidP="00315EAF">
      <w:pPr>
        <w:jc w:val="both"/>
      </w:pPr>
      <w:r>
        <w:t xml:space="preserve">Начальник ООиПН                                              </w:t>
      </w:r>
      <w:r w:rsidR="00EC05FD">
        <w:t xml:space="preserve">                      М.В.Белоусова</w:t>
      </w:r>
    </w:p>
    <w:p w:rsidR="003B71CE" w:rsidRDefault="003B71CE" w:rsidP="00315EAF">
      <w:pPr>
        <w:jc w:val="both"/>
      </w:pPr>
    </w:p>
    <w:p w:rsidR="00CC2A4E" w:rsidRDefault="00CC2A4E" w:rsidP="00315EAF">
      <w:pPr>
        <w:jc w:val="both"/>
      </w:pPr>
    </w:p>
    <w:p w:rsidR="00CC2A4E" w:rsidRDefault="00375C00" w:rsidP="00315EAF">
      <w:pPr>
        <w:jc w:val="both"/>
      </w:pPr>
      <w:r>
        <w:t>Начальник юридического отдела</w:t>
      </w:r>
      <w:r w:rsidR="003B71CE">
        <w:t xml:space="preserve">                              </w:t>
      </w:r>
      <w:r>
        <w:t xml:space="preserve">      </w:t>
      </w:r>
      <w:r w:rsidR="008C5ABD">
        <w:t xml:space="preserve">   </w:t>
      </w:r>
      <w:r w:rsidR="00EC05FD">
        <w:t xml:space="preserve">   </w:t>
      </w:r>
      <w:r>
        <w:t xml:space="preserve"> Ю.Ю.Слободина</w:t>
      </w:r>
      <w:r w:rsidR="00CC2A4E">
        <w:t xml:space="preserve"> </w:t>
      </w:r>
    </w:p>
    <w:p w:rsidR="003B71CE" w:rsidRDefault="003B71CE" w:rsidP="00315EAF">
      <w:pPr>
        <w:jc w:val="both"/>
      </w:pPr>
    </w:p>
    <w:p w:rsidR="003B71CE" w:rsidRDefault="003B71CE" w:rsidP="00315EAF">
      <w:pPr>
        <w:jc w:val="both"/>
      </w:pPr>
    </w:p>
    <w:p w:rsidR="009157F9" w:rsidRDefault="009157F9" w:rsidP="00315EAF">
      <w:pPr>
        <w:jc w:val="both"/>
      </w:pPr>
    </w:p>
    <w:p w:rsidR="00BB5122" w:rsidRDefault="009157F9" w:rsidP="00315EAF">
      <w:pPr>
        <w:jc w:val="both"/>
      </w:pPr>
      <w:r>
        <w:t>2 экземпляр</w:t>
      </w:r>
      <w:proofErr w:type="gramStart"/>
      <w:r>
        <w:t>а-</w:t>
      </w:r>
      <w:proofErr w:type="gramEnd"/>
      <w:r>
        <w:t xml:space="preserve"> ООиПН, 1 экземпляр- </w:t>
      </w:r>
      <w:proofErr w:type="spellStart"/>
      <w:r>
        <w:t>ОУиО</w:t>
      </w:r>
      <w:proofErr w:type="spellEnd"/>
    </w:p>
    <w:p w:rsidR="009157F9" w:rsidRDefault="00EC05FD" w:rsidP="00315EA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Раздобаров Ю.А.</w:t>
      </w:r>
    </w:p>
    <w:p w:rsidR="009157F9" w:rsidRPr="009157F9" w:rsidRDefault="009157F9" w:rsidP="00315EAF">
      <w:pPr>
        <w:jc w:val="both"/>
        <w:rPr>
          <w:sz w:val="24"/>
          <w:szCs w:val="24"/>
        </w:rPr>
      </w:pPr>
      <w:r>
        <w:rPr>
          <w:sz w:val="24"/>
          <w:szCs w:val="24"/>
        </w:rPr>
        <w:t>21-527</w:t>
      </w:r>
    </w:p>
    <w:sectPr w:rsidR="009157F9" w:rsidRPr="009157F9" w:rsidSect="00EE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039D8"/>
    <w:multiLevelType w:val="hybridMultilevel"/>
    <w:tmpl w:val="33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A55"/>
    <w:rsid w:val="000303DA"/>
    <w:rsid w:val="000B267E"/>
    <w:rsid w:val="000D5108"/>
    <w:rsid w:val="000E7982"/>
    <w:rsid w:val="00104C48"/>
    <w:rsid w:val="00166E29"/>
    <w:rsid w:val="001771FB"/>
    <w:rsid w:val="00190532"/>
    <w:rsid w:val="00193701"/>
    <w:rsid w:val="00206531"/>
    <w:rsid w:val="002534CD"/>
    <w:rsid w:val="002619BB"/>
    <w:rsid w:val="00265268"/>
    <w:rsid w:val="002821A8"/>
    <w:rsid w:val="002A256B"/>
    <w:rsid w:val="002C7EA4"/>
    <w:rsid w:val="00315EAF"/>
    <w:rsid w:val="00375C00"/>
    <w:rsid w:val="003A02CA"/>
    <w:rsid w:val="003B71CE"/>
    <w:rsid w:val="003F784A"/>
    <w:rsid w:val="00440D9B"/>
    <w:rsid w:val="004A6E57"/>
    <w:rsid w:val="004B3DEA"/>
    <w:rsid w:val="0052170B"/>
    <w:rsid w:val="005340DE"/>
    <w:rsid w:val="005B6CC3"/>
    <w:rsid w:val="005F2957"/>
    <w:rsid w:val="00683CE9"/>
    <w:rsid w:val="00726ABE"/>
    <w:rsid w:val="007D0942"/>
    <w:rsid w:val="007D4F9D"/>
    <w:rsid w:val="007E3102"/>
    <w:rsid w:val="00801A55"/>
    <w:rsid w:val="008047C6"/>
    <w:rsid w:val="00850F42"/>
    <w:rsid w:val="00870672"/>
    <w:rsid w:val="008C5ABD"/>
    <w:rsid w:val="009068B3"/>
    <w:rsid w:val="009157F9"/>
    <w:rsid w:val="00A05F88"/>
    <w:rsid w:val="00A11B4C"/>
    <w:rsid w:val="00A17308"/>
    <w:rsid w:val="00A25A89"/>
    <w:rsid w:val="00A7759B"/>
    <w:rsid w:val="00A87238"/>
    <w:rsid w:val="00AB53BE"/>
    <w:rsid w:val="00B04C10"/>
    <w:rsid w:val="00B456B6"/>
    <w:rsid w:val="00B76C0C"/>
    <w:rsid w:val="00BB5122"/>
    <w:rsid w:val="00BD1FEF"/>
    <w:rsid w:val="00BF49A8"/>
    <w:rsid w:val="00C07FAD"/>
    <w:rsid w:val="00C152D7"/>
    <w:rsid w:val="00C45CB1"/>
    <w:rsid w:val="00C46CFD"/>
    <w:rsid w:val="00C55B86"/>
    <w:rsid w:val="00C66A4A"/>
    <w:rsid w:val="00CA468D"/>
    <w:rsid w:val="00CC2A4E"/>
    <w:rsid w:val="00CD3DB1"/>
    <w:rsid w:val="00D404D7"/>
    <w:rsid w:val="00E15916"/>
    <w:rsid w:val="00E342CB"/>
    <w:rsid w:val="00E44DA4"/>
    <w:rsid w:val="00EA7513"/>
    <w:rsid w:val="00EB0FF7"/>
    <w:rsid w:val="00EC05FD"/>
    <w:rsid w:val="00EE4BB7"/>
    <w:rsid w:val="00EF63D3"/>
    <w:rsid w:val="00F137FA"/>
    <w:rsid w:val="00F23467"/>
    <w:rsid w:val="00F23762"/>
    <w:rsid w:val="00F43607"/>
    <w:rsid w:val="00F6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EAF"/>
    <w:pPr>
      <w:ind w:left="720"/>
      <w:contextualSpacing/>
    </w:pPr>
  </w:style>
  <w:style w:type="table" w:styleId="a4">
    <w:name w:val="Table Grid"/>
    <w:basedOn w:val="a1"/>
    <w:uiPriority w:val="59"/>
    <w:rsid w:val="00521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opeka</cp:lastModifiedBy>
  <cp:revision>60</cp:revision>
  <cp:lastPrinted>2025-01-09T04:39:00Z</cp:lastPrinted>
  <dcterms:created xsi:type="dcterms:W3CDTF">2020-01-22T04:11:00Z</dcterms:created>
  <dcterms:modified xsi:type="dcterms:W3CDTF">2025-01-09T05:07:00Z</dcterms:modified>
</cp:coreProperties>
</file>