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A87" w:rsidRPr="00B658EA" w:rsidRDefault="007D3A87" w:rsidP="007D3A87">
      <w:pPr>
        <w:widowControl w:val="0"/>
        <w:autoSpaceDE w:val="0"/>
        <w:autoSpaceDN w:val="0"/>
        <w:adjustRightInd w:val="0"/>
        <w:spacing w:line="276" w:lineRule="auto"/>
        <w:ind w:left="-142" w:firstLine="426"/>
        <w:jc w:val="center"/>
        <w:rPr>
          <w:rFonts w:ascii="Times New Roman" w:eastAsia="Calibri" w:hAnsi="Times New Roman"/>
          <w:b/>
          <w:bCs/>
          <w:sz w:val="28"/>
          <w:szCs w:val="28"/>
          <w:lang w:val="ru-RU" w:bidi="ar-SA"/>
        </w:rPr>
      </w:pPr>
      <w:r w:rsidRPr="00B658EA">
        <w:rPr>
          <w:rFonts w:ascii="Times New Roman" w:eastAsia="Calibri" w:hAnsi="Times New Roman"/>
          <w:b/>
          <w:bCs/>
          <w:sz w:val="28"/>
          <w:szCs w:val="28"/>
          <w:lang w:val="ru-RU" w:bidi="ar-SA"/>
        </w:rPr>
        <w:t>Отчет Главы Убинского района Новосибирской области о результатах своей деятельности, деятельности администрации Убинского района Новосибирской области и иных подведомственных ему органов местного самоуправления, в том числе о решении вопросов, поставленных Советом депутатов Убинского района Новосибирской области</w:t>
      </w:r>
    </w:p>
    <w:p w:rsidR="007D3A87" w:rsidRPr="00B658EA" w:rsidRDefault="007D3A87" w:rsidP="007D3A87">
      <w:pPr>
        <w:widowControl w:val="0"/>
        <w:autoSpaceDE w:val="0"/>
        <w:autoSpaceDN w:val="0"/>
        <w:adjustRightInd w:val="0"/>
        <w:spacing w:line="276" w:lineRule="auto"/>
        <w:ind w:right="34"/>
        <w:jc w:val="both"/>
        <w:rPr>
          <w:rFonts w:ascii="Times New Roman" w:eastAsia="Calibri" w:hAnsi="Times New Roman"/>
          <w:b/>
          <w:bCs/>
          <w:sz w:val="20"/>
          <w:szCs w:val="20"/>
          <w:lang w:val="ru-RU" w:bidi="ar-SA"/>
        </w:rPr>
      </w:pP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Сегодня мы подводим итоги социально-экономического развития Убинского района за 20</w:t>
      </w:r>
      <w:r w:rsidR="00412219" w:rsidRPr="00B658EA">
        <w:rPr>
          <w:rFonts w:ascii="Times New Roman" w:eastAsia="Calibri" w:hAnsi="Times New Roman"/>
          <w:bCs/>
          <w:sz w:val="28"/>
          <w:szCs w:val="28"/>
          <w:lang w:val="ru-RU" w:bidi="ar-SA"/>
        </w:rPr>
        <w:t>2</w:t>
      </w:r>
      <w:r w:rsidR="000E0C7C">
        <w:rPr>
          <w:rFonts w:ascii="Times New Roman" w:eastAsia="Calibri" w:hAnsi="Times New Roman"/>
          <w:bCs/>
          <w:sz w:val="28"/>
          <w:szCs w:val="28"/>
          <w:lang w:val="ru-RU" w:bidi="ar-SA"/>
        </w:rPr>
        <w:t>4</w:t>
      </w:r>
      <w:r w:rsidRPr="00B658EA">
        <w:rPr>
          <w:rFonts w:ascii="Times New Roman" w:eastAsia="Calibri" w:hAnsi="Times New Roman"/>
          <w:bCs/>
          <w:sz w:val="28"/>
          <w:szCs w:val="28"/>
          <w:lang w:val="ru-RU" w:bidi="ar-SA"/>
        </w:rPr>
        <w:t xml:space="preserve"> год, которые являются общим результатом работы администрации, депутатского корпуса, органов местного самоуправления поселений, трудовых коллективов предприятий, учреждений и организаций, представителей малого и среднего бизнеса и всех без исключения жителей района.</w:t>
      </w:r>
    </w:p>
    <w:p w:rsidR="007D3A87" w:rsidRPr="00B658EA" w:rsidRDefault="00832BBD"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В своем выступлении хотел бы особое внимание уделить</w:t>
      </w:r>
      <w:r w:rsidR="007D3A87" w:rsidRPr="00B658EA">
        <w:rPr>
          <w:rFonts w:ascii="Times New Roman" w:eastAsia="Calibri" w:hAnsi="Times New Roman"/>
          <w:bCs/>
          <w:sz w:val="28"/>
          <w:szCs w:val="28"/>
          <w:lang w:val="ru-RU" w:bidi="ar-SA"/>
        </w:rPr>
        <w:t xml:space="preserve"> положени</w:t>
      </w:r>
      <w:r w:rsidRPr="00B658EA">
        <w:rPr>
          <w:rFonts w:ascii="Times New Roman" w:eastAsia="Calibri" w:hAnsi="Times New Roman"/>
          <w:bCs/>
          <w:sz w:val="28"/>
          <w:szCs w:val="28"/>
          <w:lang w:val="ru-RU" w:bidi="ar-SA"/>
        </w:rPr>
        <w:t>ю</w:t>
      </w:r>
      <w:r w:rsidR="007D3A87" w:rsidRPr="00B658EA">
        <w:rPr>
          <w:rFonts w:ascii="Times New Roman" w:eastAsia="Calibri" w:hAnsi="Times New Roman"/>
          <w:bCs/>
          <w:sz w:val="28"/>
          <w:szCs w:val="28"/>
          <w:lang w:val="ru-RU" w:bidi="ar-SA"/>
        </w:rPr>
        <w:t xml:space="preserve"> дел в основных отраслях экономики и социальной сфер</w:t>
      </w:r>
      <w:r w:rsidRPr="00B658EA">
        <w:rPr>
          <w:rFonts w:ascii="Times New Roman" w:eastAsia="Calibri" w:hAnsi="Times New Roman"/>
          <w:bCs/>
          <w:sz w:val="28"/>
          <w:szCs w:val="28"/>
          <w:lang w:val="ru-RU" w:bidi="ar-SA"/>
        </w:rPr>
        <w:t>е</w:t>
      </w:r>
      <w:r w:rsidR="007D3A87" w:rsidRPr="00B658EA">
        <w:rPr>
          <w:rFonts w:ascii="Times New Roman" w:eastAsia="Calibri" w:hAnsi="Times New Roman"/>
          <w:bCs/>
          <w:sz w:val="28"/>
          <w:szCs w:val="28"/>
          <w:lang w:val="ru-RU" w:bidi="ar-SA"/>
        </w:rPr>
        <w:t xml:space="preserve"> района.</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 xml:space="preserve">В районе проживает </w:t>
      </w:r>
      <w:r w:rsidR="00F938E9" w:rsidRPr="00B658EA">
        <w:rPr>
          <w:rFonts w:ascii="Times New Roman" w:eastAsia="Calibri" w:hAnsi="Times New Roman"/>
          <w:bCs/>
          <w:sz w:val="28"/>
          <w:szCs w:val="28"/>
          <w:lang w:val="ru-RU" w:bidi="ar-SA"/>
        </w:rPr>
        <w:t>11</w:t>
      </w:r>
      <w:r w:rsidR="000E0C7C">
        <w:rPr>
          <w:rFonts w:ascii="Times New Roman" w:eastAsia="Calibri" w:hAnsi="Times New Roman"/>
          <w:bCs/>
          <w:sz w:val="28"/>
          <w:szCs w:val="28"/>
          <w:lang w:val="ru-RU" w:bidi="ar-SA"/>
        </w:rPr>
        <w:t>277</w:t>
      </w:r>
      <w:r w:rsidRPr="00B658EA">
        <w:rPr>
          <w:rFonts w:ascii="Times New Roman" w:eastAsia="Calibri" w:hAnsi="Times New Roman"/>
          <w:bCs/>
          <w:sz w:val="28"/>
          <w:szCs w:val="28"/>
          <w:lang w:val="ru-RU" w:bidi="ar-SA"/>
        </w:rPr>
        <w:t xml:space="preserve"> человек, </w:t>
      </w:r>
      <w:r w:rsidR="00485E65" w:rsidRPr="00B658EA">
        <w:rPr>
          <w:rFonts w:ascii="Times New Roman" w:eastAsia="Calibri" w:hAnsi="Times New Roman"/>
          <w:bCs/>
          <w:sz w:val="28"/>
          <w:szCs w:val="28"/>
          <w:lang w:val="ru-RU" w:bidi="ar-SA"/>
        </w:rPr>
        <w:t xml:space="preserve">из них  </w:t>
      </w:r>
      <w:r w:rsidRPr="00B658EA">
        <w:rPr>
          <w:rFonts w:ascii="Times New Roman" w:eastAsia="Calibri" w:hAnsi="Times New Roman"/>
          <w:bCs/>
          <w:sz w:val="28"/>
          <w:szCs w:val="28"/>
          <w:lang w:val="ru-RU" w:bidi="ar-SA"/>
        </w:rPr>
        <w:t xml:space="preserve">трудоспособного возраста </w:t>
      </w:r>
      <w:r w:rsidR="00485E65" w:rsidRPr="00B658EA">
        <w:rPr>
          <w:rFonts w:ascii="Times New Roman" w:eastAsia="Calibri" w:hAnsi="Times New Roman"/>
          <w:bCs/>
          <w:sz w:val="28"/>
          <w:szCs w:val="28"/>
          <w:lang w:val="ru-RU" w:bidi="ar-SA"/>
        </w:rPr>
        <w:t xml:space="preserve">– </w:t>
      </w:r>
      <w:r w:rsidR="000E0C7C">
        <w:rPr>
          <w:rFonts w:ascii="Times New Roman" w:eastAsia="Calibri" w:hAnsi="Times New Roman"/>
          <w:bCs/>
          <w:sz w:val="28"/>
          <w:szCs w:val="28"/>
          <w:lang w:val="ru-RU" w:bidi="ar-SA"/>
        </w:rPr>
        <w:t>5584</w:t>
      </w:r>
      <w:r w:rsidR="00CD1A31" w:rsidRPr="00B658EA">
        <w:rPr>
          <w:rFonts w:ascii="Times New Roman" w:eastAsia="Calibri" w:hAnsi="Times New Roman"/>
          <w:bCs/>
          <w:sz w:val="28"/>
          <w:szCs w:val="28"/>
          <w:lang w:val="ru-RU" w:bidi="ar-SA"/>
        </w:rPr>
        <w:t xml:space="preserve"> человек</w:t>
      </w:r>
      <w:r w:rsidR="000E0C7C">
        <w:rPr>
          <w:rFonts w:ascii="Times New Roman" w:eastAsia="Calibri" w:hAnsi="Times New Roman"/>
          <w:bCs/>
          <w:sz w:val="28"/>
          <w:szCs w:val="28"/>
          <w:lang w:val="ru-RU" w:bidi="ar-SA"/>
        </w:rPr>
        <w:t>а</w:t>
      </w:r>
      <w:r w:rsidRPr="00B658EA">
        <w:rPr>
          <w:rFonts w:ascii="Times New Roman" w:eastAsia="Calibri" w:hAnsi="Times New Roman"/>
          <w:bCs/>
          <w:sz w:val="28"/>
          <w:szCs w:val="28"/>
          <w:lang w:val="ru-RU" w:bidi="ar-SA"/>
        </w:rPr>
        <w:t>. По дан</w:t>
      </w:r>
      <w:r w:rsidR="00F938E9" w:rsidRPr="00B658EA">
        <w:rPr>
          <w:rFonts w:ascii="Times New Roman" w:eastAsia="Calibri" w:hAnsi="Times New Roman"/>
          <w:bCs/>
          <w:sz w:val="28"/>
          <w:szCs w:val="28"/>
          <w:lang w:val="ru-RU" w:bidi="ar-SA"/>
        </w:rPr>
        <w:t>ным отдела ЗАГС за год родил</w:t>
      </w:r>
      <w:r w:rsidR="000E0C7C">
        <w:rPr>
          <w:rFonts w:ascii="Times New Roman" w:eastAsia="Calibri" w:hAnsi="Times New Roman"/>
          <w:bCs/>
          <w:sz w:val="28"/>
          <w:szCs w:val="28"/>
          <w:lang w:val="ru-RU" w:bidi="ar-SA"/>
        </w:rPr>
        <w:t>ось</w:t>
      </w:r>
      <w:r w:rsidR="00F938E9" w:rsidRPr="00B658EA">
        <w:rPr>
          <w:rFonts w:ascii="Times New Roman" w:eastAsia="Calibri" w:hAnsi="Times New Roman"/>
          <w:bCs/>
          <w:sz w:val="28"/>
          <w:szCs w:val="28"/>
          <w:lang w:val="ru-RU" w:bidi="ar-SA"/>
        </w:rPr>
        <w:t xml:space="preserve"> </w:t>
      </w:r>
      <w:r w:rsidR="000E0C7C">
        <w:rPr>
          <w:rFonts w:ascii="Times New Roman" w:eastAsia="Calibri" w:hAnsi="Times New Roman"/>
          <w:bCs/>
          <w:sz w:val="28"/>
          <w:szCs w:val="28"/>
          <w:lang w:val="ru-RU" w:bidi="ar-SA"/>
        </w:rPr>
        <w:t>55</w:t>
      </w:r>
      <w:r w:rsidR="00F938E9" w:rsidRPr="00B658EA">
        <w:rPr>
          <w:rFonts w:ascii="Times New Roman" w:eastAsia="Calibri" w:hAnsi="Times New Roman"/>
          <w:bCs/>
          <w:sz w:val="28"/>
          <w:szCs w:val="28"/>
          <w:lang w:val="ru-RU" w:bidi="ar-SA"/>
        </w:rPr>
        <w:t xml:space="preserve"> </w:t>
      </w:r>
      <w:r w:rsidR="000E0C7C">
        <w:rPr>
          <w:rFonts w:ascii="Times New Roman" w:eastAsia="Calibri" w:hAnsi="Times New Roman"/>
          <w:bCs/>
          <w:sz w:val="28"/>
          <w:szCs w:val="28"/>
          <w:lang w:val="ru-RU" w:bidi="ar-SA"/>
        </w:rPr>
        <w:t>детей</w:t>
      </w:r>
      <w:r w:rsidR="00003665">
        <w:rPr>
          <w:rFonts w:ascii="Times New Roman" w:eastAsia="Calibri" w:hAnsi="Times New Roman"/>
          <w:bCs/>
          <w:sz w:val="28"/>
          <w:szCs w:val="28"/>
          <w:lang w:val="ru-RU" w:bidi="ar-SA"/>
        </w:rPr>
        <w:t xml:space="preserve"> (</w:t>
      </w:r>
      <w:r w:rsidR="00003665">
        <w:rPr>
          <w:rFonts w:ascii="Times New Roman" w:eastAsia="Calibri" w:hAnsi="Times New Roman"/>
          <w:bCs/>
          <w:sz w:val="28"/>
          <w:szCs w:val="28"/>
          <w:lang w:val="ru-RU"/>
        </w:rPr>
        <w:t>н</w:t>
      </w:r>
      <w:r w:rsidR="00003665" w:rsidRPr="00003665">
        <w:rPr>
          <w:rFonts w:ascii="Times New Roman" w:eastAsia="Calibri" w:hAnsi="Times New Roman"/>
          <w:bCs/>
          <w:sz w:val="28"/>
          <w:szCs w:val="28"/>
          <w:lang w:val="ru-RU"/>
        </w:rPr>
        <w:t>а свет появил</w:t>
      </w:r>
      <w:r w:rsidR="00003665">
        <w:rPr>
          <w:rFonts w:ascii="Times New Roman" w:eastAsia="Calibri" w:hAnsi="Times New Roman"/>
          <w:bCs/>
          <w:sz w:val="28"/>
          <w:szCs w:val="28"/>
          <w:lang w:val="ru-RU"/>
        </w:rPr>
        <w:t>ось</w:t>
      </w:r>
      <w:r w:rsidR="00003665" w:rsidRPr="00003665">
        <w:rPr>
          <w:rFonts w:ascii="Times New Roman" w:eastAsia="Calibri" w:hAnsi="Times New Roman"/>
          <w:bCs/>
          <w:sz w:val="28"/>
          <w:szCs w:val="28"/>
          <w:lang w:val="ru-RU"/>
        </w:rPr>
        <w:t xml:space="preserve"> </w:t>
      </w:r>
      <w:r w:rsidR="00003665">
        <w:rPr>
          <w:rFonts w:ascii="Times New Roman" w:eastAsia="Calibri" w:hAnsi="Times New Roman"/>
          <w:bCs/>
          <w:sz w:val="28"/>
          <w:szCs w:val="28"/>
          <w:lang w:val="ru-RU"/>
        </w:rPr>
        <w:t>31 </w:t>
      </w:r>
      <w:r w:rsidR="00003665" w:rsidRPr="00003665">
        <w:rPr>
          <w:rFonts w:ascii="Times New Roman" w:eastAsia="Calibri" w:hAnsi="Times New Roman"/>
          <w:bCs/>
          <w:sz w:val="28"/>
          <w:szCs w:val="28"/>
          <w:lang w:val="ru-RU"/>
        </w:rPr>
        <w:t>мальчик и  2</w:t>
      </w:r>
      <w:r w:rsidR="00003665">
        <w:rPr>
          <w:rFonts w:ascii="Times New Roman" w:eastAsia="Calibri" w:hAnsi="Times New Roman"/>
          <w:bCs/>
          <w:sz w:val="28"/>
          <w:szCs w:val="28"/>
          <w:lang w:val="ru-RU"/>
        </w:rPr>
        <w:t>4</w:t>
      </w:r>
      <w:r w:rsidR="00003665" w:rsidRPr="00003665">
        <w:rPr>
          <w:rFonts w:ascii="Times New Roman" w:eastAsia="Calibri" w:hAnsi="Times New Roman"/>
          <w:bCs/>
          <w:sz w:val="28"/>
          <w:szCs w:val="28"/>
          <w:lang w:val="ru-RU"/>
        </w:rPr>
        <w:t xml:space="preserve"> девочки</w:t>
      </w:r>
      <w:r w:rsidR="00003665">
        <w:rPr>
          <w:rFonts w:ascii="Times New Roman" w:eastAsia="Calibri" w:hAnsi="Times New Roman"/>
          <w:bCs/>
          <w:sz w:val="28"/>
          <w:szCs w:val="28"/>
          <w:lang w:val="ru-RU"/>
        </w:rPr>
        <w:t xml:space="preserve">), </w:t>
      </w:r>
      <w:r w:rsidRPr="00B658EA">
        <w:rPr>
          <w:rFonts w:ascii="Times New Roman" w:eastAsia="Calibri" w:hAnsi="Times New Roman"/>
          <w:bCs/>
          <w:sz w:val="28"/>
          <w:szCs w:val="28"/>
          <w:lang w:val="ru-RU" w:bidi="ar-SA"/>
        </w:rPr>
        <w:t xml:space="preserve">умерло </w:t>
      </w:r>
      <w:r w:rsidR="00F938E9" w:rsidRPr="00B658EA">
        <w:rPr>
          <w:rFonts w:ascii="Times New Roman" w:eastAsia="Calibri" w:hAnsi="Times New Roman"/>
          <w:bCs/>
          <w:sz w:val="28"/>
          <w:szCs w:val="28"/>
          <w:lang w:val="ru-RU" w:bidi="ar-SA"/>
        </w:rPr>
        <w:t>1</w:t>
      </w:r>
      <w:r w:rsidR="000E0C7C">
        <w:rPr>
          <w:rFonts w:ascii="Times New Roman" w:eastAsia="Calibri" w:hAnsi="Times New Roman"/>
          <w:bCs/>
          <w:sz w:val="28"/>
          <w:szCs w:val="28"/>
          <w:lang w:val="ru-RU" w:bidi="ar-SA"/>
        </w:rPr>
        <w:t>98</w:t>
      </w:r>
      <w:r w:rsidRPr="00B658EA">
        <w:rPr>
          <w:rFonts w:ascii="Times New Roman" w:eastAsia="Calibri" w:hAnsi="Times New Roman"/>
          <w:bCs/>
          <w:sz w:val="28"/>
          <w:szCs w:val="28"/>
          <w:lang w:val="ru-RU" w:bidi="ar-SA"/>
        </w:rPr>
        <w:t xml:space="preserve"> человек.  Создано </w:t>
      </w:r>
      <w:r w:rsidR="00003665">
        <w:rPr>
          <w:rFonts w:ascii="Times New Roman" w:eastAsia="Calibri" w:hAnsi="Times New Roman"/>
          <w:bCs/>
          <w:sz w:val="28"/>
          <w:szCs w:val="28"/>
          <w:lang w:val="ru-RU" w:bidi="ar-SA"/>
        </w:rPr>
        <w:t>39</w:t>
      </w:r>
      <w:r w:rsidRPr="00B658EA">
        <w:rPr>
          <w:rFonts w:ascii="Times New Roman" w:eastAsia="Calibri" w:hAnsi="Times New Roman"/>
          <w:bCs/>
          <w:sz w:val="28"/>
          <w:szCs w:val="28"/>
          <w:lang w:val="ru-RU" w:bidi="ar-SA"/>
        </w:rPr>
        <w:t xml:space="preserve"> новых семей, в тоже время</w:t>
      </w:r>
      <w:r w:rsidR="00296B3B">
        <w:rPr>
          <w:rFonts w:ascii="Times New Roman" w:eastAsia="Calibri" w:hAnsi="Times New Roman"/>
          <w:bCs/>
          <w:sz w:val="28"/>
          <w:szCs w:val="28"/>
          <w:lang w:val="ru-RU" w:bidi="ar-SA"/>
        </w:rPr>
        <w:t>,</w:t>
      </w:r>
      <w:r w:rsidRPr="00B658EA">
        <w:rPr>
          <w:rFonts w:ascii="Times New Roman" w:eastAsia="Calibri" w:hAnsi="Times New Roman"/>
          <w:bCs/>
          <w:sz w:val="28"/>
          <w:szCs w:val="28"/>
          <w:lang w:val="ru-RU" w:bidi="ar-SA"/>
        </w:rPr>
        <w:t xml:space="preserve"> был</w:t>
      </w:r>
      <w:r w:rsidR="00003665">
        <w:rPr>
          <w:rFonts w:ascii="Times New Roman" w:eastAsia="Calibri" w:hAnsi="Times New Roman"/>
          <w:bCs/>
          <w:sz w:val="28"/>
          <w:szCs w:val="28"/>
          <w:lang w:val="ru-RU" w:bidi="ar-SA"/>
        </w:rPr>
        <w:t>о</w:t>
      </w:r>
      <w:r w:rsidRPr="00B658EA">
        <w:rPr>
          <w:rFonts w:ascii="Times New Roman" w:eastAsia="Calibri" w:hAnsi="Times New Roman"/>
          <w:bCs/>
          <w:sz w:val="28"/>
          <w:szCs w:val="28"/>
          <w:lang w:val="ru-RU" w:bidi="ar-SA"/>
        </w:rPr>
        <w:t xml:space="preserve"> расторгнут</w:t>
      </w:r>
      <w:r w:rsidR="00003665">
        <w:rPr>
          <w:rFonts w:ascii="Times New Roman" w:eastAsia="Calibri" w:hAnsi="Times New Roman"/>
          <w:bCs/>
          <w:sz w:val="28"/>
          <w:szCs w:val="28"/>
          <w:lang w:val="ru-RU" w:bidi="ar-SA"/>
        </w:rPr>
        <w:t>о</w:t>
      </w:r>
      <w:r w:rsidRPr="00B658EA">
        <w:rPr>
          <w:rFonts w:ascii="Times New Roman" w:eastAsia="Calibri" w:hAnsi="Times New Roman"/>
          <w:bCs/>
          <w:sz w:val="28"/>
          <w:szCs w:val="28"/>
          <w:lang w:val="ru-RU" w:bidi="ar-SA"/>
        </w:rPr>
        <w:t xml:space="preserve"> </w:t>
      </w:r>
      <w:r w:rsidR="00F938E9" w:rsidRPr="00B658EA">
        <w:rPr>
          <w:rFonts w:ascii="Times New Roman" w:eastAsia="Calibri" w:hAnsi="Times New Roman"/>
          <w:bCs/>
          <w:sz w:val="28"/>
          <w:szCs w:val="28"/>
          <w:lang w:val="ru-RU" w:bidi="ar-SA"/>
        </w:rPr>
        <w:t>4</w:t>
      </w:r>
      <w:r w:rsidR="00003665">
        <w:rPr>
          <w:rFonts w:ascii="Times New Roman" w:eastAsia="Calibri" w:hAnsi="Times New Roman"/>
          <w:bCs/>
          <w:sz w:val="28"/>
          <w:szCs w:val="28"/>
          <w:lang w:val="ru-RU" w:bidi="ar-SA"/>
        </w:rPr>
        <w:t>6</w:t>
      </w:r>
      <w:r w:rsidRPr="00B658EA">
        <w:rPr>
          <w:rFonts w:ascii="Times New Roman" w:eastAsia="Calibri" w:hAnsi="Times New Roman"/>
          <w:bCs/>
          <w:sz w:val="28"/>
          <w:szCs w:val="28"/>
          <w:lang w:val="ru-RU" w:bidi="ar-SA"/>
        </w:rPr>
        <w:t xml:space="preserve"> брак</w:t>
      </w:r>
      <w:r w:rsidR="00003665">
        <w:rPr>
          <w:rFonts w:ascii="Times New Roman" w:eastAsia="Calibri" w:hAnsi="Times New Roman"/>
          <w:bCs/>
          <w:sz w:val="28"/>
          <w:szCs w:val="28"/>
          <w:lang w:val="ru-RU" w:bidi="ar-SA"/>
        </w:rPr>
        <w:t>ов.</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 xml:space="preserve">Из общего числа трудоспособного населения  района в различных  отраслях экономики  и бюджетной сфере занято  </w:t>
      </w:r>
      <w:r w:rsidR="00B658EA" w:rsidRPr="00B658EA">
        <w:rPr>
          <w:rFonts w:ascii="Times New Roman" w:eastAsia="Calibri" w:hAnsi="Times New Roman"/>
          <w:bCs/>
          <w:sz w:val="28"/>
          <w:szCs w:val="28"/>
          <w:lang w:val="ru-RU" w:bidi="ar-SA"/>
        </w:rPr>
        <w:t>3</w:t>
      </w:r>
      <w:r w:rsidR="00E84BF7">
        <w:rPr>
          <w:rFonts w:ascii="Times New Roman" w:eastAsia="Calibri" w:hAnsi="Times New Roman"/>
          <w:bCs/>
          <w:sz w:val="28"/>
          <w:szCs w:val="28"/>
          <w:lang w:val="ru-RU" w:bidi="ar-SA"/>
        </w:rPr>
        <w:t>670</w:t>
      </w:r>
      <w:r w:rsidRPr="00B658EA">
        <w:rPr>
          <w:rFonts w:ascii="Times New Roman" w:eastAsia="Calibri" w:hAnsi="Times New Roman"/>
          <w:bCs/>
          <w:sz w:val="28"/>
          <w:szCs w:val="28"/>
          <w:lang w:val="ru-RU" w:bidi="ar-SA"/>
        </w:rPr>
        <w:t xml:space="preserve"> человек.     </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 xml:space="preserve">Основная часть занятого населения трудится на средних и малых предприятиях района, в том числе на сельскохозяйственных предприятиях. </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 xml:space="preserve">В центр занятости населения в минувшем году обратилось за содействием в трудоустройстве  </w:t>
      </w:r>
      <w:r w:rsidR="00E84BF7">
        <w:rPr>
          <w:rFonts w:ascii="Times New Roman" w:eastAsia="Calibri" w:hAnsi="Times New Roman"/>
          <w:bCs/>
          <w:sz w:val="28"/>
          <w:szCs w:val="28"/>
          <w:lang w:val="ru-RU" w:bidi="ar-SA"/>
        </w:rPr>
        <w:t>358</w:t>
      </w:r>
      <w:r w:rsidR="00296B3B">
        <w:rPr>
          <w:rFonts w:ascii="Times New Roman" w:eastAsia="Calibri" w:hAnsi="Times New Roman"/>
          <w:bCs/>
          <w:sz w:val="28"/>
          <w:szCs w:val="28"/>
          <w:lang w:val="ru-RU" w:bidi="ar-SA"/>
        </w:rPr>
        <w:t xml:space="preserve"> </w:t>
      </w:r>
      <w:r w:rsidRPr="00B658EA">
        <w:rPr>
          <w:rFonts w:ascii="Times New Roman" w:eastAsia="Calibri" w:hAnsi="Times New Roman"/>
          <w:bCs/>
          <w:sz w:val="28"/>
          <w:szCs w:val="28"/>
          <w:lang w:val="ru-RU" w:bidi="ar-SA"/>
        </w:rPr>
        <w:t xml:space="preserve">человек, трудоустроено </w:t>
      </w:r>
      <w:r w:rsidR="00296B3B">
        <w:rPr>
          <w:rFonts w:ascii="Times New Roman" w:eastAsia="Calibri" w:hAnsi="Times New Roman"/>
          <w:bCs/>
          <w:sz w:val="28"/>
          <w:szCs w:val="28"/>
          <w:lang w:val="ru-RU" w:bidi="ar-SA"/>
        </w:rPr>
        <w:t xml:space="preserve">– </w:t>
      </w:r>
      <w:r w:rsidR="00E84BF7">
        <w:rPr>
          <w:rFonts w:ascii="Times New Roman" w:eastAsia="Calibri" w:hAnsi="Times New Roman"/>
          <w:bCs/>
          <w:sz w:val="28"/>
          <w:szCs w:val="28"/>
          <w:lang w:val="ru-RU" w:bidi="ar-SA"/>
        </w:rPr>
        <w:t>277</w:t>
      </w:r>
      <w:r w:rsidRPr="00B658EA">
        <w:rPr>
          <w:rFonts w:ascii="Times New Roman" w:eastAsia="Calibri" w:hAnsi="Times New Roman"/>
          <w:bCs/>
          <w:sz w:val="28"/>
          <w:szCs w:val="28"/>
          <w:lang w:val="ru-RU" w:bidi="ar-SA"/>
        </w:rPr>
        <w:t xml:space="preserve">.  </w:t>
      </w:r>
      <w:r w:rsidR="00E84BF7">
        <w:rPr>
          <w:rFonts w:ascii="Times New Roman" w:eastAsia="Calibri" w:hAnsi="Times New Roman"/>
          <w:bCs/>
          <w:sz w:val="28"/>
          <w:szCs w:val="28"/>
          <w:lang w:val="ru-RU" w:bidi="ar-SA"/>
        </w:rPr>
        <w:t>41</w:t>
      </w:r>
      <w:r w:rsidRPr="00B658EA">
        <w:rPr>
          <w:rFonts w:ascii="Times New Roman" w:eastAsia="Calibri" w:hAnsi="Times New Roman"/>
          <w:bCs/>
          <w:sz w:val="28"/>
          <w:szCs w:val="28"/>
          <w:lang w:val="ru-RU" w:bidi="ar-SA"/>
        </w:rPr>
        <w:t xml:space="preserve"> человек </w:t>
      </w:r>
      <w:proofErr w:type="gramStart"/>
      <w:r w:rsidRPr="00B658EA">
        <w:rPr>
          <w:rFonts w:ascii="Times New Roman" w:eastAsia="Calibri" w:hAnsi="Times New Roman"/>
          <w:bCs/>
          <w:sz w:val="28"/>
          <w:szCs w:val="28"/>
          <w:lang w:val="ru-RU" w:bidi="ar-SA"/>
        </w:rPr>
        <w:t>на конец</w:t>
      </w:r>
      <w:proofErr w:type="gramEnd"/>
      <w:r w:rsidRPr="00B658EA">
        <w:rPr>
          <w:rFonts w:ascii="Times New Roman" w:eastAsia="Calibri" w:hAnsi="Times New Roman"/>
          <w:bCs/>
          <w:sz w:val="28"/>
          <w:szCs w:val="28"/>
          <w:lang w:val="ru-RU" w:bidi="ar-SA"/>
        </w:rPr>
        <w:t xml:space="preserve"> 20</w:t>
      </w:r>
      <w:r w:rsidR="00D80B72" w:rsidRPr="00B658EA">
        <w:rPr>
          <w:rFonts w:ascii="Times New Roman" w:eastAsia="Calibri" w:hAnsi="Times New Roman"/>
          <w:bCs/>
          <w:sz w:val="28"/>
          <w:szCs w:val="28"/>
          <w:lang w:val="ru-RU" w:bidi="ar-SA"/>
        </w:rPr>
        <w:t>2</w:t>
      </w:r>
      <w:r w:rsidR="00E84BF7">
        <w:rPr>
          <w:rFonts w:ascii="Times New Roman" w:eastAsia="Calibri" w:hAnsi="Times New Roman"/>
          <w:bCs/>
          <w:sz w:val="28"/>
          <w:szCs w:val="28"/>
          <w:lang w:val="ru-RU" w:bidi="ar-SA"/>
        </w:rPr>
        <w:t>4</w:t>
      </w:r>
      <w:r w:rsidRPr="00B658EA">
        <w:rPr>
          <w:rFonts w:ascii="Times New Roman" w:eastAsia="Calibri" w:hAnsi="Times New Roman"/>
          <w:bCs/>
          <w:sz w:val="28"/>
          <w:szCs w:val="28"/>
          <w:lang w:val="ru-RU" w:bidi="ar-SA"/>
        </w:rPr>
        <w:t xml:space="preserve"> года являются безработными. Для безработных граждан организованы обучающие семина</w:t>
      </w:r>
      <w:r w:rsidR="007E4818" w:rsidRPr="00B658EA">
        <w:rPr>
          <w:rFonts w:ascii="Times New Roman" w:eastAsia="Calibri" w:hAnsi="Times New Roman"/>
          <w:bCs/>
          <w:sz w:val="28"/>
          <w:szCs w:val="28"/>
          <w:lang w:val="ru-RU" w:bidi="ar-SA"/>
        </w:rPr>
        <w:t>ры по ведению собственного дела</w:t>
      </w:r>
      <w:r w:rsidR="007E4818" w:rsidRPr="00B658EA">
        <w:rPr>
          <w:rFonts w:ascii="Times New Roman" w:hAnsi="Times New Roman"/>
          <w:sz w:val="28"/>
          <w:szCs w:val="28"/>
          <w:lang w:val="ru-RU"/>
        </w:rPr>
        <w:t>, в 202</w:t>
      </w:r>
      <w:r w:rsidR="00E84BF7">
        <w:rPr>
          <w:rFonts w:ascii="Times New Roman" w:hAnsi="Times New Roman"/>
          <w:sz w:val="28"/>
          <w:szCs w:val="28"/>
          <w:lang w:val="ru-RU"/>
        </w:rPr>
        <w:t>4</w:t>
      </w:r>
      <w:r w:rsidR="007E4818" w:rsidRPr="00B658EA">
        <w:rPr>
          <w:rFonts w:ascii="Times New Roman" w:hAnsi="Times New Roman"/>
          <w:sz w:val="28"/>
          <w:szCs w:val="28"/>
          <w:lang w:val="ru-RU"/>
        </w:rPr>
        <w:t xml:space="preserve"> году 4 человека организовали собственное дело</w:t>
      </w:r>
      <w:r w:rsidR="00296B3B">
        <w:rPr>
          <w:rFonts w:ascii="Times New Roman" w:hAnsi="Times New Roman"/>
          <w:sz w:val="28"/>
          <w:szCs w:val="28"/>
          <w:lang w:val="ru-RU"/>
        </w:rPr>
        <w:t>.</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Уровень официально зарегистрированной без</w:t>
      </w:r>
      <w:r w:rsidR="0093338B" w:rsidRPr="00B658EA">
        <w:rPr>
          <w:rFonts w:ascii="Times New Roman" w:eastAsia="Calibri" w:hAnsi="Times New Roman"/>
          <w:bCs/>
          <w:sz w:val="28"/>
          <w:szCs w:val="28"/>
          <w:lang w:val="ru-RU" w:bidi="ar-SA"/>
        </w:rPr>
        <w:t xml:space="preserve">работицы по состоянию </w:t>
      </w:r>
      <w:proofErr w:type="gramStart"/>
      <w:r w:rsidR="0093338B" w:rsidRPr="00B658EA">
        <w:rPr>
          <w:rFonts w:ascii="Times New Roman" w:eastAsia="Calibri" w:hAnsi="Times New Roman"/>
          <w:bCs/>
          <w:sz w:val="28"/>
          <w:szCs w:val="28"/>
          <w:lang w:val="ru-RU" w:bidi="ar-SA"/>
        </w:rPr>
        <w:t>на конец</w:t>
      </w:r>
      <w:proofErr w:type="gramEnd"/>
      <w:r w:rsidR="0093338B" w:rsidRPr="00B658EA">
        <w:rPr>
          <w:rFonts w:ascii="Times New Roman" w:eastAsia="Calibri" w:hAnsi="Times New Roman"/>
          <w:bCs/>
          <w:sz w:val="28"/>
          <w:szCs w:val="28"/>
          <w:lang w:val="ru-RU" w:bidi="ar-SA"/>
        </w:rPr>
        <w:t xml:space="preserve"> 202</w:t>
      </w:r>
      <w:r w:rsidR="00E84BF7">
        <w:rPr>
          <w:rFonts w:ascii="Times New Roman" w:eastAsia="Calibri" w:hAnsi="Times New Roman"/>
          <w:bCs/>
          <w:sz w:val="28"/>
          <w:szCs w:val="28"/>
          <w:lang w:val="ru-RU" w:bidi="ar-SA"/>
        </w:rPr>
        <w:t>4</w:t>
      </w:r>
      <w:r w:rsidR="00485E65" w:rsidRPr="00B658EA">
        <w:rPr>
          <w:rFonts w:ascii="Times New Roman" w:eastAsia="Calibri" w:hAnsi="Times New Roman"/>
          <w:bCs/>
          <w:sz w:val="28"/>
          <w:szCs w:val="28"/>
          <w:lang w:val="ru-RU" w:bidi="ar-SA"/>
        </w:rPr>
        <w:t xml:space="preserve"> </w:t>
      </w:r>
      <w:r w:rsidRPr="00B658EA">
        <w:rPr>
          <w:rFonts w:ascii="Times New Roman" w:eastAsia="Calibri" w:hAnsi="Times New Roman"/>
          <w:bCs/>
          <w:sz w:val="28"/>
          <w:szCs w:val="28"/>
          <w:lang w:val="ru-RU" w:bidi="ar-SA"/>
        </w:rPr>
        <w:t xml:space="preserve">года </w:t>
      </w:r>
      <w:r w:rsidR="00230D14" w:rsidRPr="00B658EA">
        <w:rPr>
          <w:rFonts w:ascii="Times New Roman" w:eastAsia="Calibri" w:hAnsi="Times New Roman"/>
          <w:bCs/>
          <w:sz w:val="28"/>
          <w:szCs w:val="28"/>
          <w:lang w:val="ru-RU" w:bidi="ar-SA"/>
        </w:rPr>
        <w:t>уменьшился</w:t>
      </w:r>
      <w:r w:rsidR="00365A08" w:rsidRPr="00B658EA">
        <w:rPr>
          <w:rFonts w:ascii="Times New Roman" w:eastAsia="Calibri" w:hAnsi="Times New Roman"/>
          <w:bCs/>
          <w:sz w:val="28"/>
          <w:szCs w:val="28"/>
          <w:lang w:val="ru-RU" w:bidi="ar-SA"/>
        </w:rPr>
        <w:t xml:space="preserve"> на </w:t>
      </w:r>
      <w:r w:rsidR="007A7718" w:rsidRPr="00B658EA">
        <w:rPr>
          <w:rFonts w:ascii="Times New Roman" w:eastAsia="Calibri" w:hAnsi="Times New Roman"/>
          <w:bCs/>
          <w:sz w:val="28"/>
          <w:szCs w:val="28"/>
          <w:lang w:val="ru-RU" w:bidi="ar-SA"/>
        </w:rPr>
        <w:t>0</w:t>
      </w:r>
      <w:r w:rsidR="0093338B" w:rsidRPr="00B658EA">
        <w:rPr>
          <w:rFonts w:ascii="Times New Roman" w:eastAsia="Calibri" w:hAnsi="Times New Roman"/>
          <w:bCs/>
          <w:sz w:val="28"/>
          <w:szCs w:val="28"/>
          <w:lang w:val="ru-RU" w:bidi="ar-SA"/>
        </w:rPr>
        <w:t>,</w:t>
      </w:r>
      <w:r w:rsidR="00E84BF7">
        <w:rPr>
          <w:rFonts w:ascii="Times New Roman" w:eastAsia="Calibri" w:hAnsi="Times New Roman"/>
          <w:bCs/>
          <w:sz w:val="28"/>
          <w:szCs w:val="28"/>
          <w:lang w:val="ru-RU" w:bidi="ar-SA"/>
        </w:rPr>
        <w:t>3</w:t>
      </w:r>
      <w:r w:rsidR="00365A08" w:rsidRPr="00B658EA">
        <w:rPr>
          <w:rFonts w:ascii="Times New Roman" w:eastAsia="Calibri" w:hAnsi="Times New Roman"/>
          <w:bCs/>
          <w:sz w:val="28"/>
          <w:szCs w:val="28"/>
          <w:lang w:val="ru-RU" w:bidi="ar-SA"/>
        </w:rPr>
        <w:t>%</w:t>
      </w:r>
      <w:r w:rsidRPr="00B658EA">
        <w:rPr>
          <w:rFonts w:ascii="Times New Roman" w:eastAsia="Calibri" w:hAnsi="Times New Roman"/>
          <w:bCs/>
          <w:sz w:val="28"/>
          <w:szCs w:val="28"/>
          <w:lang w:val="ru-RU" w:bidi="ar-SA"/>
        </w:rPr>
        <w:t xml:space="preserve"> по сравнению с прошлым годом и составил </w:t>
      </w:r>
      <w:r w:rsidR="00E84BF7">
        <w:rPr>
          <w:rFonts w:ascii="Times New Roman" w:eastAsia="Calibri" w:hAnsi="Times New Roman"/>
          <w:bCs/>
          <w:sz w:val="28"/>
          <w:szCs w:val="28"/>
          <w:lang w:val="ru-RU" w:bidi="ar-SA"/>
        </w:rPr>
        <w:t>0</w:t>
      </w:r>
      <w:r w:rsidRPr="00B658EA">
        <w:rPr>
          <w:rFonts w:ascii="Times New Roman" w:eastAsia="Calibri" w:hAnsi="Times New Roman"/>
          <w:bCs/>
          <w:sz w:val="28"/>
          <w:szCs w:val="28"/>
          <w:lang w:val="ru-RU" w:bidi="ar-SA"/>
        </w:rPr>
        <w:t>,</w:t>
      </w:r>
      <w:r w:rsidR="00E84BF7">
        <w:rPr>
          <w:rFonts w:ascii="Times New Roman" w:eastAsia="Calibri" w:hAnsi="Times New Roman"/>
          <w:bCs/>
          <w:sz w:val="28"/>
          <w:szCs w:val="28"/>
          <w:lang w:val="ru-RU" w:bidi="ar-SA"/>
        </w:rPr>
        <w:t>8</w:t>
      </w:r>
      <w:r w:rsidRPr="00B658EA">
        <w:rPr>
          <w:rFonts w:ascii="Times New Roman" w:eastAsia="Calibri" w:hAnsi="Times New Roman"/>
          <w:bCs/>
          <w:sz w:val="28"/>
          <w:szCs w:val="28"/>
          <w:lang w:val="ru-RU" w:bidi="ar-SA"/>
        </w:rPr>
        <w:t>%.</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 xml:space="preserve">Одним из главных показателей,  характеризующих уровень жизни и её качество, являются денежные доходы населения. Основную долю в денежных доходах населения составляет  заработная плата.  </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 xml:space="preserve">В </w:t>
      </w:r>
      <w:r w:rsidR="00277123" w:rsidRPr="00B658EA">
        <w:rPr>
          <w:rFonts w:ascii="Times New Roman" w:eastAsia="Calibri" w:hAnsi="Times New Roman"/>
          <w:bCs/>
          <w:sz w:val="28"/>
          <w:szCs w:val="28"/>
          <w:lang w:val="ru-RU" w:bidi="ar-SA"/>
        </w:rPr>
        <w:t>прошлом</w:t>
      </w:r>
      <w:r w:rsidRPr="00B658EA">
        <w:rPr>
          <w:rFonts w:ascii="Times New Roman" w:eastAsia="Calibri" w:hAnsi="Times New Roman"/>
          <w:bCs/>
          <w:sz w:val="28"/>
          <w:szCs w:val="28"/>
          <w:lang w:val="ru-RU" w:bidi="ar-SA"/>
        </w:rPr>
        <w:t xml:space="preserve"> году среднемесячная заработная плата по полному кругу предприятий района возросла и составила </w:t>
      </w:r>
      <w:r w:rsidR="00E84BF7">
        <w:rPr>
          <w:rFonts w:ascii="Times New Roman" w:eastAsia="Calibri" w:hAnsi="Times New Roman"/>
          <w:bCs/>
          <w:sz w:val="28"/>
          <w:szCs w:val="28"/>
          <w:lang w:val="ru-RU" w:bidi="ar-SA"/>
        </w:rPr>
        <w:t>41981</w:t>
      </w:r>
      <w:r w:rsidRPr="00B658EA">
        <w:rPr>
          <w:rFonts w:ascii="Times New Roman" w:eastAsia="Calibri" w:hAnsi="Times New Roman"/>
          <w:bCs/>
          <w:sz w:val="28"/>
          <w:szCs w:val="28"/>
          <w:lang w:val="ru-RU" w:bidi="ar-SA"/>
        </w:rPr>
        <w:t xml:space="preserve"> рубл</w:t>
      </w:r>
      <w:r w:rsidR="00E84BF7">
        <w:rPr>
          <w:rFonts w:ascii="Times New Roman" w:eastAsia="Calibri" w:hAnsi="Times New Roman"/>
          <w:bCs/>
          <w:sz w:val="28"/>
          <w:szCs w:val="28"/>
          <w:lang w:val="ru-RU" w:bidi="ar-SA"/>
        </w:rPr>
        <w:t>ей</w:t>
      </w:r>
      <w:r w:rsidRPr="00B658EA">
        <w:rPr>
          <w:rFonts w:ascii="Times New Roman" w:eastAsia="Calibri" w:hAnsi="Times New Roman"/>
          <w:bCs/>
          <w:sz w:val="28"/>
          <w:szCs w:val="28"/>
          <w:lang w:val="ru-RU" w:bidi="ar-SA"/>
        </w:rPr>
        <w:t xml:space="preserve"> на одного работающего, у работников бюджетной сферы </w:t>
      </w:r>
      <w:r w:rsidR="001A3936" w:rsidRPr="00B658EA">
        <w:rPr>
          <w:rFonts w:ascii="Times New Roman" w:eastAsia="Calibri" w:hAnsi="Times New Roman"/>
          <w:bCs/>
          <w:sz w:val="28"/>
          <w:szCs w:val="28"/>
          <w:lang w:val="ru-RU" w:bidi="ar-SA"/>
        </w:rPr>
        <w:t>составляет</w:t>
      </w:r>
      <w:r w:rsidRPr="00B658EA">
        <w:rPr>
          <w:rFonts w:ascii="Times New Roman" w:eastAsia="Calibri" w:hAnsi="Times New Roman"/>
          <w:bCs/>
          <w:sz w:val="28"/>
          <w:szCs w:val="28"/>
          <w:lang w:val="ru-RU" w:bidi="ar-SA"/>
        </w:rPr>
        <w:t xml:space="preserve"> </w:t>
      </w:r>
      <w:r w:rsidR="00E84BF7">
        <w:rPr>
          <w:rFonts w:ascii="Times New Roman" w:eastAsia="Calibri" w:hAnsi="Times New Roman"/>
          <w:bCs/>
          <w:sz w:val="28"/>
          <w:szCs w:val="28"/>
          <w:lang w:val="ru-RU" w:bidi="ar-SA"/>
        </w:rPr>
        <w:t>46882</w:t>
      </w:r>
      <w:r w:rsidRPr="00B658EA">
        <w:rPr>
          <w:rFonts w:ascii="Times New Roman" w:eastAsia="Calibri" w:hAnsi="Times New Roman"/>
          <w:bCs/>
          <w:sz w:val="28"/>
          <w:szCs w:val="28"/>
          <w:lang w:val="ru-RU" w:bidi="ar-SA"/>
        </w:rPr>
        <w:t xml:space="preserve"> руб</w:t>
      </w:r>
      <w:r w:rsidR="005466C3" w:rsidRPr="00B658EA">
        <w:rPr>
          <w:rFonts w:ascii="Times New Roman" w:eastAsia="Calibri" w:hAnsi="Times New Roman"/>
          <w:bCs/>
          <w:sz w:val="28"/>
          <w:szCs w:val="28"/>
          <w:lang w:val="ru-RU" w:bidi="ar-SA"/>
        </w:rPr>
        <w:t>л</w:t>
      </w:r>
      <w:r w:rsidR="00E84BF7">
        <w:rPr>
          <w:rFonts w:ascii="Times New Roman" w:eastAsia="Calibri" w:hAnsi="Times New Roman"/>
          <w:bCs/>
          <w:sz w:val="28"/>
          <w:szCs w:val="28"/>
          <w:lang w:val="ru-RU" w:bidi="ar-SA"/>
        </w:rPr>
        <w:t>я</w:t>
      </w:r>
      <w:r w:rsidRPr="00B658EA">
        <w:rPr>
          <w:rFonts w:ascii="Times New Roman" w:eastAsia="Calibri" w:hAnsi="Times New Roman"/>
          <w:bCs/>
          <w:sz w:val="28"/>
          <w:szCs w:val="28"/>
          <w:lang w:val="ru-RU" w:bidi="ar-SA"/>
        </w:rPr>
        <w:t xml:space="preserve">. </w:t>
      </w:r>
    </w:p>
    <w:p w:rsidR="00AC12C5"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 xml:space="preserve">Поскольку наш район сельскохозяйственный, и основная часть населения занята в сельскохозяйственном производстве, то, в первую очередь,  рассмотрим эту  сферу экономики. </w:t>
      </w:r>
    </w:p>
    <w:p w:rsidR="00AC12C5" w:rsidRPr="00B658EA" w:rsidRDefault="00AC12C5" w:rsidP="006D51C4">
      <w:pPr>
        <w:widowControl w:val="0"/>
        <w:autoSpaceDE w:val="0"/>
        <w:autoSpaceDN w:val="0"/>
        <w:adjustRightInd w:val="0"/>
        <w:spacing w:line="276" w:lineRule="auto"/>
        <w:ind w:firstLine="709"/>
        <w:jc w:val="both"/>
        <w:rPr>
          <w:rFonts w:ascii="Times New Roman" w:eastAsia="Calibri" w:hAnsi="Times New Roman"/>
          <w:b/>
          <w:bCs/>
          <w:sz w:val="28"/>
          <w:szCs w:val="28"/>
          <w:lang w:val="ru-RU" w:bidi="ar-SA"/>
        </w:rPr>
      </w:pPr>
      <w:r w:rsidRPr="00B658EA">
        <w:rPr>
          <w:rFonts w:ascii="Times New Roman" w:eastAsia="Calibri" w:hAnsi="Times New Roman"/>
          <w:b/>
          <w:bCs/>
          <w:sz w:val="28"/>
          <w:szCs w:val="28"/>
          <w:lang w:val="ru-RU" w:bidi="ar-SA"/>
        </w:rPr>
        <w:lastRenderedPageBreak/>
        <w:t>Сельское хозяйство</w:t>
      </w:r>
    </w:p>
    <w:p w:rsidR="00AC12C5" w:rsidRPr="00B658EA" w:rsidRDefault="00AC12C5"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Сегодня сельскохозяйственным производством в районе занято 6 сельхозпредприятий, 14 КФХ,  1 кооператив, 5051 личных подсобных хозяйств.</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Сельскохозяйственными предприятиями района выполнен сев на площади 27954 га, из них зерновых и зернобобовых 17381 га. Убрано 97,8% посевной площади.</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На 01.01.2025 г в хозяйствах всех категорий содержится 5321 голов крупного рогатого скота, в том числе коров – 2498 голов. Поголовье свиней – 1126 голов, овец и коз – 3897 голов, лошадей – 878 голов.</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Поголовье КРС: СППСК «Перспектива» - 36; СПК «Колхоз «Гигант»» - 917; СПК «Колхоз им. Кирова» - 367; СПК «Колхоз им. Ленина» - 229. Итого по хозяйствам: 1549 (все молочного направления).</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Поголовье коров: СППСК «Перспектива» -35; СПК «Колхоз «Гигант»» - 318; СПК «Колхоз им. Кирова» - 250; СПК «Колхоз им. Ленина» - 130. Итого по хозяйствам: 733 (все молочного направления).</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Поголовье КРС в фермерских хозяйствах составляет 1521 гол</w:t>
      </w:r>
      <w:proofErr w:type="gramStart"/>
      <w:r w:rsidRPr="005B7519">
        <w:rPr>
          <w:rFonts w:ascii="Times New Roman" w:eastAsia="Calibri" w:hAnsi="Times New Roman"/>
          <w:bCs/>
          <w:sz w:val="28"/>
          <w:szCs w:val="28"/>
          <w:lang w:val="ru-RU" w:bidi="ar-SA"/>
        </w:rPr>
        <w:t xml:space="preserve">.: </w:t>
      </w:r>
      <w:proofErr w:type="gramEnd"/>
      <w:r w:rsidRPr="005B7519">
        <w:rPr>
          <w:rFonts w:ascii="Times New Roman" w:eastAsia="Calibri" w:hAnsi="Times New Roman"/>
          <w:bCs/>
          <w:sz w:val="28"/>
          <w:szCs w:val="28"/>
          <w:lang w:val="ru-RU" w:bidi="ar-SA"/>
        </w:rPr>
        <w:t>из них коров мясного направления -724 гол, молочного направления-10 гол.</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 xml:space="preserve">Объем валовой продукции сельского хозяйства (в хозяйствах всех категорий) в действующих ценах за 2024 год составил 697,3 млн. рублей. Соответственно к отчетному периоду прошлого года 92 %. </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 xml:space="preserve">Валовой сбор зерновых культур в бункерном весе составил 31,9 тыс. тонн, а в весе после доработки 28,9 тыс. тонн, это 109 % к отчетному периоду прошлого года. Урожайность зерновых в 2024 году – 17,1 ц/га, что составляет 109,6 % к урожайности отчетного периода прошлого года. </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Первые партии убранного зерна имели высокое качество, но после прошедших дождей зерно потеряло качество, зерно начало прорастать в колосе.</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 xml:space="preserve">С 4 сентября 2024 года  в районе был объявлен режим ЧС. Большое количество осадков, переувлажнение почвы не давало </w:t>
      </w:r>
      <w:proofErr w:type="spellStart"/>
      <w:r w:rsidRPr="005B7519">
        <w:rPr>
          <w:rFonts w:ascii="Times New Roman" w:eastAsia="Calibri" w:hAnsi="Times New Roman"/>
          <w:bCs/>
          <w:sz w:val="28"/>
          <w:szCs w:val="28"/>
          <w:lang w:val="ru-RU" w:bidi="ar-SA"/>
        </w:rPr>
        <w:t>сельхозтоваропроизводителям</w:t>
      </w:r>
      <w:proofErr w:type="spellEnd"/>
      <w:r w:rsidRPr="005B7519">
        <w:rPr>
          <w:rFonts w:ascii="Times New Roman" w:eastAsia="Calibri" w:hAnsi="Times New Roman"/>
          <w:bCs/>
          <w:sz w:val="28"/>
          <w:szCs w:val="28"/>
          <w:lang w:val="ru-RU" w:bidi="ar-SA"/>
        </w:rPr>
        <w:t xml:space="preserve"> района продолжить уборку урожая. После установления погоды и просыхания почвы позволило начать уборку зерновых культур. </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 xml:space="preserve">В 2024 году было посеяно 1007 га технических культур, а также добавили  новые виды культур (соя, амарант). </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 xml:space="preserve">В 2024 году было введено в оборот 500 га пашни. </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 xml:space="preserve">Также были проведены </w:t>
      </w:r>
      <w:proofErr w:type="spellStart"/>
      <w:r w:rsidRPr="005B7519">
        <w:rPr>
          <w:rFonts w:ascii="Times New Roman" w:eastAsia="Calibri" w:hAnsi="Times New Roman"/>
          <w:bCs/>
          <w:sz w:val="28"/>
          <w:szCs w:val="28"/>
          <w:lang w:val="ru-RU" w:bidi="ar-SA"/>
        </w:rPr>
        <w:t>культуротехнические</w:t>
      </w:r>
      <w:proofErr w:type="spellEnd"/>
      <w:r w:rsidRPr="005B7519">
        <w:rPr>
          <w:rFonts w:ascii="Times New Roman" w:eastAsia="Calibri" w:hAnsi="Times New Roman"/>
          <w:bCs/>
          <w:sz w:val="28"/>
          <w:szCs w:val="28"/>
          <w:lang w:val="ru-RU" w:bidi="ar-SA"/>
        </w:rPr>
        <w:t xml:space="preserve"> работы на площади 465 га.</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 xml:space="preserve">Производство молока во всех категориях хозяйств составляет 7288 тонн, это 94,6% к отчетному периоду прошлого года, в том числе по сельхозпредприятиям 2433 тонны, что составляет 92,7% к отчетному периоду </w:t>
      </w:r>
      <w:r w:rsidRPr="005B7519">
        <w:rPr>
          <w:rFonts w:ascii="Times New Roman" w:eastAsia="Calibri" w:hAnsi="Times New Roman"/>
          <w:bCs/>
          <w:sz w:val="28"/>
          <w:szCs w:val="28"/>
          <w:lang w:val="ru-RU" w:bidi="ar-SA"/>
        </w:rPr>
        <w:lastRenderedPageBreak/>
        <w:t xml:space="preserve">прошлого года. Реализовано молока 1759,6 тонн, что составляет 78% к отчетному периоду прошлого года. Валовый привес во всех категориях хозяйств составляет 1570,4 тонны, это 79,6 % к прошлому году. Валовый привес  по сельхозпредприятиям и КФХ за 2024 год 296 тонн, что составляет 74,1 % к отчетному периоду прошлого года. </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В сельскохозяйственных предприятиях среднемесячная заработная плата за 2024 год составила 20</w:t>
      </w:r>
      <w:r w:rsidR="009B30D4">
        <w:rPr>
          <w:rFonts w:ascii="Times New Roman" w:eastAsia="Calibri" w:hAnsi="Times New Roman"/>
          <w:bCs/>
          <w:sz w:val="28"/>
          <w:szCs w:val="28"/>
          <w:lang w:val="ru-RU" w:bidi="ar-SA"/>
        </w:rPr>
        <w:t xml:space="preserve"> </w:t>
      </w:r>
      <w:r w:rsidRPr="005B7519">
        <w:rPr>
          <w:rFonts w:ascii="Times New Roman" w:eastAsia="Calibri" w:hAnsi="Times New Roman"/>
          <w:bCs/>
          <w:sz w:val="28"/>
          <w:szCs w:val="28"/>
          <w:lang w:val="ru-RU" w:bidi="ar-SA"/>
        </w:rPr>
        <w:t>527 рублей, что на 16,8% выше, чем в 2023 году (17</w:t>
      </w:r>
      <w:r w:rsidR="009B30D4">
        <w:rPr>
          <w:rFonts w:ascii="Times New Roman" w:eastAsia="Calibri" w:hAnsi="Times New Roman"/>
          <w:bCs/>
          <w:sz w:val="28"/>
          <w:szCs w:val="28"/>
          <w:lang w:val="ru-RU" w:bidi="ar-SA"/>
        </w:rPr>
        <w:t xml:space="preserve"> </w:t>
      </w:r>
      <w:r w:rsidRPr="005B7519">
        <w:rPr>
          <w:rFonts w:ascii="Times New Roman" w:eastAsia="Calibri" w:hAnsi="Times New Roman"/>
          <w:bCs/>
          <w:sz w:val="28"/>
          <w:szCs w:val="28"/>
          <w:lang w:val="ru-RU" w:bidi="ar-SA"/>
        </w:rPr>
        <w:t>075 рублей).</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За 2024 год получено государственной поддержки на сумму 12,5 млн. руб</w:t>
      </w:r>
      <w:r w:rsidR="00850FA3">
        <w:rPr>
          <w:rFonts w:ascii="Times New Roman" w:eastAsia="Calibri" w:hAnsi="Times New Roman"/>
          <w:bCs/>
          <w:sz w:val="28"/>
          <w:szCs w:val="28"/>
          <w:lang w:val="ru-RU" w:bidi="ar-SA"/>
        </w:rPr>
        <w:t>лей</w:t>
      </w:r>
      <w:r w:rsidRPr="005B7519">
        <w:rPr>
          <w:rFonts w:ascii="Times New Roman" w:eastAsia="Calibri" w:hAnsi="Times New Roman"/>
          <w:bCs/>
          <w:sz w:val="28"/>
          <w:szCs w:val="28"/>
          <w:lang w:val="ru-RU" w:bidi="ar-SA"/>
        </w:rPr>
        <w:t>, из них из областного бюджета 4,4 млн. руб</w:t>
      </w:r>
      <w:r w:rsidR="00850FA3">
        <w:rPr>
          <w:rFonts w:ascii="Times New Roman" w:eastAsia="Calibri" w:hAnsi="Times New Roman"/>
          <w:bCs/>
          <w:sz w:val="28"/>
          <w:szCs w:val="28"/>
          <w:lang w:val="ru-RU" w:bidi="ar-SA"/>
        </w:rPr>
        <w:t>лей</w:t>
      </w:r>
      <w:r w:rsidRPr="005B7519">
        <w:rPr>
          <w:rFonts w:ascii="Times New Roman" w:eastAsia="Calibri" w:hAnsi="Times New Roman"/>
          <w:bCs/>
          <w:sz w:val="28"/>
          <w:szCs w:val="28"/>
          <w:lang w:val="ru-RU" w:bidi="ar-SA"/>
        </w:rPr>
        <w:t xml:space="preserve"> и из федерального бюджета 8,1 млн. руб</w:t>
      </w:r>
      <w:r w:rsidR="00850FA3">
        <w:rPr>
          <w:rFonts w:ascii="Times New Roman" w:eastAsia="Calibri" w:hAnsi="Times New Roman"/>
          <w:bCs/>
          <w:sz w:val="28"/>
          <w:szCs w:val="28"/>
          <w:lang w:val="ru-RU" w:bidi="ar-SA"/>
        </w:rPr>
        <w:t>лей</w:t>
      </w:r>
      <w:r w:rsidRPr="005B7519">
        <w:rPr>
          <w:rFonts w:ascii="Times New Roman" w:eastAsia="Calibri" w:hAnsi="Times New Roman"/>
          <w:bCs/>
          <w:sz w:val="28"/>
          <w:szCs w:val="28"/>
          <w:lang w:val="ru-RU" w:bidi="ar-SA"/>
        </w:rPr>
        <w:t>.</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 xml:space="preserve">Сельскохозяйственными предприятиями за 2024 год было приобретено техники на </w:t>
      </w:r>
      <w:r w:rsidR="009B30D4">
        <w:rPr>
          <w:rFonts w:ascii="Times New Roman" w:eastAsia="Calibri" w:hAnsi="Times New Roman"/>
          <w:bCs/>
          <w:sz w:val="28"/>
          <w:szCs w:val="28"/>
          <w:lang w:val="ru-RU" w:bidi="ar-SA"/>
        </w:rPr>
        <w:t xml:space="preserve">сумму </w:t>
      </w:r>
      <w:r w:rsidRPr="005B7519">
        <w:rPr>
          <w:rFonts w:ascii="Times New Roman" w:eastAsia="Calibri" w:hAnsi="Times New Roman"/>
          <w:bCs/>
          <w:sz w:val="28"/>
          <w:szCs w:val="28"/>
          <w:lang w:val="ru-RU" w:bidi="ar-SA"/>
        </w:rPr>
        <w:t>55,5 млн. руб</w:t>
      </w:r>
      <w:r w:rsidR="009B30D4">
        <w:rPr>
          <w:rFonts w:ascii="Times New Roman" w:eastAsia="Calibri" w:hAnsi="Times New Roman"/>
          <w:bCs/>
          <w:sz w:val="28"/>
          <w:szCs w:val="28"/>
          <w:lang w:val="ru-RU" w:bidi="ar-SA"/>
        </w:rPr>
        <w:t>лей, в том числе</w:t>
      </w:r>
      <w:r w:rsidRPr="005B7519">
        <w:rPr>
          <w:rFonts w:ascii="Times New Roman" w:eastAsia="Calibri" w:hAnsi="Times New Roman"/>
          <w:bCs/>
          <w:sz w:val="28"/>
          <w:szCs w:val="28"/>
          <w:lang w:val="ru-RU" w:bidi="ar-SA"/>
        </w:rPr>
        <w:t>:</w:t>
      </w:r>
    </w:p>
    <w:p w:rsidR="005B7519" w:rsidRPr="005B7519" w:rsidRDefault="005B7519" w:rsidP="005B7519">
      <w:pPr>
        <w:widowControl w:val="0"/>
        <w:autoSpaceDE w:val="0"/>
        <w:autoSpaceDN w:val="0"/>
        <w:adjustRightInd w:val="0"/>
        <w:spacing w:line="276" w:lineRule="auto"/>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 xml:space="preserve">- ИП Глава </w:t>
      </w:r>
      <w:proofErr w:type="gramStart"/>
      <w:r w:rsidRPr="005B7519">
        <w:rPr>
          <w:rFonts w:ascii="Times New Roman" w:eastAsia="Calibri" w:hAnsi="Times New Roman"/>
          <w:bCs/>
          <w:sz w:val="28"/>
          <w:szCs w:val="28"/>
          <w:lang w:val="ru-RU" w:bidi="ar-SA"/>
        </w:rPr>
        <w:t>К(</w:t>
      </w:r>
      <w:proofErr w:type="gramEnd"/>
      <w:r w:rsidRPr="005B7519">
        <w:rPr>
          <w:rFonts w:ascii="Times New Roman" w:eastAsia="Calibri" w:hAnsi="Times New Roman"/>
          <w:bCs/>
          <w:sz w:val="28"/>
          <w:szCs w:val="28"/>
          <w:lang w:val="ru-RU" w:bidi="ar-SA"/>
        </w:rPr>
        <w:t xml:space="preserve">Ф)Х </w:t>
      </w:r>
      <w:proofErr w:type="spellStart"/>
      <w:r w:rsidRPr="005B7519">
        <w:rPr>
          <w:rFonts w:ascii="Times New Roman" w:eastAsia="Calibri" w:hAnsi="Times New Roman"/>
          <w:bCs/>
          <w:sz w:val="28"/>
          <w:szCs w:val="28"/>
          <w:lang w:val="ru-RU" w:bidi="ar-SA"/>
        </w:rPr>
        <w:t>Шарипов</w:t>
      </w:r>
      <w:proofErr w:type="spellEnd"/>
      <w:r w:rsidRPr="005B7519">
        <w:rPr>
          <w:rFonts w:ascii="Times New Roman" w:eastAsia="Calibri" w:hAnsi="Times New Roman"/>
          <w:bCs/>
          <w:sz w:val="28"/>
          <w:szCs w:val="28"/>
          <w:lang w:val="ru-RU" w:bidi="ar-SA"/>
        </w:rPr>
        <w:t xml:space="preserve"> С.Н. –Трактор МТЗ 82,1 –2</w:t>
      </w:r>
      <w:r w:rsidR="009B30D4">
        <w:rPr>
          <w:rFonts w:ascii="Times New Roman" w:eastAsia="Calibri" w:hAnsi="Times New Roman"/>
          <w:bCs/>
          <w:sz w:val="28"/>
          <w:szCs w:val="28"/>
          <w:lang w:val="ru-RU" w:bidi="ar-SA"/>
        </w:rPr>
        <w:t>,</w:t>
      </w:r>
      <w:r w:rsidRPr="005B7519">
        <w:rPr>
          <w:rFonts w:ascii="Times New Roman" w:eastAsia="Calibri" w:hAnsi="Times New Roman"/>
          <w:bCs/>
          <w:sz w:val="28"/>
          <w:szCs w:val="28"/>
          <w:lang w:val="ru-RU" w:bidi="ar-SA"/>
        </w:rPr>
        <w:t xml:space="preserve">28 </w:t>
      </w:r>
      <w:r w:rsidR="009B30D4">
        <w:rPr>
          <w:rFonts w:ascii="Times New Roman" w:eastAsia="Calibri" w:hAnsi="Times New Roman"/>
          <w:bCs/>
          <w:sz w:val="28"/>
          <w:szCs w:val="28"/>
          <w:lang w:val="ru-RU" w:bidi="ar-SA"/>
        </w:rPr>
        <w:t>млн</w:t>
      </w:r>
      <w:r w:rsidRPr="005B7519">
        <w:rPr>
          <w:rFonts w:ascii="Times New Roman" w:eastAsia="Calibri" w:hAnsi="Times New Roman"/>
          <w:bCs/>
          <w:sz w:val="28"/>
          <w:szCs w:val="28"/>
          <w:lang w:val="ru-RU" w:bidi="ar-SA"/>
        </w:rPr>
        <w:t>. руб</w:t>
      </w:r>
      <w:r w:rsidR="009B30D4">
        <w:rPr>
          <w:rFonts w:ascii="Times New Roman" w:eastAsia="Calibri" w:hAnsi="Times New Roman"/>
          <w:bCs/>
          <w:sz w:val="28"/>
          <w:szCs w:val="28"/>
          <w:lang w:val="ru-RU" w:bidi="ar-SA"/>
        </w:rPr>
        <w:t>лей</w:t>
      </w:r>
      <w:r w:rsidRPr="005B7519">
        <w:rPr>
          <w:rFonts w:ascii="Times New Roman" w:eastAsia="Calibri" w:hAnsi="Times New Roman"/>
          <w:bCs/>
          <w:sz w:val="28"/>
          <w:szCs w:val="28"/>
          <w:lang w:val="ru-RU" w:bidi="ar-SA"/>
        </w:rPr>
        <w:t>;</w:t>
      </w:r>
    </w:p>
    <w:p w:rsidR="005B7519" w:rsidRPr="005B7519" w:rsidRDefault="005B7519" w:rsidP="005B7519">
      <w:pPr>
        <w:widowControl w:val="0"/>
        <w:autoSpaceDE w:val="0"/>
        <w:autoSpaceDN w:val="0"/>
        <w:adjustRightInd w:val="0"/>
        <w:spacing w:line="276" w:lineRule="auto"/>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 xml:space="preserve">- ИП Глава </w:t>
      </w:r>
      <w:proofErr w:type="gramStart"/>
      <w:r w:rsidRPr="005B7519">
        <w:rPr>
          <w:rFonts w:ascii="Times New Roman" w:eastAsia="Calibri" w:hAnsi="Times New Roman"/>
          <w:bCs/>
          <w:sz w:val="28"/>
          <w:szCs w:val="28"/>
          <w:lang w:val="ru-RU" w:bidi="ar-SA"/>
        </w:rPr>
        <w:t>К(</w:t>
      </w:r>
      <w:proofErr w:type="gramEnd"/>
      <w:r w:rsidRPr="005B7519">
        <w:rPr>
          <w:rFonts w:ascii="Times New Roman" w:eastAsia="Calibri" w:hAnsi="Times New Roman"/>
          <w:bCs/>
          <w:sz w:val="28"/>
          <w:szCs w:val="28"/>
          <w:lang w:val="ru-RU" w:bidi="ar-SA"/>
        </w:rPr>
        <w:t xml:space="preserve">Ф)Х </w:t>
      </w:r>
      <w:proofErr w:type="spellStart"/>
      <w:r w:rsidRPr="005B7519">
        <w:rPr>
          <w:rFonts w:ascii="Times New Roman" w:eastAsia="Calibri" w:hAnsi="Times New Roman"/>
          <w:bCs/>
          <w:sz w:val="28"/>
          <w:szCs w:val="28"/>
          <w:lang w:val="ru-RU" w:bidi="ar-SA"/>
        </w:rPr>
        <w:t>Шульский</w:t>
      </w:r>
      <w:proofErr w:type="spellEnd"/>
      <w:r w:rsidRPr="005B7519">
        <w:rPr>
          <w:rFonts w:ascii="Times New Roman" w:eastAsia="Calibri" w:hAnsi="Times New Roman"/>
          <w:bCs/>
          <w:sz w:val="28"/>
          <w:szCs w:val="28"/>
          <w:lang w:val="ru-RU" w:bidi="ar-SA"/>
        </w:rPr>
        <w:t xml:space="preserve"> А.И.- Комбайн </w:t>
      </w:r>
      <w:r w:rsidR="009B30D4">
        <w:rPr>
          <w:rFonts w:ascii="Times New Roman" w:eastAsia="Calibri" w:hAnsi="Times New Roman"/>
          <w:bCs/>
          <w:sz w:val="28"/>
          <w:szCs w:val="28"/>
          <w:lang w:val="ru-RU" w:bidi="ar-SA"/>
        </w:rPr>
        <w:t>«</w:t>
      </w:r>
      <w:r w:rsidRPr="005B7519">
        <w:rPr>
          <w:rFonts w:ascii="Times New Roman" w:eastAsia="Calibri" w:hAnsi="Times New Roman"/>
          <w:bCs/>
          <w:sz w:val="28"/>
          <w:szCs w:val="28"/>
          <w:lang w:val="ru-RU" w:bidi="ar-SA"/>
        </w:rPr>
        <w:t>Вектор-410</w:t>
      </w:r>
      <w:r w:rsidR="009B30D4">
        <w:rPr>
          <w:rFonts w:ascii="Times New Roman" w:eastAsia="Calibri" w:hAnsi="Times New Roman"/>
          <w:bCs/>
          <w:sz w:val="28"/>
          <w:szCs w:val="28"/>
          <w:lang w:val="ru-RU" w:bidi="ar-SA"/>
        </w:rPr>
        <w:t>»</w:t>
      </w:r>
      <w:r w:rsidRPr="005B7519">
        <w:rPr>
          <w:rFonts w:ascii="Times New Roman" w:eastAsia="Calibri" w:hAnsi="Times New Roman"/>
          <w:bCs/>
          <w:sz w:val="28"/>
          <w:szCs w:val="28"/>
          <w:lang w:val="ru-RU" w:bidi="ar-SA"/>
        </w:rPr>
        <w:t xml:space="preserve"> –12</w:t>
      </w:r>
      <w:r w:rsidR="009B30D4">
        <w:rPr>
          <w:rFonts w:ascii="Times New Roman" w:eastAsia="Calibri" w:hAnsi="Times New Roman"/>
          <w:bCs/>
          <w:sz w:val="28"/>
          <w:szCs w:val="28"/>
          <w:lang w:val="ru-RU" w:bidi="ar-SA"/>
        </w:rPr>
        <w:t>,2</w:t>
      </w:r>
      <w:r w:rsidRPr="005B7519">
        <w:rPr>
          <w:rFonts w:ascii="Times New Roman" w:eastAsia="Calibri" w:hAnsi="Times New Roman"/>
          <w:bCs/>
          <w:sz w:val="28"/>
          <w:szCs w:val="28"/>
          <w:lang w:val="ru-RU" w:bidi="ar-SA"/>
        </w:rPr>
        <w:t xml:space="preserve"> </w:t>
      </w:r>
      <w:r w:rsidR="009B30D4">
        <w:rPr>
          <w:rFonts w:ascii="Times New Roman" w:eastAsia="Calibri" w:hAnsi="Times New Roman"/>
          <w:bCs/>
          <w:sz w:val="28"/>
          <w:szCs w:val="28"/>
          <w:lang w:val="ru-RU" w:bidi="ar-SA"/>
        </w:rPr>
        <w:t>млн</w:t>
      </w:r>
      <w:r w:rsidRPr="005B7519">
        <w:rPr>
          <w:rFonts w:ascii="Times New Roman" w:eastAsia="Calibri" w:hAnsi="Times New Roman"/>
          <w:bCs/>
          <w:sz w:val="28"/>
          <w:szCs w:val="28"/>
          <w:lang w:val="ru-RU" w:bidi="ar-SA"/>
        </w:rPr>
        <w:t>. руб</w:t>
      </w:r>
      <w:r w:rsidR="009B30D4">
        <w:rPr>
          <w:rFonts w:ascii="Times New Roman" w:eastAsia="Calibri" w:hAnsi="Times New Roman"/>
          <w:bCs/>
          <w:sz w:val="28"/>
          <w:szCs w:val="28"/>
          <w:lang w:val="ru-RU" w:bidi="ar-SA"/>
        </w:rPr>
        <w:t>лей</w:t>
      </w:r>
      <w:r w:rsidRPr="005B7519">
        <w:rPr>
          <w:rFonts w:ascii="Times New Roman" w:eastAsia="Calibri" w:hAnsi="Times New Roman"/>
          <w:bCs/>
          <w:sz w:val="28"/>
          <w:szCs w:val="28"/>
          <w:lang w:val="ru-RU" w:bidi="ar-SA"/>
        </w:rPr>
        <w:t>;</w:t>
      </w:r>
    </w:p>
    <w:p w:rsidR="005B7519" w:rsidRPr="005B7519" w:rsidRDefault="005B7519" w:rsidP="005B7519">
      <w:pPr>
        <w:widowControl w:val="0"/>
        <w:autoSpaceDE w:val="0"/>
        <w:autoSpaceDN w:val="0"/>
        <w:adjustRightInd w:val="0"/>
        <w:spacing w:line="276" w:lineRule="auto"/>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 xml:space="preserve">-ООО «Агрофирма Тобол» </w:t>
      </w:r>
      <w:proofErr w:type="gramStart"/>
      <w:r w:rsidRPr="005B7519">
        <w:rPr>
          <w:rFonts w:ascii="Times New Roman" w:eastAsia="Calibri" w:hAnsi="Times New Roman"/>
          <w:bCs/>
          <w:sz w:val="28"/>
          <w:szCs w:val="28"/>
          <w:lang w:val="ru-RU" w:bidi="ar-SA"/>
        </w:rPr>
        <w:t>-К</w:t>
      </w:r>
      <w:proofErr w:type="gramEnd"/>
      <w:r w:rsidRPr="005B7519">
        <w:rPr>
          <w:rFonts w:ascii="Times New Roman" w:eastAsia="Calibri" w:hAnsi="Times New Roman"/>
          <w:bCs/>
          <w:sz w:val="28"/>
          <w:szCs w:val="28"/>
          <w:lang w:val="ru-RU" w:bidi="ar-SA"/>
        </w:rPr>
        <w:t xml:space="preserve">омбайн </w:t>
      </w:r>
      <w:r w:rsidR="00850FA3">
        <w:rPr>
          <w:rFonts w:ascii="Times New Roman" w:eastAsia="Calibri" w:hAnsi="Times New Roman"/>
          <w:bCs/>
          <w:sz w:val="28"/>
          <w:szCs w:val="28"/>
          <w:lang w:val="ru-RU" w:bidi="ar-SA"/>
        </w:rPr>
        <w:t>«</w:t>
      </w:r>
      <w:r w:rsidRPr="005B7519">
        <w:rPr>
          <w:rFonts w:ascii="Times New Roman" w:eastAsia="Calibri" w:hAnsi="Times New Roman"/>
          <w:bCs/>
          <w:sz w:val="28"/>
          <w:szCs w:val="28"/>
          <w:lang w:val="ru-RU" w:bidi="ar-SA"/>
        </w:rPr>
        <w:t>КЗС 1218 GS 12</w:t>
      </w:r>
      <w:r w:rsidR="00850FA3">
        <w:rPr>
          <w:rFonts w:ascii="Times New Roman" w:eastAsia="Calibri" w:hAnsi="Times New Roman"/>
          <w:bCs/>
          <w:sz w:val="28"/>
          <w:szCs w:val="28"/>
          <w:lang w:val="ru-RU" w:bidi="ar-SA"/>
        </w:rPr>
        <w:t>»</w:t>
      </w:r>
      <w:r w:rsidRPr="005B7519">
        <w:rPr>
          <w:rFonts w:ascii="Times New Roman" w:eastAsia="Calibri" w:hAnsi="Times New Roman"/>
          <w:bCs/>
          <w:sz w:val="28"/>
          <w:szCs w:val="28"/>
          <w:lang w:val="ru-RU" w:bidi="ar-SA"/>
        </w:rPr>
        <w:t xml:space="preserve"> – 16</w:t>
      </w:r>
      <w:r w:rsidR="00850FA3">
        <w:rPr>
          <w:rFonts w:ascii="Times New Roman" w:eastAsia="Calibri" w:hAnsi="Times New Roman"/>
          <w:bCs/>
          <w:sz w:val="28"/>
          <w:szCs w:val="28"/>
          <w:lang w:val="ru-RU" w:bidi="ar-SA"/>
        </w:rPr>
        <w:t>,5</w:t>
      </w:r>
      <w:r w:rsidRPr="005B7519">
        <w:rPr>
          <w:rFonts w:ascii="Times New Roman" w:eastAsia="Calibri" w:hAnsi="Times New Roman"/>
          <w:bCs/>
          <w:sz w:val="28"/>
          <w:szCs w:val="28"/>
          <w:lang w:val="ru-RU" w:bidi="ar-SA"/>
        </w:rPr>
        <w:t xml:space="preserve"> </w:t>
      </w:r>
      <w:r w:rsidR="00850FA3">
        <w:rPr>
          <w:rFonts w:ascii="Times New Roman" w:eastAsia="Calibri" w:hAnsi="Times New Roman"/>
          <w:bCs/>
          <w:sz w:val="28"/>
          <w:szCs w:val="28"/>
          <w:lang w:val="ru-RU" w:bidi="ar-SA"/>
        </w:rPr>
        <w:t>млн</w:t>
      </w:r>
      <w:r w:rsidRPr="005B7519">
        <w:rPr>
          <w:rFonts w:ascii="Times New Roman" w:eastAsia="Calibri" w:hAnsi="Times New Roman"/>
          <w:bCs/>
          <w:sz w:val="28"/>
          <w:szCs w:val="28"/>
          <w:lang w:val="ru-RU" w:bidi="ar-SA"/>
        </w:rPr>
        <w:t>. руб</w:t>
      </w:r>
      <w:r w:rsidR="00850FA3">
        <w:rPr>
          <w:rFonts w:ascii="Times New Roman" w:eastAsia="Calibri" w:hAnsi="Times New Roman"/>
          <w:bCs/>
          <w:sz w:val="28"/>
          <w:szCs w:val="28"/>
          <w:lang w:val="ru-RU" w:bidi="ar-SA"/>
        </w:rPr>
        <w:t>лей</w:t>
      </w:r>
      <w:r w:rsidRPr="005B7519">
        <w:rPr>
          <w:rFonts w:ascii="Times New Roman" w:eastAsia="Calibri" w:hAnsi="Times New Roman"/>
          <w:bCs/>
          <w:sz w:val="28"/>
          <w:szCs w:val="28"/>
          <w:lang w:val="ru-RU" w:bidi="ar-SA"/>
        </w:rPr>
        <w:t>,</w:t>
      </w:r>
      <w:r>
        <w:rPr>
          <w:rFonts w:ascii="Times New Roman" w:eastAsia="Calibri" w:hAnsi="Times New Roman"/>
          <w:bCs/>
          <w:sz w:val="28"/>
          <w:szCs w:val="28"/>
          <w:lang w:val="ru-RU" w:bidi="ar-SA"/>
        </w:rPr>
        <w:t xml:space="preserve"> а</w:t>
      </w:r>
      <w:r w:rsidRPr="005B7519">
        <w:rPr>
          <w:rFonts w:ascii="Times New Roman" w:eastAsia="Calibri" w:hAnsi="Times New Roman"/>
          <w:bCs/>
          <w:sz w:val="28"/>
          <w:szCs w:val="28"/>
          <w:lang w:val="ru-RU" w:bidi="ar-SA"/>
        </w:rPr>
        <w:t xml:space="preserve"> также другая сельскохозяйственная техника.</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 xml:space="preserve">В 2024 году было проведено строительство зерноочистительного комплекса в </w:t>
      </w:r>
      <w:proofErr w:type="gramStart"/>
      <w:r w:rsidRPr="005B7519">
        <w:rPr>
          <w:rFonts w:ascii="Times New Roman" w:eastAsia="Calibri" w:hAnsi="Times New Roman"/>
          <w:bCs/>
          <w:sz w:val="28"/>
          <w:szCs w:val="28"/>
          <w:lang w:val="ru-RU" w:bidi="ar-SA"/>
        </w:rPr>
        <w:t>К(</w:t>
      </w:r>
      <w:proofErr w:type="gramEnd"/>
      <w:r w:rsidRPr="005B7519">
        <w:rPr>
          <w:rFonts w:ascii="Times New Roman" w:eastAsia="Calibri" w:hAnsi="Times New Roman"/>
          <w:bCs/>
          <w:sz w:val="28"/>
          <w:szCs w:val="28"/>
          <w:lang w:val="ru-RU" w:bidi="ar-SA"/>
        </w:rPr>
        <w:t xml:space="preserve">Ф)Х Коваленко </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В муниципальных образованиях Убинского района численность личных подсобных хозяйств на 01.01.2025 г</w:t>
      </w:r>
      <w:r w:rsidR="00850FA3">
        <w:rPr>
          <w:rFonts w:ascii="Times New Roman" w:eastAsia="Calibri" w:hAnsi="Times New Roman"/>
          <w:bCs/>
          <w:sz w:val="28"/>
          <w:szCs w:val="28"/>
          <w:lang w:val="ru-RU" w:bidi="ar-SA"/>
        </w:rPr>
        <w:t>ода</w:t>
      </w:r>
      <w:r w:rsidRPr="005B7519">
        <w:rPr>
          <w:rFonts w:ascii="Times New Roman" w:eastAsia="Calibri" w:hAnsi="Times New Roman"/>
          <w:bCs/>
          <w:sz w:val="28"/>
          <w:szCs w:val="28"/>
          <w:lang w:val="ru-RU" w:bidi="ar-SA"/>
        </w:rPr>
        <w:t xml:space="preserve"> составляет 5051 двор. В личных подворьях содержится крупного  рогатого скота 2251 голова, в том числе коров 1031 гол</w:t>
      </w:r>
      <w:r w:rsidR="00850FA3">
        <w:rPr>
          <w:rFonts w:ascii="Times New Roman" w:eastAsia="Calibri" w:hAnsi="Times New Roman"/>
          <w:bCs/>
          <w:sz w:val="28"/>
          <w:szCs w:val="28"/>
          <w:lang w:val="ru-RU" w:bidi="ar-SA"/>
        </w:rPr>
        <w:t>ова</w:t>
      </w:r>
      <w:r w:rsidRPr="005B7519">
        <w:rPr>
          <w:rFonts w:ascii="Times New Roman" w:eastAsia="Calibri" w:hAnsi="Times New Roman"/>
          <w:bCs/>
          <w:sz w:val="28"/>
          <w:szCs w:val="28"/>
          <w:lang w:val="ru-RU" w:bidi="ar-SA"/>
        </w:rPr>
        <w:t>, свиней 1098 гол</w:t>
      </w:r>
      <w:r w:rsidR="00850FA3">
        <w:rPr>
          <w:rFonts w:ascii="Times New Roman" w:eastAsia="Calibri" w:hAnsi="Times New Roman"/>
          <w:bCs/>
          <w:sz w:val="28"/>
          <w:szCs w:val="28"/>
          <w:lang w:val="ru-RU" w:bidi="ar-SA"/>
        </w:rPr>
        <w:t>ов</w:t>
      </w:r>
      <w:r w:rsidRPr="005B7519">
        <w:rPr>
          <w:rFonts w:ascii="Times New Roman" w:eastAsia="Calibri" w:hAnsi="Times New Roman"/>
          <w:bCs/>
          <w:sz w:val="28"/>
          <w:szCs w:val="28"/>
          <w:lang w:val="ru-RU" w:bidi="ar-SA"/>
        </w:rPr>
        <w:t>, овец и коз 3707 гол</w:t>
      </w:r>
      <w:r w:rsidR="00850FA3">
        <w:rPr>
          <w:rFonts w:ascii="Times New Roman" w:eastAsia="Calibri" w:hAnsi="Times New Roman"/>
          <w:bCs/>
          <w:sz w:val="28"/>
          <w:szCs w:val="28"/>
          <w:lang w:val="ru-RU" w:bidi="ar-SA"/>
        </w:rPr>
        <w:t xml:space="preserve">ов, птицы - </w:t>
      </w:r>
      <w:r w:rsidRPr="005B7519">
        <w:rPr>
          <w:rFonts w:ascii="Times New Roman" w:eastAsia="Calibri" w:hAnsi="Times New Roman"/>
          <w:bCs/>
          <w:sz w:val="28"/>
          <w:szCs w:val="28"/>
          <w:lang w:val="ru-RU" w:bidi="ar-SA"/>
        </w:rPr>
        <w:t>97</w:t>
      </w:r>
      <w:r w:rsidR="00850FA3">
        <w:rPr>
          <w:rFonts w:ascii="Times New Roman" w:eastAsia="Calibri" w:hAnsi="Times New Roman"/>
          <w:bCs/>
          <w:sz w:val="28"/>
          <w:szCs w:val="28"/>
          <w:lang w:val="ru-RU" w:bidi="ar-SA"/>
        </w:rPr>
        <w:t>00</w:t>
      </w:r>
      <w:r w:rsidRPr="005B7519">
        <w:rPr>
          <w:rFonts w:ascii="Times New Roman" w:eastAsia="Calibri" w:hAnsi="Times New Roman"/>
          <w:bCs/>
          <w:sz w:val="28"/>
          <w:szCs w:val="28"/>
          <w:lang w:val="ru-RU" w:bidi="ar-SA"/>
        </w:rPr>
        <w:t xml:space="preserve"> гол</w:t>
      </w:r>
      <w:r w:rsidR="00850FA3">
        <w:rPr>
          <w:rFonts w:ascii="Times New Roman" w:eastAsia="Calibri" w:hAnsi="Times New Roman"/>
          <w:bCs/>
          <w:sz w:val="28"/>
          <w:szCs w:val="28"/>
          <w:lang w:val="ru-RU" w:bidi="ar-SA"/>
        </w:rPr>
        <w:t>ов</w:t>
      </w:r>
      <w:r w:rsidRPr="005B7519">
        <w:rPr>
          <w:rFonts w:ascii="Times New Roman" w:eastAsia="Calibri" w:hAnsi="Times New Roman"/>
          <w:bCs/>
          <w:sz w:val="28"/>
          <w:szCs w:val="28"/>
          <w:lang w:val="ru-RU" w:bidi="ar-SA"/>
        </w:rPr>
        <w:t>, лошадей 635 голов, кроликов 761 голова.</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 xml:space="preserve">26 ноября 2024 года было проведено совещание по подведению итогов районного соревнования среди сельскохозяйственных предприятий, крестьянско-фермерских, личных подсобных хозяйств и работников, занятых сельскохозяйственным производством. Награждены за большой вклад в организованное проведение уборки урожая, самоотверженный труд, достижение высоких производственных показателей: </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 xml:space="preserve">1.Сельскохозяйственные предприятия – </w:t>
      </w:r>
      <w:proofErr w:type="gramStart"/>
      <w:r w:rsidRPr="005B7519">
        <w:rPr>
          <w:rFonts w:ascii="Times New Roman" w:eastAsia="Calibri" w:hAnsi="Times New Roman"/>
          <w:bCs/>
          <w:sz w:val="28"/>
          <w:szCs w:val="28"/>
          <w:lang w:val="ru-RU" w:bidi="ar-SA"/>
        </w:rPr>
        <w:t>К(</w:t>
      </w:r>
      <w:proofErr w:type="gramEnd"/>
      <w:r w:rsidRPr="005B7519">
        <w:rPr>
          <w:rFonts w:ascii="Times New Roman" w:eastAsia="Calibri" w:hAnsi="Times New Roman"/>
          <w:bCs/>
          <w:sz w:val="28"/>
          <w:szCs w:val="28"/>
          <w:lang w:val="ru-RU" w:bidi="ar-SA"/>
        </w:rPr>
        <w:t>Ф)Х Якубенко С.П., СПК «Колхоз «Гигант»».</w:t>
      </w:r>
    </w:p>
    <w:p w:rsidR="005B7519" w:rsidRPr="005B7519" w:rsidRDefault="00850FA3"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Pr>
          <w:rFonts w:ascii="Times New Roman" w:eastAsia="Calibri" w:hAnsi="Times New Roman"/>
          <w:bCs/>
          <w:sz w:val="28"/>
          <w:szCs w:val="28"/>
          <w:lang w:val="ru-RU" w:bidi="ar-SA"/>
        </w:rPr>
        <w:t>2.</w:t>
      </w:r>
      <w:r w:rsidR="005B7519" w:rsidRPr="005B7519">
        <w:rPr>
          <w:rFonts w:ascii="Times New Roman" w:eastAsia="Calibri" w:hAnsi="Times New Roman"/>
          <w:bCs/>
          <w:sz w:val="28"/>
          <w:szCs w:val="28"/>
          <w:lang w:val="ru-RU" w:bidi="ar-SA"/>
        </w:rPr>
        <w:t xml:space="preserve">Индивидуальные предприниматели - главы </w:t>
      </w:r>
      <w:proofErr w:type="gramStart"/>
      <w:r w:rsidR="005B7519" w:rsidRPr="005B7519">
        <w:rPr>
          <w:rFonts w:ascii="Times New Roman" w:eastAsia="Calibri" w:hAnsi="Times New Roman"/>
          <w:bCs/>
          <w:sz w:val="28"/>
          <w:szCs w:val="28"/>
          <w:lang w:val="ru-RU" w:bidi="ar-SA"/>
        </w:rPr>
        <w:t>К(</w:t>
      </w:r>
      <w:proofErr w:type="gramEnd"/>
      <w:r w:rsidR="005B7519" w:rsidRPr="005B7519">
        <w:rPr>
          <w:rFonts w:ascii="Times New Roman" w:eastAsia="Calibri" w:hAnsi="Times New Roman"/>
          <w:bCs/>
          <w:sz w:val="28"/>
          <w:szCs w:val="28"/>
          <w:lang w:val="ru-RU" w:bidi="ar-SA"/>
        </w:rPr>
        <w:t xml:space="preserve">Ф)Х: Коваленко С.А., </w:t>
      </w:r>
      <w:proofErr w:type="spellStart"/>
      <w:r w:rsidR="005B7519" w:rsidRPr="005B7519">
        <w:rPr>
          <w:rFonts w:ascii="Times New Roman" w:eastAsia="Calibri" w:hAnsi="Times New Roman"/>
          <w:bCs/>
          <w:sz w:val="28"/>
          <w:szCs w:val="28"/>
          <w:lang w:val="ru-RU" w:bidi="ar-SA"/>
        </w:rPr>
        <w:t>Шарипов</w:t>
      </w:r>
      <w:proofErr w:type="spellEnd"/>
      <w:r w:rsidR="005B7519" w:rsidRPr="005B7519">
        <w:rPr>
          <w:rFonts w:ascii="Times New Roman" w:eastAsia="Calibri" w:hAnsi="Times New Roman"/>
          <w:bCs/>
          <w:sz w:val="28"/>
          <w:szCs w:val="28"/>
          <w:lang w:val="ru-RU" w:bidi="ar-SA"/>
        </w:rPr>
        <w:t xml:space="preserve"> А.Н., </w:t>
      </w:r>
      <w:proofErr w:type="spellStart"/>
      <w:r w:rsidR="005B7519" w:rsidRPr="005B7519">
        <w:rPr>
          <w:rFonts w:ascii="Times New Roman" w:eastAsia="Calibri" w:hAnsi="Times New Roman"/>
          <w:bCs/>
          <w:sz w:val="28"/>
          <w:szCs w:val="28"/>
          <w:lang w:val="ru-RU" w:bidi="ar-SA"/>
        </w:rPr>
        <w:t>Шульский</w:t>
      </w:r>
      <w:proofErr w:type="spellEnd"/>
      <w:r w:rsidR="005B7519" w:rsidRPr="005B7519">
        <w:rPr>
          <w:rFonts w:ascii="Times New Roman" w:eastAsia="Calibri" w:hAnsi="Times New Roman"/>
          <w:bCs/>
          <w:sz w:val="28"/>
          <w:szCs w:val="28"/>
          <w:lang w:val="ru-RU" w:bidi="ar-SA"/>
        </w:rPr>
        <w:t xml:space="preserve"> А.И..</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3. Ученическая производственная бригада «Лебедушка»;</w:t>
      </w:r>
    </w:p>
    <w:p w:rsidR="005B7519" w:rsidRPr="005B7519" w:rsidRDefault="005B7519" w:rsidP="00850FA3">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 xml:space="preserve">4. Глава личного подсобного хозяйства – </w:t>
      </w:r>
      <w:proofErr w:type="spellStart"/>
      <w:r w:rsidRPr="005B7519">
        <w:rPr>
          <w:rFonts w:ascii="Times New Roman" w:eastAsia="Calibri" w:hAnsi="Times New Roman"/>
          <w:bCs/>
          <w:sz w:val="28"/>
          <w:szCs w:val="28"/>
          <w:lang w:val="ru-RU" w:bidi="ar-SA"/>
        </w:rPr>
        <w:t>Наам</w:t>
      </w:r>
      <w:proofErr w:type="spellEnd"/>
      <w:r w:rsidRPr="005B7519">
        <w:rPr>
          <w:rFonts w:ascii="Times New Roman" w:eastAsia="Calibri" w:hAnsi="Times New Roman"/>
          <w:bCs/>
          <w:sz w:val="28"/>
          <w:szCs w:val="28"/>
          <w:lang w:val="ru-RU" w:bidi="ar-SA"/>
        </w:rPr>
        <w:t xml:space="preserve"> Анна Михайловна</w:t>
      </w:r>
      <w:r w:rsidR="00850FA3">
        <w:rPr>
          <w:rFonts w:ascii="Times New Roman" w:eastAsia="Calibri" w:hAnsi="Times New Roman"/>
          <w:bCs/>
          <w:sz w:val="28"/>
          <w:szCs w:val="28"/>
          <w:lang w:val="ru-RU" w:bidi="ar-SA"/>
        </w:rPr>
        <w:t xml:space="preserve"> </w:t>
      </w:r>
      <w:r w:rsidRPr="005B7519">
        <w:rPr>
          <w:rFonts w:ascii="Times New Roman" w:eastAsia="Calibri" w:hAnsi="Times New Roman"/>
          <w:bCs/>
          <w:sz w:val="28"/>
          <w:szCs w:val="28"/>
          <w:lang w:val="ru-RU" w:bidi="ar-SA"/>
        </w:rPr>
        <w:t>и другие работники, занятые в производстве растениеводческой и животноводческой продукции.</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u w:val="single"/>
          <w:lang w:val="ru-RU" w:bidi="ar-SA"/>
        </w:rPr>
      </w:pPr>
      <w:r w:rsidRPr="005B7519">
        <w:rPr>
          <w:rFonts w:ascii="Times New Roman" w:eastAsia="Calibri" w:hAnsi="Times New Roman"/>
          <w:bCs/>
          <w:sz w:val="28"/>
          <w:szCs w:val="28"/>
          <w:u w:val="single"/>
          <w:lang w:val="ru-RU" w:bidi="ar-SA"/>
        </w:rPr>
        <w:lastRenderedPageBreak/>
        <w:t>Перспективы развития и задачи на 2025 и последующие годы:</w:t>
      </w: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5B7519" w:rsidRPr="005B7519" w:rsidRDefault="005B7519" w:rsidP="005B7519">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В дальнейшем пользуясь программами государственной поддержки продолжать техническое перевооружение сельхозпредприятий, КФХ и ЛПХ, а также оказывать содействие для развития личных подсобных хозяйств нашего района, содействовать в получении грантов на развитие начинающим фермерам и семейным животноводческим фермам.</w:t>
      </w:r>
    </w:p>
    <w:p w:rsidR="005B7519" w:rsidRPr="005B7519" w:rsidRDefault="005B7519" w:rsidP="005B7519">
      <w:pPr>
        <w:widowControl w:val="0"/>
        <w:autoSpaceDE w:val="0"/>
        <w:autoSpaceDN w:val="0"/>
        <w:adjustRightInd w:val="0"/>
        <w:spacing w:line="276" w:lineRule="auto"/>
        <w:ind w:firstLine="567"/>
        <w:jc w:val="both"/>
        <w:rPr>
          <w:rFonts w:ascii="Times New Roman" w:eastAsia="Calibri" w:hAnsi="Times New Roman"/>
          <w:bCs/>
          <w:sz w:val="28"/>
          <w:szCs w:val="28"/>
          <w:lang w:val="ru-RU" w:bidi="ar-SA"/>
        </w:rPr>
      </w:pPr>
      <w:r w:rsidRPr="005B7519">
        <w:rPr>
          <w:rFonts w:ascii="Times New Roman" w:eastAsia="Calibri" w:hAnsi="Times New Roman"/>
          <w:bCs/>
          <w:sz w:val="28"/>
          <w:szCs w:val="28"/>
          <w:lang w:val="ru-RU" w:bidi="ar-SA"/>
        </w:rPr>
        <w:t xml:space="preserve">- </w:t>
      </w:r>
      <w:r>
        <w:rPr>
          <w:rFonts w:ascii="Times New Roman" w:eastAsia="Calibri" w:hAnsi="Times New Roman"/>
          <w:bCs/>
          <w:sz w:val="28"/>
          <w:szCs w:val="28"/>
          <w:lang w:val="ru-RU" w:bidi="ar-SA"/>
        </w:rPr>
        <w:t>В</w:t>
      </w:r>
      <w:r w:rsidRPr="005B7519">
        <w:rPr>
          <w:rFonts w:ascii="Times New Roman" w:eastAsia="Calibri" w:hAnsi="Times New Roman"/>
          <w:bCs/>
          <w:sz w:val="28"/>
          <w:szCs w:val="28"/>
          <w:lang w:val="ru-RU" w:bidi="ar-SA"/>
        </w:rPr>
        <w:t xml:space="preserve"> растениеводстве – расширение пахотных земель за счет привлечения инвесторов.</w:t>
      </w:r>
      <w:r>
        <w:rPr>
          <w:rFonts w:ascii="Times New Roman" w:eastAsia="Calibri" w:hAnsi="Times New Roman"/>
          <w:bCs/>
          <w:sz w:val="28"/>
          <w:szCs w:val="28"/>
          <w:lang w:val="ru-RU" w:bidi="ar-SA"/>
        </w:rPr>
        <w:t xml:space="preserve"> </w:t>
      </w:r>
      <w:r w:rsidRPr="005B7519">
        <w:rPr>
          <w:rFonts w:ascii="Times New Roman" w:eastAsia="Calibri" w:hAnsi="Times New Roman"/>
          <w:bCs/>
          <w:sz w:val="28"/>
          <w:szCs w:val="28"/>
          <w:lang w:val="ru-RU" w:bidi="ar-SA"/>
        </w:rPr>
        <w:t>Оптимизация структуры посевных площадей за счет увеличения  посевных площадей высокорентабельными техническими культурами.</w:t>
      </w:r>
      <w:r>
        <w:rPr>
          <w:rFonts w:ascii="Times New Roman" w:eastAsia="Calibri" w:hAnsi="Times New Roman"/>
          <w:bCs/>
          <w:sz w:val="28"/>
          <w:szCs w:val="28"/>
          <w:lang w:val="ru-RU" w:bidi="ar-SA"/>
        </w:rPr>
        <w:t xml:space="preserve"> </w:t>
      </w:r>
      <w:r w:rsidRPr="005B7519">
        <w:rPr>
          <w:rFonts w:ascii="Times New Roman" w:eastAsia="Calibri" w:hAnsi="Times New Roman"/>
          <w:bCs/>
          <w:sz w:val="28"/>
          <w:szCs w:val="28"/>
          <w:lang w:val="ru-RU" w:bidi="ar-SA"/>
        </w:rPr>
        <w:t>Увеличение применения современной техники, удобрений и химикатов.</w:t>
      </w:r>
    </w:p>
    <w:p w:rsidR="005B7519" w:rsidRPr="005B7519" w:rsidRDefault="005B7519" w:rsidP="005B7519">
      <w:pPr>
        <w:widowControl w:val="0"/>
        <w:autoSpaceDE w:val="0"/>
        <w:autoSpaceDN w:val="0"/>
        <w:adjustRightInd w:val="0"/>
        <w:spacing w:line="276" w:lineRule="auto"/>
        <w:ind w:firstLine="567"/>
        <w:jc w:val="both"/>
        <w:rPr>
          <w:rFonts w:ascii="Times New Roman" w:eastAsia="Calibri" w:hAnsi="Times New Roman"/>
          <w:bCs/>
          <w:sz w:val="28"/>
          <w:szCs w:val="28"/>
          <w:lang w:val="ru-RU" w:bidi="ar-SA"/>
        </w:rPr>
      </w:pPr>
      <w:r>
        <w:rPr>
          <w:rFonts w:ascii="Times New Roman" w:eastAsia="Calibri" w:hAnsi="Times New Roman"/>
          <w:bCs/>
          <w:sz w:val="28"/>
          <w:szCs w:val="28"/>
          <w:lang w:val="ru-RU" w:bidi="ar-SA"/>
        </w:rPr>
        <w:t xml:space="preserve">-  </w:t>
      </w:r>
      <w:r w:rsidRPr="005B7519">
        <w:rPr>
          <w:rFonts w:ascii="Times New Roman" w:eastAsia="Calibri" w:hAnsi="Times New Roman"/>
          <w:bCs/>
          <w:sz w:val="28"/>
          <w:szCs w:val="28"/>
          <w:lang w:val="ru-RU" w:bidi="ar-SA"/>
        </w:rPr>
        <w:t xml:space="preserve">В животноводстве – дальнейшее развитие </w:t>
      </w:r>
      <w:proofErr w:type="gramStart"/>
      <w:r w:rsidRPr="005B7519">
        <w:rPr>
          <w:rFonts w:ascii="Times New Roman" w:eastAsia="Calibri" w:hAnsi="Times New Roman"/>
          <w:bCs/>
          <w:sz w:val="28"/>
          <w:szCs w:val="28"/>
          <w:lang w:val="ru-RU" w:bidi="ar-SA"/>
        </w:rPr>
        <w:t>специализированного</w:t>
      </w:r>
      <w:proofErr w:type="gramEnd"/>
      <w:r w:rsidRPr="005B7519">
        <w:rPr>
          <w:rFonts w:ascii="Times New Roman" w:eastAsia="Calibri" w:hAnsi="Times New Roman"/>
          <w:bCs/>
          <w:sz w:val="28"/>
          <w:szCs w:val="28"/>
          <w:lang w:val="ru-RU" w:bidi="ar-SA"/>
        </w:rPr>
        <w:t xml:space="preserve"> мясного</w:t>
      </w:r>
    </w:p>
    <w:p w:rsidR="005B7519" w:rsidRPr="005B7519" w:rsidRDefault="005B7519" w:rsidP="005B7519">
      <w:pPr>
        <w:widowControl w:val="0"/>
        <w:autoSpaceDE w:val="0"/>
        <w:autoSpaceDN w:val="0"/>
        <w:adjustRightInd w:val="0"/>
        <w:spacing w:line="276" w:lineRule="auto"/>
        <w:jc w:val="both"/>
        <w:rPr>
          <w:rFonts w:ascii="Times New Roman" w:eastAsia="Calibri" w:hAnsi="Times New Roman"/>
          <w:bCs/>
          <w:sz w:val="28"/>
          <w:szCs w:val="28"/>
          <w:lang w:val="ru-RU" w:bidi="ar-SA"/>
        </w:rPr>
      </w:pPr>
      <w:proofErr w:type="gramStart"/>
      <w:r w:rsidRPr="005B7519">
        <w:rPr>
          <w:rFonts w:ascii="Times New Roman" w:eastAsia="Calibri" w:hAnsi="Times New Roman"/>
          <w:bCs/>
          <w:sz w:val="28"/>
          <w:szCs w:val="28"/>
          <w:lang w:val="ru-RU" w:bidi="ar-SA"/>
        </w:rPr>
        <w:t>животноводства</w:t>
      </w:r>
      <w:proofErr w:type="gramEnd"/>
      <w:r w:rsidRPr="005B7519">
        <w:rPr>
          <w:rFonts w:ascii="Times New Roman" w:eastAsia="Calibri" w:hAnsi="Times New Roman"/>
          <w:bCs/>
          <w:sz w:val="28"/>
          <w:szCs w:val="28"/>
          <w:lang w:val="ru-RU" w:bidi="ar-SA"/>
        </w:rPr>
        <w:t xml:space="preserve"> в том числе с привлечением </w:t>
      </w:r>
      <w:proofErr w:type="spellStart"/>
      <w:r w:rsidRPr="005B7519">
        <w:rPr>
          <w:rFonts w:ascii="Times New Roman" w:eastAsia="Calibri" w:hAnsi="Times New Roman"/>
          <w:bCs/>
          <w:sz w:val="28"/>
          <w:szCs w:val="28"/>
          <w:lang w:val="ru-RU" w:bidi="ar-SA"/>
        </w:rPr>
        <w:t>грантовой</w:t>
      </w:r>
      <w:proofErr w:type="spellEnd"/>
      <w:r w:rsidRPr="005B7519">
        <w:rPr>
          <w:rFonts w:ascii="Times New Roman" w:eastAsia="Calibri" w:hAnsi="Times New Roman"/>
          <w:bCs/>
          <w:sz w:val="28"/>
          <w:szCs w:val="28"/>
          <w:lang w:val="ru-RU" w:bidi="ar-SA"/>
        </w:rPr>
        <w:t xml:space="preserve"> поддержки</w:t>
      </w:r>
      <w:r w:rsidR="009B30D4">
        <w:rPr>
          <w:rFonts w:ascii="Times New Roman" w:eastAsia="Calibri" w:hAnsi="Times New Roman"/>
          <w:bCs/>
          <w:sz w:val="28"/>
          <w:szCs w:val="28"/>
          <w:lang w:val="ru-RU" w:bidi="ar-SA"/>
        </w:rPr>
        <w:t xml:space="preserve"> </w:t>
      </w:r>
      <w:r w:rsidRPr="005B7519">
        <w:rPr>
          <w:rFonts w:ascii="Times New Roman" w:eastAsia="Calibri" w:hAnsi="Times New Roman"/>
          <w:bCs/>
          <w:sz w:val="28"/>
          <w:szCs w:val="28"/>
          <w:lang w:val="ru-RU" w:bidi="ar-SA"/>
        </w:rPr>
        <w:t>начинающих фермеров. Наращивание маточного поголовья породного</w:t>
      </w:r>
      <w:r w:rsidR="009B30D4">
        <w:rPr>
          <w:rFonts w:ascii="Times New Roman" w:eastAsia="Calibri" w:hAnsi="Times New Roman"/>
          <w:bCs/>
          <w:sz w:val="28"/>
          <w:szCs w:val="28"/>
          <w:lang w:val="ru-RU" w:bidi="ar-SA"/>
        </w:rPr>
        <w:t xml:space="preserve"> </w:t>
      </w:r>
      <w:r w:rsidRPr="005B7519">
        <w:rPr>
          <w:rFonts w:ascii="Times New Roman" w:eastAsia="Calibri" w:hAnsi="Times New Roman"/>
          <w:bCs/>
          <w:sz w:val="28"/>
          <w:szCs w:val="28"/>
          <w:lang w:val="ru-RU" w:bidi="ar-SA"/>
        </w:rPr>
        <w:t xml:space="preserve">мясного скота, специализированных коров мясного направления, с последующим получением высокопродуктивного молодняка для </w:t>
      </w:r>
      <w:proofErr w:type="gramStart"/>
      <w:r w:rsidRPr="005B7519">
        <w:rPr>
          <w:rFonts w:ascii="Times New Roman" w:eastAsia="Calibri" w:hAnsi="Times New Roman"/>
          <w:bCs/>
          <w:sz w:val="28"/>
          <w:szCs w:val="28"/>
          <w:lang w:val="ru-RU" w:bidi="ar-SA"/>
        </w:rPr>
        <w:t>реализации</w:t>
      </w:r>
      <w:proofErr w:type="gramEnd"/>
      <w:r w:rsidRPr="005B7519">
        <w:rPr>
          <w:rFonts w:ascii="Times New Roman" w:eastAsia="Calibri" w:hAnsi="Times New Roman"/>
          <w:bCs/>
          <w:sz w:val="28"/>
          <w:szCs w:val="28"/>
          <w:lang w:val="ru-RU" w:bidi="ar-SA"/>
        </w:rPr>
        <w:t xml:space="preserve"> как на разведение, так и на убой.</w:t>
      </w:r>
    </w:p>
    <w:p w:rsidR="005B7519" w:rsidRPr="005B7519" w:rsidRDefault="009B30D4" w:rsidP="009B30D4">
      <w:pPr>
        <w:widowControl w:val="0"/>
        <w:autoSpaceDE w:val="0"/>
        <w:autoSpaceDN w:val="0"/>
        <w:adjustRightInd w:val="0"/>
        <w:spacing w:line="276" w:lineRule="auto"/>
        <w:ind w:firstLine="567"/>
        <w:jc w:val="both"/>
        <w:rPr>
          <w:rFonts w:ascii="Times New Roman" w:eastAsia="Calibri" w:hAnsi="Times New Roman"/>
          <w:bCs/>
          <w:sz w:val="28"/>
          <w:szCs w:val="28"/>
          <w:lang w:val="ru-RU" w:bidi="ar-SA"/>
        </w:rPr>
      </w:pPr>
      <w:r>
        <w:rPr>
          <w:rFonts w:ascii="Times New Roman" w:eastAsia="Calibri" w:hAnsi="Times New Roman"/>
          <w:bCs/>
          <w:sz w:val="28"/>
          <w:szCs w:val="28"/>
          <w:lang w:val="ru-RU" w:bidi="ar-SA"/>
        </w:rPr>
        <w:t xml:space="preserve">- </w:t>
      </w:r>
      <w:r w:rsidR="005B7519" w:rsidRPr="005B7519">
        <w:rPr>
          <w:rFonts w:ascii="Times New Roman" w:eastAsia="Calibri" w:hAnsi="Times New Roman"/>
          <w:bCs/>
          <w:sz w:val="28"/>
          <w:szCs w:val="28"/>
          <w:lang w:val="ru-RU" w:bidi="ar-SA"/>
        </w:rPr>
        <w:t>В молочном животноводстве основной задачей является сохранение</w:t>
      </w:r>
      <w:r>
        <w:rPr>
          <w:rFonts w:ascii="Times New Roman" w:eastAsia="Calibri" w:hAnsi="Times New Roman"/>
          <w:bCs/>
          <w:sz w:val="28"/>
          <w:szCs w:val="28"/>
          <w:lang w:val="ru-RU" w:bidi="ar-SA"/>
        </w:rPr>
        <w:t xml:space="preserve"> </w:t>
      </w:r>
      <w:r w:rsidR="005B7519" w:rsidRPr="005B7519">
        <w:rPr>
          <w:rFonts w:ascii="Times New Roman" w:eastAsia="Calibri" w:hAnsi="Times New Roman"/>
          <w:bCs/>
          <w:sz w:val="28"/>
          <w:szCs w:val="28"/>
          <w:lang w:val="ru-RU" w:bidi="ar-SA"/>
        </w:rPr>
        <w:t>поголовья молочных коров не ниже уровня прошлого года, повышение</w:t>
      </w:r>
      <w:r>
        <w:rPr>
          <w:rFonts w:ascii="Times New Roman" w:eastAsia="Calibri" w:hAnsi="Times New Roman"/>
          <w:bCs/>
          <w:sz w:val="28"/>
          <w:szCs w:val="28"/>
          <w:lang w:val="ru-RU" w:bidi="ar-SA"/>
        </w:rPr>
        <w:t xml:space="preserve"> </w:t>
      </w:r>
      <w:r w:rsidR="005B7519" w:rsidRPr="005B7519">
        <w:rPr>
          <w:rFonts w:ascii="Times New Roman" w:eastAsia="Calibri" w:hAnsi="Times New Roman"/>
          <w:bCs/>
          <w:sz w:val="28"/>
          <w:szCs w:val="28"/>
          <w:lang w:val="ru-RU" w:bidi="ar-SA"/>
        </w:rPr>
        <w:t>эффективности валового производства продукции за счёт применения</w:t>
      </w:r>
      <w:r>
        <w:rPr>
          <w:rFonts w:ascii="Times New Roman" w:eastAsia="Calibri" w:hAnsi="Times New Roman"/>
          <w:bCs/>
          <w:sz w:val="28"/>
          <w:szCs w:val="28"/>
          <w:lang w:val="ru-RU" w:bidi="ar-SA"/>
        </w:rPr>
        <w:t xml:space="preserve"> </w:t>
      </w:r>
      <w:r w:rsidR="005B7519" w:rsidRPr="005B7519">
        <w:rPr>
          <w:rFonts w:ascii="Times New Roman" w:eastAsia="Calibri" w:hAnsi="Times New Roman"/>
          <w:bCs/>
          <w:sz w:val="28"/>
          <w:szCs w:val="28"/>
          <w:lang w:val="ru-RU" w:bidi="ar-SA"/>
        </w:rPr>
        <w:t>современных технологий содержания и кормления животных. Сохранение и</w:t>
      </w:r>
      <w:r>
        <w:rPr>
          <w:rFonts w:ascii="Times New Roman" w:eastAsia="Calibri" w:hAnsi="Times New Roman"/>
          <w:bCs/>
          <w:sz w:val="28"/>
          <w:szCs w:val="28"/>
          <w:lang w:val="ru-RU" w:bidi="ar-SA"/>
        </w:rPr>
        <w:t xml:space="preserve"> </w:t>
      </w:r>
      <w:r w:rsidR="005B7519" w:rsidRPr="005B7519">
        <w:rPr>
          <w:rFonts w:ascii="Times New Roman" w:eastAsia="Calibri" w:hAnsi="Times New Roman"/>
          <w:bCs/>
          <w:sz w:val="28"/>
          <w:szCs w:val="28"/>
          <w:lang w:val="ru-RU" w:bidi="ar-SA"/>
        </w:rPr>
        <w:t>развитие положительной динамики сложившейся в последние годы по</w:t>
      </w:r>
      <w:r>
        <w:rPr>
          <w:rFonts w:ascii="Times New Roman" w:eastAsia="Calibri" w:hAnsi="Times New Roman"/>
          <w:bCs/>
          <w:sz w:val="28"/>
          <w:szCs w:val="28"/>
          <w:lang w:val="ru-RU" w:bidi="ar-SA"/>
        </w:rPr>
        <w:t xml:space="preserve"> </w:t>
      </w:r>
      <w:r w:rsidR="005B7519" w:rsidRPr="005B7519">
        <w:rPr>
          <w:rFonts w:ascii="Times New Roman" w:eastAsia="Calibri" w:hAnsi="Times New Roman"/>
          <w:bCs/>
          <w:sz w:val="28"/>
          <w:szCs w:val="28"/>
          <w:lang w:val="ru-RU" w:bidi="ar-SA"/>
        </w:rPr>
        <w:t>воспроизводству стада, в том числе с использованием искусственного</w:t>
      </w:r>
      <w:r>
        <w:rPr>
          <w:rFonts w:ascii="Times New Roman" w:eastAsia="Calibri" w:hAnsi="Times New Roman"/>
          <w:bCs/>
          <w:sz w:val="28"/>
          <w:szCs w:val="28"/>
          <w:lang w:val="ru-RU" w:bidi="ar-SA"/>
        </w:rPr>
        <w:t xml:space="preserve"> </w:t>
      </w:r>
      <w:r w:rsidR="005B7519" w:rsidRPr="005B7519">
        <w:rPr>
          <w:rFonts w:ascii="Times New Roman" w:eastAsia="Calibri" w:hAnsi="Times New Roman"/>
          <w:bCs/>
          <w:sz w:val="28"/>
          <w:szCs w:val="28"/>
          <w:lang w:val="ru-RU" w:bidi="ar-SA"/>
        </w:rPr>
        <w:t>осеменения животных. Внедрение современных технологий заготовки</w:t>
      </w:r>
      <w:r>
        <w:rPr>
          <w:rFonts w:ascii="Times New Roman" w:eastAsia="Calibri" w:hAnsi="Times New Roman"/>
          <w:bCs/>
          <w:sz w:val="28"/>
          <w:szCs w:val="28"/>
          <w:lang w:val="ru-RU" w:bidi="ar-SA"/>
        </w:rPr>
        <w:t xml:space="preserve"> </w:t>
      </w:r>
      <w:r w:rsidR="005B7519" w:rsidRPr="005B7519">
        <w:rPr>
          <w:rFonts w:ascii="Times New Roman" w:eastAsia="Calibri" w:hAnsi="Times New Roman"/>
          <w:bCs/>
          <w:sz w:val="28"/>
          <w:szCs w:val="28"/>
          <w:lang w:val="ru-RU" w:bidi="ar-SA"/>
        </w:rPr>
        <w:t>кормов (сенажа, силоса) путём приобретения современной кормозаготовительной техники и использование биологических</w:t>
      </w:r>
      <w:r>
        <w:rPr>
          <w:rFonts w:ascii="Times New Roman" w:eastAsia="Calibri" w:hAnsi="Times New Roman"/>
          <w:bCs/>
          <w:sz w:val="28"/>
          <w:szCs w:val="28"/>
          <w:lang w:val="ru-RU" w:bidi="ar-SA"/>
        </w:rPr>
        <w:t xml:space="preserve"> </w:t>
      </w:r>
      <w:r w:rsidR="005B7519" w:rsidRPr="005B7519">
        <w:rPr>
          <w:rFonts w:ascii="Times New Roman" w:eastAsia="Calibri" w:hAnsi="Times New Roman"/>
          <w:bCs/>
          <w:sz w:val="28"/>
          <w:szCs w:val="28"/>
          <w:lang w:val="ru-RU" w:bidi="ar-SA"/>
        </w:rPr>
        <w:t>консервантов при заготовке данных кормов.</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
          <w:bCs/>
          <w:sz w:val="28"/>
          <w:szCs w:val="28"/>
          <w:lang w:val="ru-RU" w:bidi="ar-SA"/>
        </w:rPr>
      </w:pPr>
      <w:r w:rsidRPr="00B658EA">
        <w:rPr>
          <w:rFonts w:ascii="Times New Roman" w:eastAsia="Calibri" w:hAnsi="Times New Roman"/>
          <w:b/>
          <w:bCs/>
          <w:sz w:val="28"/>
          <w:szCs w:val="28"/>
          <w:lang w:val="ru-RU" w:bidi="ar-SA"/>
        </w:rPr>
        <w:t>Потребительский рынок и малое предпринимательство</w:t>
      </w:r>
    </w:p>
    <w:p w:rsidR="00E7658A" w:rsidRPr="00B658EA" w:rsidRDefault="00E7658A"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EB5A46" w:rsidRPr="00EB5A46" w:rsidRDefault="00EB5A46" w:rsidP="00EB5A46">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EB5A46">
        <w:rPr>
          <w:rFonts w:ascii="Times New Roman" w:eastAsia="Calibri" w:hAnsi="Times New Roman"/>
          <w:bCs/>
          <w:sz w:val="28"/>
          <w:szCs w:val="28"/>
          <w:lang w:val="ru-RU" w:bidi="ar-SA"/>
        </w:rPr>
        <w:t>В настоящее время торговую сеть района представляют 150 объектов потребительского рынка,  из них 21 магазин системы потребительской кооперации. 16 хозяйствующих субъектов нашего района имеют в своей торговой сети более одного магазина. За 2024 год открыто 4 магазина.</w:t>
      </w:r>
    </w:p>
    <w:p w:rsidR="00EB5A46" w:rsidRPr="00EB5A46" w:rsidRDefault="00EB5A46" w:rsidP="00EB5A46">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EB5A46">
        <w:rPr>
          <w:rFonts w:ascii="Times New Roman" w:eastAsia="Calibri" w:hAnsi="Times New Roman"/>
          <w:bCs/>
          <w:sz w:val="28"/>
          <w:szCs w:val="28"/>
          <w:lang w:val="ru-RU" w:bidi="ar-SA"/>
        </w:rPr>
        <w:t xml:space="preserve">Оборот розничной торговли в 2024 году в Убинском районе составил                    1 млрд. 154 </w:t>
      </w:r>
      <w:r>
        <w:rPr>
          <w:rFonts w:ascii="Times New Roman" w:eastAsia="Calibri" w:hAnsi="Times New Roman"/>
          <w:bCs/>
          <w:sz w:val="28"/>
          <w:szCs w:val="28"/>
          <w:lang w:val="ru-RU" w:bidi="ar-SA"/>
        </w:rPr>
        <w:t xml:space="preserve">миллиона </w:t>
      </w:r>
      <w:r w:rsidRPr="00EB5A46">
        <w:rPr>
          <w:rFonts w:ascii="Times New Roman" w:eastAsia="Calibri" w:hAnsi="Times New Roman"/>
          <w:bCs/>
          <w:sz w:val="28"/>
          <w:szCs w:val="28"/>
          <w:lang w:val="ru-RU" w:bidi="ar-SA"/>
        </w:rPr>
        <w:t>руб</w:t>
      </w:r>
      <w:r>
        <w:rPr>
          <w:rFonts w:ascii="Times New Roman" w:eastAsia="Calibri" w:hAnsi="Times New Roman"/>
          <w:bCs/>
          <w:sz w:val="28"/>
          <w:szCs w:val="28"/>
          <w:lang w:val="ru-RU" w:bidi="ar-SA"/>
        </w:rPr>
        <w:t>лей</w:t>
      </w:r>
      <w:r w:rsidRPr="00EB5A46">
        <w:rPr>
          <w:rFonts w:ascii="Times New Roman" w:eastAsia="Calibri" w:hAnsi="Times New Roman"/>
          <w:bCs/>
          <w:sz w:val="28"/>
          <w:szCs w:val="28"/>
          <w:lang w:val="ru-RU" w:bidi="ar-SA"/>
        </w:rPr>
        <w:t xml:space="preserve"> (104,2% к прошлому году), в том числе 338,1 млн. рублей товарооборот Убинского </w:t>
      </w:r>
      <w:proofErr w:type="spellStart"/>
      <w:r w:rsidRPr="00EB5A46">
        <w:rPr>
          <w:rFonts w:ascii="Times New Roman" w:eastAsia="Calibri" w:hAnsi="Times New Roman"/>
          <w:bCs/>
          <w:sz w:val="28"/>
          <w:szCs w:val="28"/>
          <w:lang w:val="ru-RU" w:bidi="ar-SA"/>
        </w:rPr>
        <w:t>Рай</w:t>
      </w:r>
      <w:r>
        <w:rPr>
          <w:rFonts w:ascii="Times New Roman" w:eastAsia="Calibri" w:hAnsi="Times New Roman"/>
          <w:bCs/>
          <w:sz w:val="28"/>
          <w:szCs w:val="28"/>
          <w:lang w:val="ru-RU" w:bidi="ar-SA"/>
        </w:rPr>
        <w:t>ПО</w:t>
      </w:r>
      <w:proofErr w:type="spellEnd"/>
      <w:r w:rsidRPr="00EB5A46">
        <w:rPr>
          <w:rFonts w:ascii="Times New Roman" w:eastAsia="Calibri" w:hAnsi="Times New Roman"/>
          <w:bCs/>
          <w:sz w:val="28"/>
          <w:szCs w:val="28"/>
          <w:lang w:val="ru-RU" w:bidi="ar-SA"/>
        </w:rPr>
        <w:t xml:space="preserve"> (106% к прошлому году). </w:t>
      </w:r>
    </w:p>
    <w:p w:rsidR="00EB5A46" w:rsidRPr="00EB5A46" w:rsidRDefault="00EB5A46" w:rsidP="00EB5A46">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EB5A46">
        <w:rPr>
          <w:rFonts w:ascii="Times New Roman" w:eastAsia="Calibri" w:hAnsi="Times New Roman"/>
          <w:bCs/>
          <w:sz w:val="28"/>
          <w:szCs w:val="28"/>
          <w:lang w:val="ru-RU" w:bidi="ar-SA"/>
        </w:rPr>
        <w:t xml:space="preserve">Стационарная торговая сеть отсутствует в 17 малых селах. Обслуживание населения поселков организовано выездной торговлей индивидуальных </w:t>
      </w:r>
      <w:r w:rsidRPr="00EB5A46">
        <w:rPr>
          <w:rFonts w:ascii="Times New Roman" w:eastAsia="Calibri" w:hAnsi="Times New Roman"/>
          <w:bCs/>
          <w:sz w:val="28"/>
          <w:szCs w:val="28"/>
          <w:lang w:val="ru-RU" w:bidi="ar-SA"/>
        </w:rPr>
        <w:lastRenderedPageBreak/>
        <w:t>предпринимателей, также организовано  регулярное пассажирское сообщение.</w:t>
      </w:r>
    </w:p>
    <w:p w:rsidR="00EB5A46" w:rsidRPr="00EB5A46" w:rsidRDefault="00EB5A46" w:rsidP="00EB5A46">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EB5A46">
        <w:rPr>
          <w:rFonts w:ascii="Times New Roman" w:eastAsia="Calibri" w:hAnsi="Times New Roman"/>
          <w:bCs/>
          <w:sz w:val="28"/>
          <w:szCs w:val="28"/>
          <w:lang w:val="ru-RU" w:bidi="ar-SA"/>
        </w:rPr>
        <w:t>Общественное питание представлено 6 объектами на 210 мест. Оборот предприятий общественного питания составил  29,3 млн. руб.(105 % к прошлому году)</w:t>
      </w:r>
      <w:r>
        <w:rPr>
          <w:rFonts w:ascii="Times New Roman" w:eastAsia="Calibri" w:hAnsi="Times New Roman"/>
          <w:bCs/>
          <w:sz w:val="28"/>
          <w:szCs w:val="28"/>
          <w:lang w:val="ru-RU" w:bidi="ar-SA"/>
        </w:rPr>
        <w:t>.</w:t>
      </w:r>
    </w:p>
    <w:p w:rsidR="00EB5A46" w:rsidRPr="00EB5A46" w:rsidRDefault="00EB5A46" w:rsidP="00EB5A46">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EB5A46">
        <w:rPr>
          <w:rFonts w:ascii="Times New Roman" w:eastAsia="Calibri" w:hAnsi="Times New Roman"/>
          <w:bCs/>
          <w:sz w:val="28"/>
          <w:szCs w:val="28"/>
          <w:lang w:val="ru-RU" w:bidi="ar-SA"/>
        </w:rPr>
        <w:t>В 2024 году введены в эксплуатацию такие крупные объекты как торговая площадка стройматериалов и изделий из дерева</w:t>
      </w:r>
      <w:r>
        <w:rPr>
          <w:rFonts w:ascii="Times New Roman" w:eastAsia="Calibri" w:hAnsi="Times New Roman"/>
          <w:bCs/>
          <w:sz w:val="28"/>
          <w:szCs w:val="28"/>
          <w:lang w:val="ru-RU" w:bidi="ar-SA"/>
        </w:rPr>
        <w:t>,</w:t>
      </w:r>
      <w:r w:rsidRPr="00EB5A46">
        <w:rPr>
          <w:rFonts w:ascii="Times New Roman" w:eastAsia="Calibri" w:hAnsi="Times New Roman"/>
          <w:bCs/>
          <w:sz w:val="28"/>
          <w:szCs w:val="28"/>
          <w:lang w:val="ru-RU" w:bidi="ar-SA"/>
        </w:rPr>
        <w:t xml:space="preserve">  </w:t>
      </w:r>
      <w:proofErr w:type="gramStart"/>
      <w:r>
        <w:rPr>
          <w:rFonts w:ascii="Times New Roman" w:eastAsia="Calibri" w:hAnsi="Times New Roman"/>
          <w:bCs/>
          <w:sz w:val="28"/>
          <w:szCs w:val="28"/>
          <w:lang w:val="ru-RU" w:bidi="ar-SA"/>
        </w:rPr>
        <w:t>площадь</w:t>
      </w:r>
      <w:proofErr w:type="gramEnd"/>
      <w:r>
        <w:rPr>
          <w:rFonts w:ascii="Times New Roman" w:eastAsia="Calibri" w:hAnsi="Times New Roman"/>
          <w:bCs/>
          <w:sz w:val="28"/>
          <w:szCs w:val="28"/>
          <w:lang w:val="ru-RU" w:bidi="ar-SA"/>
        </w:rPr>
        <w:t xml:space="preserve"> которой составляет </w:t>
      </w:r>
      <w:r w:rsidRPr="00EB5A46">
        <w:rPr>
          <w:rFonts w:ascii="Times New Roman" w:eastAsia="Calibri" w:hAnsi="Times New Roman"/>
          <w:bCs/>
          <w:sz w:val="28"/>
          <w:szCs w:val="28"/>
          <w:lang w:val="ru-RU" w:bidi="ar-SA"/>
        </w:rPr>
        <w:t xml:space="preserve">181,3 </w:t>
      </w:r>
      <w:proofErr w:type="spellStart"/>
      <w:r w:rsidRPr="00EB5A46">
        <w:rPr>
          <w:rFonts w:ascii="Times New Roman" w:eastAsia="Calibri" w:hAnsi="Times New Roman"/>
          <w:bCs/>
          <w:sz w:val="28"/>
          <w:szCs w:val="28"/>
          <w:lang w:val="ru-RU" w:bidi="ar-SA"/>
        </w:rPr>
        <w:t>кв.м</w:t>
      </w:r>
      <w:proofErr w:type="spellEnd"/>
      <w:r w:rsidRPr="00EB5A46">
        <w:rPr>
          <w:rFonts w:ascii="Times New Roman" w:eastAsia="Calibri" w:hAnsi="Times New Roman"/>
          <w:bCs/>
          <w:sz w:val="28"/>
          <w:szCs w:val="28"/>
          <w:lang w:val="ru-RU" w:bidi="ar-SA"/>
        </w:rPr>
        <w:t xml:space="preserve">., и объект дорожного сервиса «Станция технического обслуживания» </w:t>
      </w:r>
      <w:r>
        <w:rPr>
          <w:rFonts w:ascii="Times New Roman" w:eastAsia="Calibri" w:hAnsi="Times New Roman"/>
          <w:bCs/>
          <w:sz w:val="28"/>
          <w:szCs w:val="28"/>
          <w:lang w:val="ru-RU" w:bidi="ar-SA"/>
        </w:rPr>
        <w:t xml:space="preserve">площадью </w:t>
      </w:r>
      <w:r w:rsidRPr="00EB5A46">
        <w:rPr>
          <w:rFonts w:ascii="Times New Roman" w:eastAsia="Calibri" w:hAnsi="Times New Roman"/>
          <w:bCs/>
          <w:sz w:val="28"/>
          <w:szCs w:val="28"/>
          <w:lang w:val="ru-RU" w:bidi="ar-SA"/>
        </w:rPr>
        <w:t xml:space="preserve">1300,8 </w:t>
      </w:r>
      <w:proofErr w:type="spellStart"/>
      <w:r w:rsidRPr="00EB5A46">
        <w:rPr>
          <w:rFonts w:ascii="Times New Roman" w:eastAsia="Calibri" w:hAnsi="Times New Roman"/>
          <w:bCs/>
          <w:sz w:val="28"/>
          <w:szCs w:val="28"/>
          <w:lang w:val="ru-RU" w:bidi="ar-SA"/>
        </w:rPr>
        <w:t>кв.м</w:t>
      </w:r>
      <w:proofErr w:type="spellEnd"/>
      <w:r w:rsidRPr="00EB5A46">
        <w:rPr>
          <w:rFonts w:ascii="Times New Roman" w:eastAsia="Calibri" w:hAnsi="Times New Roman"/>
          <w:bCs/>
          <w:sz w:val="28"/>
          <w:szCs w:val="28"/>
          <w:lang w:val="ru-RU" w:bidi="ar-SA"/>
        </w:rPr>
        <w:t>.</w:t>
      </w:r>
    </w:p>
    <w:p w:rsidR="00EB5A46" w:rsidRPr="00EB5A46" w:rsidRDefault="00EB5A46" w:rsidP="00EB5A46">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EB5A46">
        <w:rPr>
          <w:rFonts w:ascii="Times New Roman" w:eastAsia="Calibri" w:hAnsi="Times New Roman"/>
          <w:bCs/>
          <w:sz w:val="28"/>
          <w:szCs w:val="28"/>
          <w:lang w:val="ru-RU" w:bidi="ar-SA"/>
        </w:rPr>
        <w:t>Размер инвестиционных вложений составил  порядка 33 млн. рублей.</w:t>
      </w:r>
    </w:p>
    <w:p w:rsidR="00EB5A46" w:rsidRPr="00EB5A46" w:rsidRDefault="00EB5A46" w:rsidP="00EB5A46">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EB5A46">
        <w:rPr>
          <w:rFonts w:ascii="Times New Roman" w:eastAsia="Calibri" w:hAnsi="Times New Roman"/>
          <w:bCs/>
          <w:sz w:val="28"/>
          <w:szCs w:val="28"/>
          <w:lang w:val="ru-RU" w:bidi="ar-SA"/>
        </w:rPr>
        <w:t>По оценочным данным 2024 года на нашей территории осуществляют свою деятельность 220 субъектов малого предпринимательства, из них  32 малых  предприятия, 188 индивидуальных предпринимателей. Сегодня на территории Убинского района зарегистрировано 688 налогоплательщиков, применяющих специальный налоговый режим «налог на профессиональный доход». Основные виды деятельности — сфера торговли и общественного питания, сельское хозяйство, сфера бытового обслуживания, транспортные услуги.</w:t>
      </w:r>
    </w:p>
    <w:p w:rsidR="00EB5A46" w:rsidRPr="00EB5A46" w:rsidRDefault="00EB5A46" w:rsidP="00EB5A46">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EB5A46">
        <w:rPr>
          <w:rFonts w:ascii="Times New Roman" w:eastAsia="Calibri" w:hAnsi="Times New Roman"/>
          <w:bCs/>
          <w:sz w:val="28"/>
          <w:szCs w:val="28"/>
          <w:lang w:val="ru-RU" w:bidi="ar-SA"/>
        </w:rPr>
        <w:t xml:space="preserve">Предприниматели Убинского района приняли участие в </w:t>
      </w:r>
      <w:proofErr w:type="spellStart"/>
      <w:r w:rsidRPr="00EB5A46">
        <w:rPr>
          <w:rFonts w:ascii="Times New Roman" w:eastAsia="Calibri" w:hAnsi="Times New Roman"/>
          <w:bCs/>
          <w:sz w:val="28"/>
          <w:szCs w:val="28"/>
          <w:lang w:val="ru-RU" w:bidi="ar-SA"/>
        </w:rPr>
        <w:t>Каргатской</w:t>
      </w:r>
      <w:proofErr w:type="spellEnd"/>
      <w:r w:rsidRPr="00EB5A46">
        <w:rPr>
          <w:rFonts w:ascii="Times New Roman" w:eastAsia="Calibri" w:hAnsi="Times New Roman"/>
          <w:bCs/>
          <w:sz w:val="28"/>
          <w:szCs w:val="28"/>
          <w:lang w:val="ru-RU" w:bidi="ar-SA"/>
        </w:rPr>
        <w:t xml:space="preserve">  и  </w:t>
      </w:r>
      <w:proofErr w:type="spellStart"/>
      <w:r w:rsidRPr="00EB5A46">
        <w:rPr>
          <w:rFonts w:ascii="Times New Roman" w:eastAsia="Calibri" w:hAnsi="Times New Roman"/>
          <w:bCs/>
          <w:sz w:val="28"/>
          <w:szCs w:val="28"/>
          <w:lang w:val="ru-RU" w:bidi="ar-SA"/>
        </w:rPr>
        <w:t>Доволенской</w:t>
      </w:r>
      <w:proofErr w:type="spellEnd"/>
      <w:r w:rsidRPr="00EB5A46">
        <w:rPr>
          <w:rFonts w:ascii="Times New Roman" w:eastAsia="Calibri" w:hAnsi="Times New Roman"/>
          <w:bCs/>
          <w:sz w:val="28"/>
          <w:szCs w:val="28"/>
          <w:lang w:val="ru-RU" w:bidi="ar-SA"/>
        </w:rPr>
        <w:t xml:space="preserve"> оптово-розничных ярмарках. По итогам лучшие предприятия награждались большими и малыми золотыми медалями, дипломами.</w:t>
      </w:r>
    </w:p>
    <w:p w:rsidR="00E7658A" w:rsidRPr="00B658EA" w:rsidRDefault="00EB5A46" w:rsidP="00EB5A46">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EB5A46">
        <w:rPr>
          <w:rFonts w:ascii="Times New Roman" w:eastAsia="Calibri" w:hAnsi="Times New Roman"/>
          <w:bCs/>
          <w:sz w:val="28"/>
          <w:szCs w:val="28"/>
          <w:lang w:val="ru-RU" w:bidi="ar-SA"/>
        </w:rPr>
        <w:t xml:space="preserve">По муниципальной  программе Развитие  малого и среднего предпринимательства  в Убинском районе  </w:t>
      </w:r>
      <w:r>
        <w:rPr>
          <w:rFonts w:ascii="Times New Roman" w:eastAsia="Calibri" w:hAnsi="Times New Roman"/>
          <w:bCs/>
          <w:sz w:val="28"/>
          <w:szCs w:val="28"/>
          <w:lang w:val="ru-RU" w:bidi="ar-SA"/>
        </w:rPr>
        <w:t xml:space="preserve">была оказана поддержка </w:t>
      </w:r>
      <w:r w:rsidRPr="00EB5A46">
        <w:rPr>
          <w:rFonts w:ascii="Times New Roman" w:eastAsia="Calibri" w:hAnsi="Times New Roman"/>
          <w:bCs/>
          <w:sz w:val="28"/>
          <w:szCs w:val="28"/>
          <w:lang w:val="ru-RU" w:bidi="ar-SA"/>
        </w:rPr>
        <w:t>двум  субъектам малого предпринимательства на сумму 507</w:t>
      </w:r>
      <w:r>
        <w:rPr>
          <w:rFonts w:ascii="Times New Roman" w:eastAsia="Calibri" w:hAnsi="Times New Roman"/>
          <w:bCs/>
          <w:sz w:val="28"/>
          <w:szCs w:val="28"/>
          <w:lang w:val="ru-RU" w:bidi="ar-SA"/>
        </w:rPr>
        <w:t>,</w:t>
      </w:r>
      <w:r w:rsidRPr="00EB5A46">
        <w:rPr>
          <w:rFonts w:ascii="Times New Roman" w:eastAsia="Calibri" w:hAnsi="Times New Roman"/>
          <w:bCs/>
          <w:sz w:val="28"/>
          <w:szCs w:val="28"/>
          <w:lang w:val="ru-RU" w:bidi="ar-SA"/>
        </w:rPr>
        <w:t>4</w:t>
      </w:r>
      <w:r>
        <w:rPr>
          <w:rFonts w:ascii="Times New Roman" w:eastAsia="Calibri" w:hAnsi="Times New Roman"/>
          <w:bCs/>
          <w:sz w:val="28"/>
          <w:szCs w:val="28"/>
          <w:lang w:val="ru-RU" w:bidi="ar-SA"/>
        </w:rPr>
        <w:t xml:space="preserve"> тыс. </w:t>
      </w:r>
      <w:r w:rsidRPr="00EB5A46">
        <w:rPr>
          <w:rFonts w:ascii="Times New Roman" w:eastAsia="Calibri" w:hAnsi="Times New Roman"/>
          <w:bCs/>
          <w:sz w:val="28"/>
          <w:szCs w:val="28"/>
          <w:lang w:val="ru-RU" w:bidi="ar-SA"/>
        </w:rPr>
        <w:t>рублей</w:t>
      </w:r>
      <w:r>
        <w:rPr>
          <w:rFonts w:ascii="Times New Roman" w:eastAsia="Calibri" w:hAnsi="Times New Roman"/>
          <w:bCs/>
          <w:sz w:val="28"/>
          <w:szCs w:val="28"/>
          <w:lang w:val="ru-RU" w:bidi="ar-SA"/>
        </w:rPr>
        <w:t>.</w:t>
      </w:r>
    </w:p>
    <w:p w:rsidR="0037696B" w:rsidRPr="00B658EA" w:rsidRDefault="0037696B"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
          <w:bCs/>
          <w:sz w:val="28"/>
          <w:szCs w:val="28"/>
          <w:lang w:val="ru-RU" w:bidi="ar-SA"/>
        </w:rPr>
      </w:pPr>
      <w:r w:rsidRPr="00B658EA">
        <w:rPr>
          <w:rFonts w:ascii="Times New Roman" w:eastAsia="Calibri" w:hAnsi="Times New Roman"/>
          <w:b/>
          <w:bCs/>
          <w:sz w:val="28"/>
          <w:szCs w:val="28"/>
          <w:lang w:val="ru-RU" w:bidi="ar-SA"/>
        </w:rPr>
        <w:t>Строительство</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612A07" w:rsidRPr="00811F51" w:rsidRDefault="00612A07" w:rsidP="00612A07">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811F51">
        <w:rPr>
          <w:rFonts w:ascii="Times New Roman" w:eastAsia="Calibri" w:hAnsi="Times New Roman"/>
          <w:bCs/>
          <w:sz w:val="28"/>
          <w:szCs w:val="28"/>
          <w:lang w:val="ru-RU" w:bidi="ar-SA"/>
        </w:rPr>
        <w:t>Администрация района не прекращает работу, направленную на развитие инженерной инфраструктуры и обеспечение необходимых условий для повышения комфортности проживания наших жителей.</w:t>
      </w:r>
    </w:p>
    <w:p w:rsidR="00612A07" w:rsidRPr="00811F51" w:rsidRDefault="00612A07" w:rsidP="00612A07">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811F51">
        <w:rPr>
          <w:rFonts w:ascii="Times New Roman" w:eastAsia="Calibri" w:hAnsi="Times New Roman"/>
          <w:bCs/>
          <w:sz w:val="28"/>
          <w:szCs w:val="28"/>
          <w:lang w:val="ru-RU" w:bidi="ar-SA"/>
        </w:rPr>
        <w:t>За 2024 год выполнено строительно-монтажных работ на сумму 2</w:t>
      </w:r>
      <w:r>
        <w:rPr>
          <w:rFonts w:ascii="Times New Roman" w:eastAsia="Calibri" w:hAnsi="Times New Roman"/>
          <w:bCs/>
          <w:sz w:val="28"/>
          <w:szCs w:val="28"/>
          <w:lang w:val="ru-RU" w:bidi="ar-SA"/>
        </w:rPr>
        <w:t>6</w:t>
      </w:r>
      <w:r w:rsidRPr="00811F51">
        <w:rPr>
          <w:rFonts w:ascii="Times New Roman" w:eastAsia="Calibri" w:hAnsi="Times New Roman"/>
          <w:bCs/>
          <w:sz w:val="28"/>
          <w:szCs w:val="28"/>
          <w:lang w:val="ru-RU" w:bidi="ar-SA"/>
        </w:rPr>
        <w:t>7</w:t>
      </w:r>
      <w:r>
        <w:rPr>
          <w:rFonts w:ascii="Times New Roman" w:eastAsia="Calibri" w:hAnsi="Times New Roman"/>
          <w:bCs/>
          <w:sz w:val="28"/>
          <w:szCs w:val="28"/>
          <w:lang w:val="ru-RU" w:bidi="ar-SA"/>
        </w:rPr>
        <w:t>,4</w:t>
      </w:r>
      <w:r w:rsidRPr="00811F51">
        <w:rPr>
          <w:rFonts w:ascii="Times New Roman" w:eastAsia="Calibri" w:hAnsi="Times New Roman"/>
          <w:bCs/>
          <w:sz w:val="28"/>
          <w:szCs w:val="28"/>
          <w:lang w:val="ru-RU" w:bidi="ar-SA"/>
        </w:rPr>
        <w:t xml:space="preserve"> млн. руб</w:t>
      </w:r>
      <w:r>
        <w:rPr>
          <w:rFonts w:ascii="Times New Roman" w:eastAsia="Calibri" w:hAnsi="Times New Roman"/>
          <w:bCs/>
          <w:sz w:val="28"/>
          <w:szCs w:val="28"/>
          <w:lang w:val="ru-RU" w:bidi="ar-SA"/>
        </w:rPr>
        <w:t>лей</w:t>
      </w:r>
      <w:r w:rsidRPr="00811F51">
        <w:rPr>
          <w:rFonts w:ascii="Times New Roman" w:eastAsia="Calibri" w:hAnsi="Times New Roman"/>
          <w:bCs/>
          <w:sz w:val="28"/>
          <w:szCs w:val="28"/>
          <w:lang w:val="ru-RU" w:bidi="ar-SA"/>
        </w:rPr>
        <w:t>.</w:t>
      </w:r>
    </w:p>
    <w:p w:rsidR="00612A07" w:rsidRPr="00421BDC" w:rsidRDefault="00612A07" w:rsidP="00612A07">
      <w:pPr>
        <w:widowControl w:val="0"/>
        <w:autoSpaceDE w:val="0"/>
        <w:autoSpaceDN w:val="0"/>
        <w:adjustRightInd w:val="0"/>
        <w:spacing w:line="276" w:lineRule="auto"/>
        <w:ind w:firstLine="709"/>
        <w:jc w:val="both"/>
        <w:rPr>
          <w:rFonts w:ascii="Times New Roman" w:hAnsi="Times New Roman"/>
          <w:sz w:val="28"/>
          <w:szCs w:val="28"/>
          <w:lang w:val="ru-RU"/>
        </w:rPr>
      </w:pPr>
      <w:r w:rsidRPr="00811F51">
        <w:rPr>
          <w:rFonts w:ascii="Times New Roman" w:eastAsia="Calibri" w:hAnsi="Times New Roman"/>
          <w:bCs/>
          <w:sz w:val="28"/>
          <w:szCs w:val="28"/>
          <w:lang w:val="ru-RU" w:bidi="ar-SA"/>
        </w:rPr>
        <w:t xml:space="preserve">Улучшение жилищных условий было и остаётся одной из основных потребностей населения. </w:t>
      </w:r>
      <w:proofErr w:type="gramStart"/>
      <w:r w:rsidRPr="00811F51">
        <w:rPr>
          <w:rFonts w:ascii="Times New Roman" w:eastAsia="Calibri" w:hAnsi="Times New Roman"/>
          <w:bCs/>
          <w:sz w:val="28"/>
          <w:szCs w:val="28"/>
          <w:lang w:val="ru-RU" w:bidi="ar-SA"/>
        </w:rPr>
        <w:t xml:space="preserve">В 2024 году в районе </w:t>
      </w:r>
      <w:r w:rsidRPr="00CC4B9E">
        <w:rPr>
          <w:rFonts w:ascii="Times New Roman" w:eastAsia="Calibri" w:hAnsi="Times New Roman"/>
          <w:bCs/>
          <w:sz w:val="28"/>
          <w:szCs w:val="28"/>
          <w:lang w:val="ru-RU" w:bidi="ar-SA"/>
        </w:rPr>
        <w:t xml:space="preserve">введены 2 индивидуальных  жилых дома общей площадью 355,8 кв. метров  </w:t>
      </w:r>
      <w:r w:rsidRPr="00811F51">
        <w:rPr>
          <w:rFonts w:ascii="Times New Roman" w:eastAsia="Calibri" w:hAnsi="Times New Roman"/>
          <w:bCs/>
          <w:sz w:val="28"/>
          <w:szCs w:val="28"/>
          <w:lang w:val="ru-RU" w:bidi="ar-SA"/>
        </w:rPr>
        <w:t xml:space="preserve">и многоквартирный жилой дом по ул. Луговая в с. Убинское общей площадью </w:t>
      </w:r>
      <w:r>
        <w:rPr>
          <w:rFonts w:ascii="Times New Roman" w:eastAsia="Calibri" w:hAnsi="Times New Roman"/>
          <w:bCs/>
          <w:sz w:val="28"/>
          <w:szCs w:val="28"/>
          <w:lang w:val="ru-RU" w:bidi="ar-SA"/>
        </w:rPr>
        <w:t>371,4</w:t>
      </w:r>
      <w:r w:rsidRPr="00811F51">
        <w:rPr>
          <w:rFonts w:ascii="Times New Roman" w:eastAsia="Calibri" w:hAnsi="Times New Roman"/>
          <w:bCs/>
          <w:sz w:val="28"/>
          <w:szCs w:val="28"/>
          <w:lang w:val="ru-RU" w:bidi="ar-SA"/>
        </w:rPr>
        <w:t xml:space="preserve"> кв. метров, в котором 8 квартир приобретены для детей – сирот на общую сумму 28,15 млн. руб</w:t>
      </w:r>
      <w:r>
        <w:rPr>
          <w:rFonts w:ascii="Times New Roman" w:eastAsia="Calibri" w:hAnsi="Times New Roman"/>
          <w:bCs/>
          <w:sz w:val="28"/>
          <w:szCs w:val="28"/>
          <w:lang w:val="ru-RU" w:bidi="ar-SA"/>
        </w:rPr>
        <w:t>лей.</w:t>
      </w:r>
      <w:r w:rsidRPr="00421BDC">
        <w:rPr>
          <w:rFonts w:ascii="Times New Roman" w:eastAsia="Calibri" w:hAnsi="Times New Roman"/>
          <w:bCs/>
          <w:sz w:val="28"/>
          <w:szCs w:val="28"/>
          <w:lang w:val="ru-RU" w:bidi="ar-SA"/>
        </w:rPr>
        <w:t xml:space="preserve"> </w:t>
      </w:r>
      <w:proofErr w:type="gramEnd"/>
    </w:p>
    <w:p w:rsidR="00612A07" w:rsidRPr="00421BDC" w:rsidRDefault="00612A07" w:rsidP="00612A07">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421BDC">
        <w:rPr>
          <w:rFonts w:ascii="Times New Roman" w:eastAsia="Calibri" w:hAnsi="Times New Roman"/>
          <w:bCs/>
          <w:sz w:val="28"/>
          <w:szCs w:val="28"/>
          <w:lang w:val="ru-RU" w:bidi="ar-SA"/>
        </w:rPr>
        <w:t>Протяженность автомобильных дорог общего пользования составляет 392 км, в том числе с твердым покрытием 250 км.</w:t>
      </w:r>
    </w:p>
    <w:p w:rsidR="00612A07" w:rsidRPr="00421BDC" w:rsidRDefault="00612A07" w:rsidP="00612A07">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421BDC">
        <w:rPr>
          <w:rFonts w:ascii="Times New Roman" w:eastAsia="Calibri" w:hAnsi="Times New Roman"/>
          <w:bCs/>
          <w:sz w:val="28"/>
          <w:szCs w:val="28"/>
          <w:lang w:val="ru-RU" w:bidi="ar-SA"/>
        </w:rPr>
        <w:t>По результатам состоявшихся аукционов сумма средств, направленных на ремонт автодорог в 2024 году, составила 1</w:t>
      </w:r>
      <w:r>
        <w:rPr>
          <w:rFonts w:ascii="Times New Roman" w:eastAsia="Calibri" w:hAnsi="Times New Roman"/>
          <w:bCs/>
          <w:sz w:val="28"/>
          <w:szCs w:val="28"/>
          <w:lang w:val="ru-RU" w:bidi="ar-SA"/>
        </w:rPr>
        <w:t>54,7</w:t>
      </w:r>
      <w:r w:rsidRPr="00421BDC">
        <w:rPr>
          <w:rFonts w:ascii="Times New Roman" w:eastAsia="Calibri" w:hAnsi="Times New Roman"/>
          <w:bCs/>
          <w:sz w:val="28"/>
          <w:szCs w:val="28"/>
          <w:lang w:val="ru-RU" w:bidi="ar-SA"/>
        </w:rPr>
        <w:t xml:space="preserve"> млн. руб</w:t>
      </w:r>
      <w:r>
        <w:rPr>
          <w:rFonts w:ascii="Times New Roman" w:eastAsia="Calibri" w:hAnsi="Times New Roman"/>
          <w:bCs/>
          <w:sz w:val="28"/>
          <w:szCs w:val="28"/>
          <w:lang w:val="ru-RU" w:bidi="ar-SA"/>
        </w:rPr>
        <w:t>лей</w:t>
      </w:r>
      <w:r w:rsidRPr="00421BDC">
        <w:rPr>
          <w:rFonts w:ascii="Times New Roman" w:eastAsia="Calibri" w:hAnsi="Times New Roman"/>
          <w:bCs/>
          <w:sz w:val="28"/>
          <w:szCs w:val="28"/>
          <w:lang w:val="ru-RU" w:bidi="ar-SA"/>
        </w:rPr>
        <w:t xml:space="preserve">. Протяженность </w:t>
      </w:r>
      <w:r w:rsidRPr="00421BDC">
        <w:rPr>
          <w:rFonts w:ascii="Times New Roman" w:eastAsia="Calibri" w:hAnsi="Times New Roman"/>
          <w:bCs/>
          <w:sz w:val="28"/>
          <w:szCs w:val="28"/>
          <w:lang w:val="ru-RU" w:bidi="ar-SA"/>
        </w:rPr>
        <w:lastRenderedPageBreak/>
        <w:t>отремонтированных дорог составила 1</w:t>
      </w:r>
      <w:r>
        <w:rPr>
          <w:rFonts w:ascii="Times New Roman" w:eastAsia="Calibri" w:hAnsi="Times New Roman"/>
          <w:bCs/>
          <w:sz w:val="28"/>
          <w:szCs w:val="28"/>
          <w:lang w:val="ru-RU" w:bidi="ar-SA"/>
        </w:rPr>
        <w:t>2</w:t>
      </w:r>
      <w:r w:rsidRPr="00421BDC">
        <w:rPr>
          <w:rFonts w:ascii="Times New Roman" w:eastAsia="Calibri" w:hAnsi="Times New Roman"/>
          <w:bCs/>
          <w:sz w:val="28"/>
          <w:szCs w:val="28"/>
          <w:lang w:val="ru-RU" w:bidi="ar-SA"/>
        </w:rPr>
        <w:t>,</w:t>
      </w:r>
      <w:r>
        <w:rPr>
          <w:rFonts w:ascii="Times New Roman" w:eastAsia="Calibri" w:hAnsi="Times New Roman"/>
          <w:bCs/>
          <w:sz w:val="28"/>
          <w:szCs w:val="28"/>
          <w:lang w:val="ru-RU" w:bidi="ar-SA"/>
        </w:rPr>
        <w:t>3</w:t>
      </w:r>
      <w:r w:rsidRPr="00421BDC">
        <w:rPr>
          <w:rFonts w:ascii="Times New Roman" w:hAnsi="Times New Roman"/>
          <w:sz w:val="28"/>
          <w:szCs w:val="28"/>
          <w:lang w:val="ru-RU"/>
        </w:rPr>
        <w:t xml:space="preserve"> </w:t>
      </w:r>
      <w:r w:rsidRPr="00421BDC">
        <w:rPr>
          <w:rFonts w:ascii="Times New Roman" w:eastAsia="Calibri" w:hAnsi="Times New Roman"/>
          <w:bCs/>
          <w:sz w:val="28"/>
          <w:szCs w:val="28"/>
          <w:lang w:val="ru-RU" w:bidi="ar-SA"/>
        </w:rPr>
        <w:t xml:space="preserve"> км.</w:t>
      </w:r>
    </w:p>
    <w:p w:rsidR="00612A07" w:rsidRPr="00421BDC" w:rsidRDefault="00612A07" w:rsidP="00612A07">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421BDC">
        <w:rPr>
          <w:rFonts w:ascii="Times New Roman" w:eastAsia="Calibri" w:hAnsi="Times New Roman"/>
          <w:bCs/>
          <w:sz w:val="28"/>
          <w:szCs w:val="28"/>
          <w:lang w:val="ru-RU" w:bidi="ar-SA"/>
        </w:rPr>
        <w:t>В отчетном периоде выполнены ремонтные работы автомобильных дорог общего пользования, из них:</w:t>
      </w:r>
    </w:p>
    <w:p w:rsidR="00612A07" w:rsidRPr="00421BDC" w:rsidRDefault="00612A07" w:rsidP="00612A07">
      <w:pPr>
        <w:widowControl w:val="0"/>
        <w:autoSpaceDE w:val="0"/>
        <w:autoSpaceDN w:val="0"/>
        <w:adjustRightInd w:val="0"/>
        <w:spacing w:line="276" w:lineRule="auto"/>
        <w:ind w:firstLine="426"/>
        <w:jc w:val="both"/>
        <w:rPr>
          <w:rFonts w:ascii="Times New Roman" w:eastAsia="Calibri" w:hAnsi="Times New Roman"/>
          <w:bCs/>
          <w:sz w:val="28"/>
          <w:szCs w:val="28"/>
          <w:lang w:val="ru-RU" w:bidi="ar-SA"/>
        </w:rPr>
      </w:pPr>
      <w:proofErr w:type="spellStart"/>
      <w:r w:rsidRPr="00421BDC">
        <w:rPr>
          <w:rFonts w:ascii="Times New Roman" w:eastAsia="Calibri" w:hAnsi="Times New Roman"/>
          <w:bCs/>
          <w:sz w:val="28"/>
          <w:szCs w:val="28"/>
          <w:lang w:val="ru-RU" w:bidi="ar-SA"/>
        </w:rPr>
        <w:t>Кожурлинский</w:t>
      </w:r>
      <w:proofErr w:type="spellEnd"/>
      <w:r w:rsidRPr="00421BDC">
        <w:rPr>
          <w:rFonts w:ascii="Times New Roman" w:eastAsia="Calibri" w:hAnsi="Times New Roman"/>
          <w:bCs/>
          <w:sz w:val="28"/>
          <w:szCs w:val="28"/>
          <w:lang w:val="ru-RU" w:bidi="ar-SA"/>
        </w:rPr>
        <w:t xml:space="preserve"> с/с -  </w:t>
      </w:r>
      <w:r w:rsidRPr="004A1DA5">
        <w:rPr>
          <w:rFonts w:ascii="Times New Roman" w:eastAsia="Calibri" w:hAnsi="Times New Roman"/>
          <w:bCs/>
          <w:sz w:val="28"/>
          <w:szCs w:val="28"/>
          <w:lang w:val="ru-RU" w:bidi="ar-SA"/>
        </w:rPr>
        <w:t xml:space="preserve">ул. </w:t>
      </w:r>
      <w:proofErr w:type="gramStart"/>
      <w:r w:rsidRPr="004A1DA5">
        <w:rPr>
          <w:rFonts w:ascii="Times New Roman" w:eastAsia="Calibri" w:hAnsi="Times New Roman"/>
          <w:bCs/>
          <w:sz w:val="28"/>
          <w:szCs w:val="28"/>
          <w:lang w:val="ru-RU" w:bidi="ar-SA"/>
        </w:rPr>
        <w:t>Майская</w:t>
      </w:r>
      <w:proofErr w:type="gramEnd"/>
      <w:r w:rsidRPr="00421BDC">
        <w:rPr>
          <w:rFonts w:ascii="Times New Roman" w:eastAsia="Calibri" w:hAnsi="Times New Roman"/>
          <w:bCs/>
          <w:sz w:val="28"/>
          <w:szCs w:val="28"/>
          <w:lang w:val="ru-RU" w:bidi="ar-SA"/>
        </w:rPr>
        <w:t xml:space="preserve"> протяженностью 0,3 км на сумму 1,4 млн. рублей;</w:t>
      </w:r>
    </w:p>
    <w:p w:rsidR="00612A07" w:rsidRPr="00421BDC" w:rsidRDefault="00612A07" w:rsidP="00612A07">
      <w:pPr>
        <w:widowControl w:val="0"/>
        <w:autoSpaceDE w:val="0"/>
        <w:autoSpaceDN w:val="0"/>
        <w:adjustRightInd w:val="0"/>
        <w:spacing w:line="276" w:lineRule="auto"/>
        <w:ind w:firstLine="426"/>
        <w:jc w:val="both"/>
        <w:rPr>
          <w:rFonts w:ascii="Times New Roman" w:eastAsia="Calibri" w:hAnsi="Times New Roman"/>
          <w:bCs/>
          <w:sz w:val="28"/>
          <w:szCs w:val="28"/>
          <w:lang w:val="ru-RU" w:bidi="ar-SA"/>
        </w:rPr>
      </w:pPr>
      <w:proofErr w:type="spellStart"/>
      <w:r w:rsidRPr="00421BDC">
        <w:rPr>
          <w:rFonts w:ascii="Times New Roman" w:eastAsia="Calibri" w:hAnsi="Times New Roman"/>
          <w:bCs/>
          <w:sz w:val="28"/>
          <w:szCs w:val="28"/>
          <w:lang w:val="ru-RU" w:bidi="ar-SA"/>
        </w:rPr>
        <w:t>Владимировский</w:t>
      </w:r>
      <w:proofErr w:type="spellEnd"/>
      <w:r w:rsidRPr="00421BDC">
        <w:rPr>
          <w:rFonts w:ascii="Times New Roman" w:eastAsia="Calibri" w:hAnsi="Times New Roman"/>
          <w:bCs/>
          <w:sz w:val="28"/>
          <w:szCs w:val="28"/>
          <w:lang w:val="ru-RU" w:bidi="ar-SA"/>
        </w:rPr>
        <w:t xml:space="preserve"> с/с-  </w:t>
      </w:r>
      <w:r w:rsidRPr="004A1DA5">
        <w:rPr>
          <w:rFonts w:ascii="Times New Roman" w:eastAsia="Calibri" w:hAnsi="Times New Roman"/>
          <w:bCs/>
          <w:sz w:val="28"/>
          <w:szCs w:val="28"/>
          <w:lang w:val="ru-RU" w:bidi="ar-SA"/>
        </w:rPr>
        <w:t xml:space="preserve">с. </w:t>
      </w:r>
      <w:proofErr w:type="spellStart"/>
      <w:r w:rsidRPr="004A1DA5">
        <w:rPr>
          <w:rFonts w:ascii="Times New Roman" w:eastAsia="Calibri" w:hAnsi="Times New Roman"/>
          <w:bCs/>
          <w:sz w:val="28"/>
          <w:szCs w:val="28"/>
          <w:lang w:val="ru-RU" w:bidi="ar-SA"/>
        </w:rPr>
        <w:t>Владимировское</w:t>
      </w:r>
      <w:proofErr w:type="spellEnd"/>
      <w:r w:rsidRPr="004A1DA5">
        <w:rPr>
          <w:rFonts w:ascii="Times New Roman" w:eastAsia="Calibri" w:hAnsi="Times New Roman"/>
          <w:bCs/>
          <w:sz w:val="28"/>
          <w:szCs w:val="28"/>
          <w:lang w:val="ru-RU" w:bidi="ar-SA"/>
        </w:rPr>
        <w:t xml:space="preserve"> ул. </w:t>
      </w:r>
      <w:proofErr w:type="gramStart"/>
      <w:r w:rsidRPr="004A1DA5">
        <w:rPr>
          <w:rFonts w:ascii="Times New Roman" w:eastAsia="Calibri" w:hAnsi="Times New Roman"/>
          <w:bCs/>
          <w:sz w:val="28"/>
          <w:szCs w:val="28"/>
          <w:lang w:val="ru-RU" w:bidi="ar-SA"/>
        </w:rPr>
        <w:t>Школьная</w:t>
      </w:r>
      <w:proofErr w:type="gramEnd"/>
      <w:r w:rsidRPr="004A1DA5">
        <w:rPr>
          <w:rFonts w:ascii="Times New Roman" w:eastAsia="Calibri" w:hAnsi="Times New Roman"/>
          <w:bCs/>
          <w:sz w:val="28"/>
          <w:szCs w:val="28"/>
          <w:lang w:val="ru-RU" w:bidi="ar-SA"/>
        </w:rPr>
        <w:t xml:space="preserve"> </w:t>
      </w:r>
      <w:r w:rsidRPr="00421BDC">
        <w:rPr>
          <w:rFonts w:ascii="Times New Roman" w:eastAsia="Calibri" w:hAnsi="Times New Roman"/>
          <w:bCs/>
          <w:sz w:val="28"/>
          <w:szCs w:val="28"/>
          <w:lang w:val="ru-RU" w:bidi="ar-SA"/>
        </w:rPr>
        <w:t>протяженностью 0,46 км на сумму 2 млн. рублей;</w:t>
      </w:r>
    </w:p>
    <w:p w:rsidR="00612A07" w:rsidRPr="00421BDC" w:rsidRDefault="00612A07" w:rsidP="00612A07">
      <w:pPr>
        <w:widowControl w:val="0"/>
        <w:autoSpaceDE w:val="0"/>
        <w:autoSpaceDN w:val="0"/>
        <w:adjustRightInd w:val="0"/>
        <w:spacing w:line="276" w:lineRule="auto"/>
        <w:ind w:firstLine="426"/>
        <w:jc w:val="both"/>
        <w:rPr>
          <w:rFonts w:ascii="Times New Roman" w:eastAsia="Calibri" w:hAnsi="Times New Roman"/>
          <w:bCs/>
          <w:sz w:val="28"/>
          <w:szCs w:val="28"/>
          <w:lang w:val="ru-RU" w:bidi="ar-SA"/>
        </w:rPr>
      </w:pPr>
      <w:r w:rsidRPr="00421BDC">
        <w:rPr>
          <w:rFonts w:ascii="Times New Roman" w:eastAsia="Calibri" w:hAnsi="Times New Roman"/>
          <w:bCs/>
          <w:sz w:val="28"/>
          <w:szCs w:val="28"/>
          <w:lang w:val="ru-RU" w:bidi="ar-SA"/>
        </w:rPr>
        <w:t xml:space="preserve">Убинский с/с – с. Убинское </w:t>
      </w:r>
      <w:r w:rsidRPr="00421BDC">
        <w:rPr>
          <w:rFonts w:ascii="Times New Roman" w:hAnsi="Times New Roman"/>
          <w:sz w:val="28"/>
          <w:szCs w:val="28"/>
          <w:lang w:val="ru-RU"/>
        </w:rPr>
        <w:t xml:space="preserve">ул. 40 лет Октября, ул. </w:t>
      </w:r>
      <w:proofErr w:type="gramStart"/>
      <w:r w:rsidRPr="00421BDC">
        <w:rPr>
          <w:rFonts w:ascii="Times New Roman" w:hAnsi="Times New Roman"/>
          <w:sz w:val="28"/>
          <w:szCs w:val="28"/>
          <w:lang w:val="ru-RU"/>
        </w:rPr>
        <w:t>Трудовая</w:t>
      </w:r>
      <w:proofErr w:type="gramEnd"/>
      <w:r w:rsidRPr="00421BDC">
        <w:rPr>
          <w:rFonts w:ascii="Times New Roman" w:hAnsi="Times New Roman"/>
          <w:sz w:val="28"/>
          <w:szCs w:val="28"/>
          <w:lang w:val="ru-RU"/>
        </w:rPr>
        <w:t xml:space="preserve"> и «Въезд в с. Убинское» </w:t>
      </w:r>
      <w:r w:rsidRPr="00421BDC">
        <w:rPr>
          <w:rFonts w:ascii="Times New Roman" w:eastAsia="Calibri" w:hAnsi="Times New Roman"/>
          <w:bCs/>
          <w:sz w:val="28"/>
          <w:szCs w:val="28"/>
          <w:lang w:val="ru-RU" w:bidi="ar-SA"/>
        </w:rPr>
        <w:t xml:space="preserve"> общей протяженностью 2 км на сумму 25 млн. рублей. </w:t>
      </w:r>
    </w:p>
    <w:p w:rsidR="00612A07" w:rsidRPr="00421BDC" w:rsidRDefault="00612A07" w:rsidP="00612A07">
      <w:pPr>
        <w:widowControl w:val="0"/>
        <w:autoSpaceDE w:val="0"/>
        <w:autoSpaceDN w:val="0"/>
        <w:adjustRightInd w:val="0"/>
        <w:spacing w:line="276" w:lineRule="auto"/>
        <w:ind w:firstLine="426"/>
        <w:jc w:val="both"/>
        <w:rPr>
          <w:rFonts w:ascii="Times New Roman" w:eastAsia="Calibri" w:hAnsi="Times New Roman"/>
          <w:bCs/>
          <w:sz w:val="28"/>
          <w:szCs w:val="28"/>
          <w:lang w:val="ru-RU" w:bidi="ar-SA"/>
        </w:rPr>
      </w:pPr>
      <w:r w:rsidRPr="00421BDC">
        <w:rPr>
          <w:rFonts w:ascii="Times New Roman" w:eastAsia="Calibri" w:hAnsi="Times New Roman"/>
          <w:bCs/>
          <w:sz w:val="28"/>
          <w:szCs w:val="28"/>
          <w:lang w:val="ru-RU" w:bidi="ar-SA"/>
        </w:rPr>
        <w:t xml:space="preserve">Проведены ремонты межмуниципальных дорог: </w:t>
      </w:r>
    </w:p>
    <w:p w:rsidR="00612A07" w:rsidRPr="00421BDC" w:rsidRDefault="00612A07" w:rsidP="00612A07">
      <w:pPr>
        <w:spacing w:line="276" w:lineRule="auto"/>
        <w:ind w:firstLine="426"/>
        <w:jc w:val="both"/>
        <w:rPr>
          <w:rFonts w:ascii="Times New Roman" w:hAnsi="Times New Roman"/>
          <w:sz w:val="28"/>
          <w:szCs w:val="28"/>
          <w:lang w:val="ru-RU"/>
        </w:rPr>
      </w:pPr>
      <w:r w:rsidRPr="00421BDC">
        <w:rPr>
          <w:rFonts w:ascii="Times New Roman" w:hAnsi="Times New Roman"/>
          <w:sz w:val="28"/>
          <w:szCs w:val="28"/>
          <w:lang w:val="ru-RU"/>
        </w:rPr>
        <w:t xml:space="preserve">«Убинское – </w:t>
      </w:r>
      <w:proofErr w:type="spellStart"/>
      <w:r w:rsidRPr="00421BDC">
        <w:rPr>
          <w:rFonts w:ascii="Times New Roman" w:hAnsi="Times New Roman"/>
          <w:sz w:val="28"/>
          <w:szCs w:val="28"/>
          <w:lang w:val="ru-RU"/>
        </w:rPr>
        <w:t>Кундран</w:t>
      </w:r>
      <w:proofErr w:type="spellEnd"/>
      <w:r w:rsidRPr="00421BDC">
        <w:rPr>
          <w:rFonts w:ascii="Times New Roman" w:hAnsi="Times New Roman"/>
          <w:sz w:val="28"/>
          <w:szCs w:val="28"/>
          <w:lang w:val="ru-RU"/>
        </w:rPr>
        <w:t xml:space="preserve">» на участке </w:t>
      </w:r>
      <w:proofErr w:type="gramStart"/>
      <w:r w:rsidRPr="00421BDC">
        <w:rPr>
          <w:rFonts w:ascii="Times New Roman" w:hAnsi="Times New Roman"/>
          <w:sz w:val="28"/>
          <w:szCs w:val="28"/>
          <w:lang w:val="ru-RU"/>
        </w:rPr>
        <w:t>км</w:t>
      </w:r>
      <w:proofErr w:type="gramEnd"/>
      <w:r w:rsidRPr="00421BDC">
        <w:rPr>
          <w:rFonts w:ascii="Times New Roman" w:hAnsi="Times New Roman"/>
          <w:sz w:val="28"/>
          <w:szCs w:val="28"/>
          <w:lang w:val="ru-RU"/>
        </w:rPr>
        <w:t xml:space="preserve"> 12+000- км 16+000 (4 км) на сумму 59 млн. рублей.</w:t>
      </w:r>
    </w:p>
    <w:p w:rsidR="00612A07" w:rsidRPr="00421BDC" w:rsidRDefault="00612A07" w:rsidP="00612A07">
      <w:pPr>
        <w:spacing w:line="276" w:lineRule="auto"/>
        <w:ind w:firstLine="426"/>
        <w:jc w:val="both"/>
        <w:rPr>
          <w:rFonts w:ascii="Times New Roman" w:hAnsi="Times New Roman"/>
          <w:sz w:val="28"/>
          <w:szCs w:val="28"/>
          <w:lang w:val="ru-RU"/>
        </w:rPr>
      </w:pPr>
      <w:r w:rsidRPr="00421BDC">
        <w:rPr>
          <w:rFonts w:ascii="Times New Roman" w:hAnsi="Times New Roman"/>
          <w:sz w:val="28"/>
          <w:szCs w:val="28"/>
          <w:lang w:val="ru-RU"/>
        </w:rPr>
        <w:t xml:space="preserve">«1237 </w:t>
      </w:r>
      <w:proofErr w:type="gramStart"/>
      <w:r w:rsidRPr="00421BDC">
        <w:rPr>
          <w:rFonts w:ascii="Times New Roman" w:hAnsi="Times New Roman"/>
          <w:sz w:val="28"/>
          <w:szCs w:val="28"/>
          <w:lang w:val="ru-RU"/>
        </w:rPr>
        <w:t>км</w:t>
      </w:r>
      <w:proofErr w:type="gramEnd"/>
      <w:r w:rsidRPr="00421BDC">
        <w:rPr>
          <w:rFonts w:ascii="Times New Roman" w:hAnsi="Times New Roman"/>
          <w:sz w:val="28"/>
          <w:szCs w:val="28"/>
          <w:lang w:val="ru-RU"/>
        </w:rPr>
        <w:t xml:space="preserve"> а/д «Р-254»- Крещенское», участок км 27+500- км 33+000 (5,5 км) на сумму 67</w:t>
      </w:r>
      <w:r>
        <w:rPr>
          <w:rFonts w:ascii="Times New Roman" w:hAnsi="Times New Roman"/>
          <w:sz w:val="28"/>
          <w:szCs w:val="28"/>
          <w:lang w:val="ru-RU"/>
        </w:rPr>
        <w:t>,</w:t>
      </w:r>
      <w:r w:rsidRPr="00421BDC">
        <w:rPr>
          <w:rFonts w:ascii="Times New Roman" w:hAnsi="Times New Roman"/>
          <w:sz w:val="28"/>
          <w:szCs w:val="28"/>
          <w:lang w:val="ru-RU"/>
        </w:rPr>
        <w:t xml:space="preserve">3 </w:t>
      </w:r>
      <w:r>
        <w:rPr>
          <w:rFonts w:ascii="Times New Roman" w:hAnsi="Times New Roman"/>
          <w:sz w:val="28"/>
          <w:szCs w:val="28"/>
          <w:lang w:val="ru-RU"/>
        </w:rPr>
        <w:t>млн</w:t>
      </w:r>
      <w:r w:rsidRPr="00421BDC">
        <w:rPr>
          <w:rFonts w:ascii="Times New Roman" w:hAnsi="Times New Roman"/>
          <w:sz w:val="28"/>
          <w:szCs w:val="28"/>
          <w:lang w:val="ru-RU"/>
        </w:rPr>
        <w:t>. рублей</w:t>
      </w:r>
      <w:r>
        <w:rPr>
          <w:rFonts w:ascii="Times New Roman" w:hAnsi="Times New Roman"/>
          <w:sz w:val="28"/>
          <w:szCs w:val="28"/>
          <w:lang w:val="ru-RU"/>
        </w:rPr>
        <w:t>.</w:t>
      </w:r>
    </w:p>
    <w:p w:rsidR="00612A07" w:rsidRPr="00421BDC" w:rsidRDefault="00612A07" w:rsidP="00612A07">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421BDC">
        <w:rPr>
          <w:rFonts w:ascii="Times New Roman" w:eastAsia="Calibri" w:hAnsi="Times New Roman"/>
          <w:bCs/>
          <w:sz w:val="28"/>
          <w:szCs w:val="28"/>
          <w:lang w:val="ru-RU" w:bidi="ar-SA"/>
        </w:rPr>
        <w:t xml:space="preserve">В 2024 года во всех образовательных учреждениях района проводились работы по текущему ремонту и подготовке к новому учебному году. Всего израсходовано </w:t>
      </w:r>
      <w:r w:rsidRPr="005809B6">
        <w:rPr>
          <w:rFonts w:ascii="Times New Roman" w:eastAsia="Calibri" w:hAnsi="Times New Roman"/>
          <w:bCs/>
          <w:sz w:val="28"/>
          <w:szCs w:val="28"/>
          <w:lang w:val="ru-RU" w:bidi="ar-SA"/>
        </w:rPr>
        <w:t>более 8 млн. руб. Вот</w:t>
      </w:r>
      <w:r w:rsidRPr="00421BDC">
        <w:rPr>
          <w:rFonts w:ascii="Times New Roman" w:eastAsia="Calibri" w:hAnsi="Times New Roman"/>
          <w:bCs/>
          <w:sz w:val="28"/>
          <w:szCs w:val="28"/>
          <w:lang w:val="ru-RU" w:bidi="ar-SA"/>
        </w:rPr>
        <w:t xml:space="preserve"> некоторые из них: </w:t>
      </w:r>
    </w:p>
    <w:p w:rsidR="00612A07" w:rsidRPr="004A1DA5" w:rsidRDefault="00612A07" w:rsidP="00612A07">
      <w:pPr>
        <w:shd w:val="clear" w:color="auto" w:fill="FFFFFF"/>
        <w:ind w:firstLine="426"/>
        <w:jc w:val="both"/>
        <w:rPr>
          <w:rFonts w:ascii="Times New Roman" w:eastAsia="Calibri" w:hAnsi="Times New Roman"/>
          <w:bCs/>
          <w:sz w:val="28"/>
          <w:szCs w:val="28"/>
          <w:lang w:val="ru-RU" w:bidi="ar-SA"/>
        </w:rPr>
      </w:pPr>
      <w:r w:rsidRPr="004A1DA5">
        <w:rPr>
          <w:rFonts w:ascii="Times New Roman" w:eastAsia="Calibri" w:hAnsi="Times New Roman"/>
          <w:bCs/>
          <w:sz w:val="28"/>
          <w:szCs w:val="28"/>
          <w:lang w:val="ru-RU" w:bidi="ar-SA"/>
        </w:rPr>
        <w:t xml:space="preserve">ДС «Березка» с. </w:t>
      </w:r>
      <w:proofErr w:type="spellStart"/>
      <w:r w:rsidRPr="004A1DA5">
        <w:rPr>
          <w:rFonts w:ascii="Times New Roman" w:eastAsia="Calibri" w:hAnsi="Times New Roman"/>
          <w:bCs/>
          <w:sz w:val="28"/>
          <w:szCs w:val="28"/>
          <w:lang w:val="ru-RU" w:bidi="ar-SA"/>
        </w:rPr>
        <w:t>Кожурла</w:t>
      </w:r>
      <w:proofErr w:type="spellEnd"/>
      <w:r w:rsidRPr="004A1DA5">
        <w:rPr>
          <w:rFonts w:ascii="Times New Roman" w:eastAsia="Calibri" w:hAnsi="Times New Roman"/>
          <w:bCs/>
          <w:sz w:val="28"/>
          <w:szCs w:val="28"/>
          <w:lang w:val="ru-RU" w:bidi="ar-SA"/>
        </w:rPr>
        <w:t xml:space="preserve"> – выполнен ремонт водопровода и отопления здания –– 535,4 тыс. рублей;</w:t>
      </w:r>
    </w:p>
    <w:p w:rsidR="00612A07" w:rsidRPr="004A1DA5" w:rsidRDefault="00612A07" w:rsidP="00612A07">
      <w:pPr>
        <w:shd w:val="clear" w:color="auto" w:fill="FFFFFF"/>
        <w:ind w:firstLine="426"/>
        <w:jc w:val="both"/>
        <w:rPr>
          <w:rFonts w:ascii="Times New Roman" w:eastAsia="Calibri" w:hAnsi="Times New Roman"/>
          <w:bCs/>
          <w:sz w:val="28"/>
          <w:szCs w:val="28"/>
          <w:lang w:val="ru-RU" w:bidi="ar-SA"/>
        </w:rPr>
      </w:pPr>
      <w:r w:rsidRPr="004A1DA5">
        <w:rPr>
          <w:rFonts w:ascii="Times New Roman" w:eastAsia="Calibri" w:hAnsi="Times New Roman"/>
          <w:bCs/>
          <w:sz w:val="28"/>
          <w:szCs w:val="28"/>
          <w:lang w:val="ru-RU" w:bidi="ar-SA"/>
        </w:rPr>
        <w:t xml:space="preserve">МКОУ </w:t>
      </w:r>
      <w:proofErr w:type="spellStart"/>
      <w:r w:rsidRPr="004A1DA5">
        <w:rPr>
          <w:rFonts w:ascii="Times New Roman" w:eastAsia="Calibri" w:hAnsi="Times New Roman"/>
          <w:bCs/>
          <w:sz w:val="28"/>
          <w:szCs w:val="28"/>
          <w:lang w:val="ru-RU" w:bidi="ar-SA"/>
        </w:rPr>
        <w:t>Кундранская</w:t>
      </w:r>
      <w:proofErr w:type="spellEnd"/>
      <w:r w:rsidRPr="004A1DA5">
        <w:rPr>
          <w:rFonts w:ascii="Times New Roman" w:eastAsia="Calibri" w:hAnsi="Times New Roman"/>
          <w:bCs/>
          <w:sz w:val="28"/>
          <w:szCs w:val="28"/>
          <w:lang w:val="ru-RU" w:bidi="ar-SA"/>
        </w:rPr>
        <w:t xml:space="preserve"> СО</w:t>
      </w:r>
      <w:proofErr w:type="gramStart"/>
      <w:r w:rsidRPr="004A1DA5">
        <w:rPr>
          <w:rFonts w:ascii="Times New Roman" w:eastAsia="Calibri" w:hAnsi="Times New Roman"/>
          <w:bCs/>
          <w:sz w:val="28"/>
          <w:szCs w:val="28"/>
          <w:lang w:val="ru-RU" w:bidi="ar-SA"/>
        </w:rPr>
        <w:t>Ш-</w:t>
      </w:r>
      <w:proofErr w:type="gramEnd"/>
      <w:r w:rsidRPr="004A1DA5">
        <w:rPr>
          <w:rFonts w:ascii="Times New Roman" w:eastAsia="Calibri" w:hAnsi="Times New Roman"/>
          <w:bCs/>
          <w:sz w:val="28"/>
          <w:szCs w:val="28"/>
          <w:lang w:val="ru-RU" w:bidi="ar-SA"/>
        </w:rPr>
        <w:t xml:space="preserve">  выполнена замена котла в котельной  -610,7 тыс. рублей; </w:t>
      </w:r>
    </w:p>
    <w:p w:rsidR="00612A07" w:rsidRPr="004A1DA5" w:rsidRDefault="00612A07" w:rsidP="00612A07">
      <w:pPr>
        <w:ind w:firstLine="426"/>
        <w:jc w:val="both"/>
        <w:rPr>
          <w:rFonts w:ascii="Times New Roman" w:eastAsia="Calibri" w:hAnsi="Times New Roman"/>
          <w:bCs/>
          <w:sz w:val="28"/>
          <w:szCs w:val="28"/>
          <w:lang w:val="ru-RU" w:bidi="ar-SA"/>
        </w:rPr>
      </w:pPr>
      <w:r w:rsidRPr="004A1DA5">
        <w:rPr>
          <w:rFonts w:ascii="Times New Roman" w:eastAsia="Calibri" w:hAnsi="Times New Roman"/>
          <w:bCs/>
          <w:sz w:val="28"/>
          <w:szCs w:val="28"/>
          <w:lang w:val="ru-RU" w:bidi="ar-SA"/>
        </w:rPr>
        <w:t xml:space="preserve">МКОУ Борисоглебская СОШ - ремонт </w:t>
      </w:r>
      <w:proofErr w:type="spellStart"/>
      <w:r w:rsidRPr="004A1DA5">
        <w:rPr>
          <w:rFonts w:ascii="Times New Roman" w:eastAsia="Calibri" w:hAnsi="Times New Roman"/>
          <w:bCs/>
          <w:sz w:val="28"/>
          <w:szCs w:val="28"/>
          <w:lang w:val="ru-RU" w:bidi="ar-SA"/>
        </w:rPr>
        <w:t>отмостки</w:t>
      </w:r>
      <w:proofErr w:type="spellEnd"/>
      <w:r w:rsidRPr="004A1DA5">
        <w:rPr>
          <w:rFonts w:ascii="Times New Roman" w:eastAsia="Calibri" w:hAnsi="Times New Roman"/>
          <w:bCs/>
          <w:sz w:val="28"/>
          <w:szCs w:val="28"/>
          <w:lang w:val="ru-RU" w:bidi="ar-SA"/>
        </w:rPr>
        <w:t xml:space="preserve"> и цоколя здания – 700,0 тыс. рублей;</w:t>
      </w:r>
    </w:p>
    <w:p w:rsidR="00612A07" w:rsidRPr="004A1DA5" w:rsidRDefault="00612A07" w:rsidP="00612A07">
      <w:pPr>
        <w:ind w:firstLine="426"/>
        <w:jc w:val="both"/>
        <w:rPr>
          <w:rFonts w:ascii="Times New Roman" w:eastAsia="Calibri" w:hAnsi="Times New Roman"/>
          <w:bCs/>
          <w:sz w:val="28"/>
          <w:szCs w:val="28"/>
          <w:lang w:val="ru-RU" w:bidi="ar-SA"/>
        </w:rPr>
      </w:pPr>
      <w:r w:rsidRPr="004A1DA5">
        <w:rPr>
          <w:rFonts w:ascii="Times New Roman" w:eastAsia="Calibri" w:hAnsi="Times New Roman"/>
          <w:bCs/>
          <w:sz w:val="28"/>
          <w:szCs w:val="28"/>
          <w:lang w:val="ru-RU" w:bidi="ar-SA"/>
        </w:rPr>
        <w:t xml:space="preserve">МКОУ </w:t>
      </w:r>
      <w:proofErr w:type="spellStart"/>
      <w:r w:rsidRPr="004A1DA5">
        <w:rPr>
          <w:rFonts w:ascii="Times New Roman" w:eastAsia="Calibri" w:hAnsi="Times New Roman"/>
          <w:bCs/>
          <w:sz w:val="28"/>
          <w:szCs w:val="28"/>
          <w:lang w:val="ru-RU" w:bidi="ar-SA"/>
        </w:rPr>
        <w:t>Убинская</w:t>
      </w:r>
      <w:proofErr w:type="spellEnd"/>
      <w:r w:rsidRPr="004A1DA5">
        <w:rPr>
          <w:rFonts w:ascii="Times New Roman" w:eastAsia="Calibri" w:hAnsi="Times New Roman"/>
          <w:bCs/>
          <w:sz w:val="28"/>
          <w:szCs w:val="28"/>
          <w:lang w:val="ru-RU" w:bidi="ar-SA"/>
        </w:rPr>
        <w:t xml:space="preserve"> СОШ № 1 выполнен ремонт санузлов – 748,6 тыс. рублей;</w:t>
      </w:r>
    </w:p>
    <w:p w:rsidR="00612A07" w:rsidRPr="004A1DA5" w:rsidRDefault="00612A07" w:rsidP="00612A07">
      <w:pPr>
        <w:ind w:firstLine="426"/>
        <w:jc w:val="both"/>
        <w:rPr>
          <w:rFonts w:ascii="Times New Roman" w:eastAsia="Calibri" w:hAnsi="Times New Roman"/>
          <w:bCs/>
          <w:sz w:val="28"/>
          <w:szCs w:val="28"/>
          <w:lang w:val="ru-RU" w:bidi="ar-SA"/>
        </w:rPr>
      </w:pPr>
      <w:r w:rsidRPr="004A1DA5">
        <w:rPr>
          <w:rFonts w:ascii="Times New Roman" w:eastAsia="Calibri" w:hAnsi="Times New Roman"/>
          <w:bCs/>
          <w:sz w:val="28"/>
          <w:szCs w:val="28"/>
          <w:lang w:val="ru-RU" w:bidi="ar-SA"/>
        </w:rPr>
        <w:t xml:space="preserve">МКОУ </w:t>
      </w:r>
      <w:proofErr w:type="spellStart"/>
      <w:r w:rsidRPr="004A1DA5">
        <w:rPr>
          <w:rFonts w:ascii="Times New Roman" w:eastAsia="Calibri" w:hAnsi="Times New Roman"/>
          <w:bCs/>
          <w:sz w:val="28"/>
          <w:szCs w:val="28"/>
          <w:lang w:val="ru-RU" w:bidi="ar-SA"/>
        </w:rPr>
        <w:t>Убинская</w:t>
      </w:r>
      <w:proofErr w:type="spellEnd"/>
      <w:r w:rsidRPr="004A1DA5">
        <w:rPr>
          <w:rFonts w:ascii="Times New Roman" w:eastAsia="Calibri" w:hAnsi="Times New Roman"/>
          <w:bCs/>
          <w:sz w:val="28"/>
          <w:szCs w:val="28"/>
          <w:lang w:val="ru-RU" w:bidi="ar-SA"/>
        </w:rPr>
        <w:t xml:space="preserve"> СОШ № 2 выполнена замена электропроводки и щитов- 155,6 тыс. рублей;</w:t>
      </w:r>
    </w:p>
    <w:p w:rsidR="00612A07" w:rsidRPr="004A1DA5" w:rsidRDefault="00612A07" w:rsidP="00612A07">
      <w:pPr>
        <w:ind w:firstLine="426"/>
        <w:jc w:val="both"/>
        <w:rPr>
          <w:rFonts w:ascii="Times New Roman" w:eastAsia="Calibri" w:hAnsi="Times New Roman"/>
          <w:bCs/>
          <w:sz w:val="28"/>
          <w:szCs w:val="28"/>
          <w:lang w:val="ru-RU" w:bidi="ar-SA"/>
        </w:rPr>
      </w:pPr>
      <w:r w:rsidRPr="004A1DA5">
        <w:rPr>
          <w:rFonts w:ascii="Times New Roman" w:eastAsia="Calibri" w:hAnsi="Times New Roman"/>
          <w:bCs/>
          <w:sz w:val="28"/>
          <w:szCs w:val="28"/>
          <w:lang w:val="ru-RU" w:bidi="ar-SA"/>
        </w:rPr>
        <w:t xml:space="preserve">МКОУ </w:t>
      </w:r>
      <w:proofErr w:type="spellStart"/>
      <w:r w:rsidRPr="004A1DA5">
        <w:rPr>
          <w:rFonts w:ascii="Times New Roman" w:eastAsia="Calibri" w:hAnsi="Times New Roman"/>
          <w:bCs/>
          <w:sz w:val="28"/>
          <w:szCs w:val="28"/>
          <w:lang w:val="ru-RU" w:bidi="ar-SA"/>
        </w:rPr>
        <w:t>Раисинская</w:t>
      </w:r>
      <w:proofErr w:type="spellEnd"/>
      <w:r w:rsidRPr="004A1DA5">
        <w:rPr>
          <w:rFonts w:ascii="Times New Roman" w:eastAsia="Calibri" w:hAnsi="Times New Roman"/>
          <w:bCs/>
          <w:sz w:val="28"/>
          <w:szCs w:val="28"/>
          <w:lang w:val="ru-RU" w:bidi="ar-SA"/>
        </w:rPr>
        <w:t xml:space="preserve"> СОШ – выполнена замена внутреннего  водопровода -258,1 тыс. рублей;</w:t>
      </w:r>
    </w:p>
    <w:p w:rsidR="00612A07" w:rsidRPr="004A1DA5" w:rsidRDefault="00612A07" w:rsidP="00612A07">
      <w:pPr>
        <w:spacing w:line="276" w:lineRule="auto"/>
        <w:ind w:firstLine="426"/>
        <w:jc w:val="both"/>
        <w:rPr>
          <w:rFonts w:ascii="Times New Roman" w:eastAsia="Calibri" w:hAnsi="Times New Roman"/>
          <w:bCs/>
          <w:sz w:val="28"/>
          <w:szCs w:val="28"/>
          <w:lang w:val="ru-RU" w:bidi="ar-SA"/>
        </w:rPr>
      </w:pPr>
      <w:r w:rsidRPr="004A1DA5">
        <w:rPr>
          <w:rFonts w:ascii="Times New Roman" w:eastAsia="Calibri" w:hAnsi="Times New Roman"/>
          <w:bCs/>
          <w:sz w:val="28"/>
          <w:szCs w:val="28"/>
          <w:lang w:val="ru-RU" w:bidi="ar-SA"/>
        </w:rPr>
        <w:t>ДШ</w:t>
      </w:r>
      <w:proofErr w:type="gramStart"/>
      <w:r w:rsidRPr="004A1DA5">
        <w:rPr>
          <w:rFonts w:ascii="Times New Roman" w:eastAsia="Calibri" w:hAnsi="Times New Roman"/>
          <w:bCs/>
          <w:sz w:val="28"/>
          <w:szCs w:val="28"/>
          <w:lang w:val="ru-RU" w:bidi="ar-SA"/>
        </w:rPr>
        <w:t>И-</w:t>
      </w:r>
      <w:proofErr w:type="gramEnd"/>
      <w:r w:rsidRPr="004A1DA5">
        <w:rPr>
          <w:rFonts w:ascii="Times New Roman" w:eastAsia="Calibri" w:hAnsi="Times New Roman"/>
          <w:bCs/>
          <w:sz w:val="28"/>
          <w:szCs w:val="28"/>
          <w:lang w:val="ru-RU" w:bidi="ar-SA"/>
        </w:rPr>
        <w:t xml:space="preserve"> выполнено устройство </w:t>
      </w:r>
      <w:proofErr w:type="spellStart"/>
      <w:r w:rsidRPr="004A1DA5">
        <w:rPr>
          <w:rFonts w:ascii="Times New Roman" w:eastAsia="Calibri" w:hAnsi="Times New Roman"/>
          <w:bCs/>
          <w:sz w:val="28"/>
          <w:szCs w:val="28"/>
          <w:lang w:val="ru-RU" w:bidi="ar-SA"/>
        </w:rPr>
        <w:t>отмостки</w:t>
      </w:r>
      <w:proofErr w:type="spellEnd"/>
      <w:r w:rsidRPr="004A1DA5">
        <w:rPr>
          <w:rFonts w:ascii="Times New Roman" w:eastAsia="Calibri" w:hAnsi="Times New Roman"/>
          <w:bCs/>
          <w:sz w:val="28"/>
          <w:szCs w:val="28"/>
          <w:lang w:val="ru-RU" w:bidi="ar-SA"/>
        </w:rPr>
        <w:t xml:space="preserve"> и крылец - 1210,9 тыс. рублей; ремонт зрительного зала и кабинетов – 700,3 тыс. рублей;</w:t>
      </w:r>
    </w:p>
    <w:p w:rsidR="00612A07" w:rsidRPr="00421BDC" w:rsidRDefault="00612A07" w:rsidP="00612A07">
      <w:pPr>
        <w:spacing w:line="276" w:lineRule="auto"/>
        <w:ind w:firstLine="426"/>
        <w:jc w:val="both"/>
        <w:rPr>
          <w:rFonts w:ascii="Times New Roman" w:eastAsia="Calibri" w:hAnsi="Times New Roman"/>
          <w:bCs/>
          <w:sz w:val="28"/>
          <w:szCs w:val="28"/>
          <w:lang w:val="ru-RU" w:bidi="ar-SA"/>
        </w:rPr>
      </w:pPr>
      <w:r w:rsidRPr="004A1DA5">
        <w:rPr>
          <w:rFonts w:ascii="Times New Roman" w:eastAsia="Calibri" w:hAnsi="Times New Roman"/>
          <w:bCs/>
          <w:sz w:val="28"/>
          <w:szCs w:val="28"/>
          <w:lang w:val="ru-RU" w:bidi="ar-SA"/>
        </w:rPr>
        <w:t>ДЮСШ выполнена замена дефектных стеклопакетов окон здания- 315,9 тыс. рублей; ремонт отопления, замена стеклопакетов и замена пола в хоккейной коробке «Арен</w:t>
      </w:r>
      <w:proofErr w:type="gramStart"/>
      <w:r w:rsidRPr="004A1DA5">
        <w:rPr>
          <w:rFonts w:ascii="Times New Roman" w:eastAsia="Calibri" w:hAnsi="Times New Roman"/>
          <w:bCs/>
          <w:sz w:val="28"/>
          <w:szCs w:val="28"/>
          <w:lang w:val="ru-RU" w:bidi="ar-SA"/>
        </w:rPr>
        <w:t>а-</w:t>
      </w:r>
      <w:proofErr w:type="gramEnd"/>
      <w:r w:rsidRPr="004A1DA5">
        <w:rPr>
          <w:rFonts w:ascii="Times New Roman" w:eastAsia="Calibri" w:hAnsi="Times New Roman"/>
          <w:bCs/>
          <w:sz w:val="28"/>
          <w:szCs w:val="28"/>
          <w:lang w:val="ru-RU" w:bidi="ar-SA"/>
        </w:rPr>
        <w:t xml:space="preserve"> Спорт»- 737,3 тыс. рублей.</w:t>
      </w:r>
    </w:p>
    <w:p w:rsidR="00612A07" w:rsidRPr="00421BDC" w:rsidRDefault="00612A07" w:rsidP="00612A07">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421BDC">
        <w:rPr>
          <w:rFonts w:ascii="Times New Roman" w:eastAsia="Calibri" w:hAnsi="Times New Roman"/>
          <w:bCs/>
          <w:sz w:val="28"/>
          <w:szCs w:val="28"/>
          <w:lang w:val="ru-RU" w:bidi="ar-SA"/>
        </w:rPr>
        <w:t>В 2024 году проведены работы по ремонту муниципального имущества и благоустройству территорий муниципальных образований района:</w:t>
      </w:r>
    </w:p>
    <w:p w:rsidR="00612A07" w:rsidRPr="00421BDC" w:rsidRDefault="00612A07" w:rsidP="00612A07">
      <w:pPr>
        <w:spacing w:line="276" w:lineRule="auto"/>
        <w:ind w:firstLine="142"/>
        <w:jc w:val="both"/>
        <w:rPr>
          <w:rFonts w:ascii="Times New Roman" w:hAnsi="Times New Roman"/>
          <w:sz w:val="28"/>
          <w:szCs w:val="28"/>
          <w:lang w:val="ru-RU"/>
        </w:rPr>
      </w:pPr>
      <w:r w:rsidRPr="00421BDC">
        <w:rPr>
          <w:rFonts w:ascii="Times New Roman" w:hAnsi="Times New Roman"/>
          <w:sz w:val="28"/>
          <w:szCs w:val="28"/>
          <w:lang w:val="ru-RU"/>
        </w:rPr>
        <w:t>Убинский сельсовет:</w:t>
      </w:r>
    </w:p>
    <w:p w:rsidR="00612A07" w:rsidRPr="00D71978" w:rsidRDefault="00612A07" w:rsidP="00612A07">
      <w:pPr>
        <w:spacing w:line="276" w:lineRule="auto"/>
        <w:ind w:firstLine="284"/>
        <w:jc w:val="both"/>
        <w:rPr>
          <w:rFonts w:ascii="Times New Roman" w:eastAsia="Calibri" w:hAnsi="Times New Roman"/>
          <w:bCs/>
          <w:sz w:val="28"/>
          <w:szCs w:val="28"/>
          <w:lang w:val="ru-RU" w:bidi="ar-SA"/>
        </w:rPr>
      </w:pPr>
      <w:r w:rsidRPr="00421BDC">
        <w:rPr>
          <w:sz w:val="28"/>
          <w:szCs w:val="28"/>
          <w:lang w:val="ru-RU"/>
        </w:rPr>
        <w:t xml:space="preserve"> </w:t>
      </w:r>
      <w:r w:rsidRPr="00D71978">
        <w:rPr>
          <w:rFonts w:ascii="Times New Roman" w:eastAsia="Calibri" w:hAnsi="Times New Roman"/>
          <w:bCs/>
          <w:sz w:val="28"/>
          <w:szCs w:val="28"/>
          <w:lang w:val="ru-RU" w:bidi="ar-SA"/>
        </w:rPr>
        <w:t>- ремонт кровли здания гаража ул. Чуднова — 411,8 тыс. рублей;</w:t>
      </w:r>
    </w:p>
    <w:p w:rsidR="00612A07" w:rsidRPr="00D71978" w:rsidRDefault="00612A07" w:rsidP="00612A07">
      <w:pPr>
        <w:spacing w:line="276" w:lineRule="auto"/>
        <w:ind w:firstLine="284"/>
        <w:jc w:val="both"/>
        <w:rPr>
          <w:rFonts w:ascii="Times New Roman" w:eastAsia="Calibri" w:hAnsi="Times New Roman"/>
          <w:bCs/>
          <w:sz w:val="28"/>
          <w:szCs w:val="28"/>
          <w:lang w:val="ru-RU" w:bidi="ar-SA"/>
        </w:rPr>
      </w:pPr>
      <w:r w:rsidRPr="00D71978">
        <w:rPr>
          <w:rFonts w:ascii="Times New Roman" w:eastAsia="Calibri" w:hAnsi="Times New Roman"/>
          <w:bCs/>
          <w:sz w:val="28"/>
          <w:szCs w:val="28"/>
          <w:lang w:val="ru-RU" w:bidi="ar-SA"/>
        </w:rPr>
        <w:t xml:space="preserve">- ремонт ворот в гаражах ул. </w:t>
      </w:r>
      <w:proofErr w:type="gramStart"/>
      <w:r w:rsidRPr="00D71978">
        <w:rPr>
          <w:rFonts w:ascii="Times New Roman" w:eastAsia="Calibri" w:hAnsi="Times New Roman"/>
          <w:bCs/>
          <w:sz w:val="28"/>
          <w:szCs w:val="28"/>
          <w:lang w:val="ru-RU" w:bidi="ar-SA"/>
        </w:rPr>
        <w:t>Пролетарская</w:t>
      </w:r>
      <w:proofErr w:type="gramEnd"/>
      <w:r w:rsidRPr="00D71978">
        <w:rPr>
          <w:rFonts w:ascii="Times New Roman" w:eastAsia="Calibri" w:hAnsi="Times New Roman"/>
          <w:bCs/>
          <w:sz w:val="28"/>
          <w:szCs w:val="28"/>
          <w:lang w:val="ru-RU" w:bidi="ar-SA"/>
        </w:rPr>
        <w:t>, 106 — 411,8 тыс. рублей;</w:t>
      </w:r>
    </w:p>
    <w:p w:rsidR="00612A07" w:rsidRPr="00D71978" w:rsidRDefault="00612A07" w:rsidP="00612A07">
      <w:pPr>
        <w:spacing w:line="276" w:lineRule="auto"/>
        <w:ind w:firstLine="284"/>
        <w:jc w:val="both"/>
        <w:rPr>
          <w:rFonts w:ascii="Times New Roman" w:eastAsia="Calibri" w:hAnsi="Times New Roman"/>
          <w:bCs/>
          <w:sz w:val="28"/>
          <w:szCs w:val="28"/>
          <w:lang w:val="ru-RU" w:bidi="ar-SA"/>
        </w:rPr>
      </w:pPr>
      <w:r w:rsidRPr="00D71978">
        <w:rPr>
          <w:rFonts w:ascii="Times New Roman" w:eastAsia="Calibri" w:hAnsi="Times New Roman"/>
          <w:bCs/>
          <w:sz w:val="28"/>
          <w:szCs w:val="28"/>
          <w:lang w:val="ru-RU" w:bidi="ar-SA"/>
        </w:rPr>
        <w:t xml:space="preserve">- устройство наружного освещения ул. </w:t>
      </w:r>
      <w:proofErr w:type="gramStart"/>
      <w:r w:rsidRPr="00D71978">
        <w:rPr>
          <w:rFonts w:ascii="Times New Roman" w:eastAsia="Calibri" w:hAnsi="Times New Roman"/>
          <w:bCs/>
          <w:sz w:val="28"/>
          <w:szCs w:val="28"/>
          <w:lang w:val="ru-RU" w:bidi="ar-SA"/>
        </w:rPr>
        <w:t>Элеваторная</w:t>
      </w:r>
      <w:proofErr w:type="gramEnd"/>
      <w:r w:rsidRPr="00D71978">
        <w:rPr>
          <w:rFonts w:ascii="Times New Roman" w:eastAsia="Calibri" w:hAnsi="Times New Roman"/>
          <w:bCs/>
          <w:sz w:val="28"/>
          <w:szCs w:val="28"/>
          <w:lang w:val="ru-RU" w:bidi="ar-SA"/>
        </w:rPr>
        <w:t xml:space="preserve">, Спартака, Широкая,    </w:t>
      </w:r>
      <w:proofErr w:type="spellStart"/>
      <w:r w:rsidRPr="00D71978">
        <w:rPr>
          <w:rFonts w:ascii="Times New Roman" w:eastAsia="Calibri" w:hAnsi="Times New Roman"/>
          <w:bCs/>
          <w:sz w:val="28"/>
          <w:szCs w:val="28"/>
          <w:lang w:val="ru-RU" w:bidi="ar-SA"/>
        </w:rPr>
        <w:t>Сергина</w:t>
      </w:r>
      <w:proofErr w:type="spellEnd"/>
      <w:r w:rsidRPr="00D71978">
        <w:rPr>
          <w:rFonts w:ascii="Times New Roman" w:eastAsia="Calibri" w:hAnsi="Times New Roman"/>
          <w:bCs/>
          <w:sz w:val="28"/>
          <w:szCs w:val="28"/>
          <w:lang w:val="ru-RU" w:bidi="ar-SA"/>
        </w:rPr>
        <w:t>, Восточная, Пролетарская 1668,1 тыс. рублей;</w:t>
      </w:r>
    </w:p>
    <w:p w:rsidR="00612A07" w:rsidRPr="00D71978" w:rsidRDefault="00612A07" w:rsidP="00612A07">
      <w:pPr>
        <w:spacing w:line="276" w:lineRule="auto"/>
        <w:ind w:firstLine="284"/>
        <w:jc w:val="both"/>
        <w:rPr>
          <w:rFonts w:ascii="Times New Roman" w:eastAsia="Calibri" w:hAnsi="Times New Roman"/>
          <w:bCs/>
          <w:sz w:val="28"/>
          <w:szCs w:val="28"/>
          <w:lang w:val="ru-RU" w:bidi="ar-SA"/>
        </w:rPr>
      </w:pPr>
      <w:r w:rsidRPr="00D71978">
        <w:rPr>
          <w:rFonts w:ascii="Times New Roman" w:eastAsia="Calibri" w:hAnsi="Times New Roman"/>
          <w:bCs/>
          <w:sz w:val="28"/>
          <w:szCs w:val="28"/>
          <w:lang w:val="ru-RU" w:bidi="ar-SA"/>
        </w:rPr>
        <w:lastRenderedPageBreak/>
        <w:t>- ремонт линий освещения Широкая, Ленина, Чуднова — 208,4 тыс. рублей;</w:t>
      </w:r>
    </w:p>
    <w:p w:rsidR="00612A07" w:rsidRPr="00D71978" w:rsidRDefault="00612A07" w:rsidP="00612A07">
      <w:pPr>
        <w:spacing w:line="276" w:lineRule="auto"/>
        <w:ind w:firstLine="284"/>
        <w:jc w:val="both"/>
        <w:rPr>
          <w:rFonts w:ascii="Times New Roman" w:eastAsia="Calibri" w:hAnsi="Times New Roman"/>
          <w:bCs/>
          <w:sz w:val="28"/>
          <w:szCs w:val="28"/>
          <w:lang w:val="ru-RU" w:bidi="ar-SA"/>
        </w:rPr>
      </w:pPr>
      <w:r w:rsidRPr="00D71978">
        <w:rPr>
          <w:rFonts w:ascii="Times New Roman" w:eastAsia="Calibri" w:hAnsi="Times New Roman"/>
          <w:bCs/>
          <w:sz w:val="28"/>
          <w:szCs w:val="28"/>
          <w:lang w:val="ru-RU" w:bidi="ar-SA"/>
        </w:rPr>
        <w:t xml:space="preserve">- капитальный ремонт водопровода </w:t>
      </w:r>
      <w:proofErr w:type="spellStart"/>
      <w:r w:rsidRPr="00D71978">
        <w:rPr>
          <w:rFonts w:ascii="Times New Roman" w:eastAsia="Calibri" w:hAnsi="Times New Roman"/>
          <w:bCs/>
          <w:sz w:val="28"/>
          <w:szCs w:val="28"/>
          <w:lang w:val="ru-RU" w:bidi="ar-SA"/>
        </w:rPr>
        <w:t>залинейной</w:t>
      </w:r>
      <w:proofErr w:type="spellEnd"/>
      <w:r w:rsidRPr="00D71978">
        <w:rPr>
          <w:rFonts w:ascii="Times New Roman" w:eastAsia="Calibri" w:hAnsi="Times New Roman"/>
          <w:bCs/>
          <w:sz w:val="28"/>
          <w:szCs w:val="28"/>
          <w:lang w:val="ru-RU" w:bidi="ar-SA"/>
        </w:rPr>
        <w:t xml:space="preserve"> части — 3 999,3 тыс. рублей;</w:t>
      </w:r>
    </w:p>
    <w:p w:rsidR="00612A07" w:rsidRPr="00D71978" w:rsidRDefault="00612A07" w:rsidP="00612A07">
      <w:pPr>
        <w:spacing w:line="276" w:lineRule="auto"/>
        <w:ind w:firstLine="284"/>
        <w:jc w:val="both"/>
        <w:rPr>
          <w:rFonts w:ascii="Times New Roman" w:eastAsia="Calibri" w:hAnsi="Times New Roman"/>
          <w:bCs/>
          <w:sz w:val="28"/>
          <w:szCs w:val="28"/>
          <w:lang w:val="ru-RU" w:bidi="ar-SA"/>
        </w:rPr>
      </w:pPr>
      <w:r w:rsidRPr="00D71978">
        <w:rPr>
          <w:rFonts w:ascii="Times New Roman" w:eastAsia="Calibri" w:hAnsi="Times New Roman"/>
          <w:bCs/>
          <w:sz w:val="28"/>
          <w:szCs w:val="28"/>
          <w:lang w:val="ru-RU" w:bidi="ar-SA"/>
        </w:rPr>
        <w:t>- благоустройство площадки возле музея (</w:t>
      </w:r>
      <w:proofErr w:type="spellStart"/>
      <w:r w:rsidRPr="00D71978">
        <w:rPr>
          <w:rFonts w:ascii="Times New Roman" w:eastAsia="Calibri" w:hAnsi="Times New Roman"/>
          <w:bCs/>
          <w:sz w:val="28"/>
          <w:szCs w:val="28"/>
          <w:lang w:val="ru-RU" w:bidi="ar-SA"/>
        </w:rPr>
        <w:t>Воркаут</w:t>
      </w:r>
      <w:proofErr w:type="spellEnd"/>
      <w:r w:rsidRPr="00D71978">
        <w:rPr>
          <w:rFonts w:ascii="Times New Roman" w:eastAsia="Calibri" w:hAnsi="Times New Roman"/>
          <w:bCs/>
          <w:sz w:val="28"/>
          <w:szCs w:val="28"/>
          <w:lang w:val="ru-RU" w:bidi="ar-SA"/>
        </w:rPr>
        <w:t>) — 3 895, 0 тыс. рублей;</w:t>
      </w:r>
    </w:p>
    <w:p w:rsidR="00612A07" w:rsidRPr="00D71978" w:rsidRDefault="00612A07" w:rsidP="00612A07">
      <w:pPr>
        <w:spacing w:line="276" w:lineRule="auto"/>
        <w:ind w:firstLine="284"/>
        <w:jc w:val="both"/>
        <w:rPr>
          <w:rFonts w:ascii="Times New Roman" w:eastAsia="Calibri" w:hAnsi="Times New Roman"/>
          <w:bCs/>
          <w:sz w:val="28"/>
          <w:szCs w:val="28"/>
          <w:lang w:val="ru-RU" w:bidi="ar-SA"/>
        </w:rPr>
      </w:pPr>
      <w:r w:rsidRPr="00D71978">
        <w:rPr>
          <w:rFonts w:ascii="Times New Roman" w:eastAsia="Calibri" w:hAnsi="Times New Roman"/>
          <w:bCs/>
          <w:sz w:val="28"/>
          <w:szCs w:val="28"/>
          <w:lang w:val="ru-RU" w:bidi="ar-SA"/>
        </w:rPr>
        <w:t>- озеленение села Убинского-310,0 тыс. рублей;</w:t>
      </w:r>
    </w:p>
    <w:p w:rsidR="00612A07" w:rsidRPr="00D71978" w:rsidRDefault="00612A07" w:rsidP="00612A07">
      <w:pPr>
        <w:spacing w:line="276" w:lineRule="auto"/>
        <w:ind w:firstLine="284"/>
        <w:jc w:val="both"/>
        <w:rPr>
          <w:rFonts w:ascii="Times New Roman" w:eastAsia="Calibri" w:hAnsi="Times New Roman"/>
          <w:bCs/>
          <w:sz w:val="28"/>
          <w:szCs w:val="28"/>
          <w:lang w:val="ru-RU" w:bidi="ar-SA"/>
        </w:rPr>
      </w:pPr>
      <w:r w:rsidRPr="00D71978">
        <w:rPr>
          <w:rFonts w:ascii="Times New Roman" w:eastAsia="Calibri" w:hAnsi="Times New Roman"/>
          <w:bCs/>
          <w:sz w:val="28"/>
          <w:szCs w:val="28"/>
          <w:lang w:val="ru-RU" w:bidi="ar-SA"/>
        </w:rPr>
        <w:t xml:space="preserve">- устройство искусственных неровностей и пешеходных переходов </w:t>
      </w:r>
      <w:r w:rsidR="0026522F">
        <w:rPr>
          <w:rFonts w:ascii="Times New Roman" w:eastAsia="Calibri" w:hAnsi="Times New Roman"/>
          <w:bCs/>
          <w:sz w:val="28"/>
          <w:szCs w:val="28"/>
          <w:lang w:val="ru-RU" w:bidi="ar-SA"/>
        </w:rPr>
        <w:t xml:space="preserve">по улицам </w:t>
      </w:r>
      <w:proofErr w:type="gramStart"/>
      <w:r w:rsidRPr="00D71978">
        <w:rPr>
          <w:rFonts w:ascii="Times New Roman" w:eastAsia="Calibri" w:hAnsi="Times New Roman"/>
          <w:bCs/>
          <w:sz w:val="28"/>
          <w:szCs w:val="28"/>
          <w:lang w:val="ru-RU" w:bidi="ar-SA"/>
        </w:rPr>
        <w:t>Майская</w:t>
      </w:r>
      <w:proofErr w:type="gramEnd"/>
      <w:r w:rsidRPr="00D71978">
        <w:rPr>
          <w:rFonts w:ascii="Times New Roman" w:eastAsia="Calibri" w:hAnsi="Times New Roman"/>
          <w:bCs/>
          <w:sz w:val="28"/>
          <w:szCs w:val="28"/>
          <w:lang w:val="ru-RU" w:bidi="ar-SA"/>
        </w:rPr>
        <w:t>, Пролетарская- 466,1 тыс. рублей;</w:t>
      </w:r>
    </w:p>
    <w:p w:rsidR="00612A07" w:rsidRPr="00B13BCB" w:rsidRDefault="00612A07" w:rsidP="00612A07">
      <w:pPr>
        <w:spacing w:line="276" w:lineRule="auto"/>
        <w:ind w:firstLine="284"/>
        <w:jc w:val="both"/>
        <w:rPr>
          <w:rFonts w:ascii="Times New Roman" w:hAnsi="Times New Roman"/>
          <w:sz w:val="20"/>
          <w:szCs w:val="20"/>
          <w:lang w:val="ru-RU"/>
        </w:rPr>
      </w:pPr>
      <w:r w:rsidRPr="00D71978">
        <w:rPr>
          <w:rFonts w:ascii="Times New Roman" w:eastAsia="Calibri" w:hAnsi="Times New Roman"/>
          <w:bCs/>
          <w:sz w:val="28"/>
          <w:szCs w:val="28"/>
          <w:lang w:val="ru-RU" w:bidi="ar-SA"/>
        </w:rPr>
        <w:t xml:space="preserve">- устройство площадки для общественной остановки по ул. </w:t>
      </w:r>
      <w:proofErr w:type="gramStart"/>
      <w:r w:rsidRPr="00D71978">
        <w:rPr>
          <w:rFonts w:ascii="Times New Roman" w:eastAsia="Calibri" w:hAnsi="Times New Roman"/>
          <w:bCs/>
          <w:sz w:val="28"/>
          <w:szCs w:val="28"/>
          <w:lang w:val="ru-RU" w:bidi="ar-SA"/>
        </w:rPr>
        <w:t>Весенняя</w:t>
      </w:r>
      <w:proofErr w:type="gramEnd"/>
      <w:r w:rsidRPr="00D71978">
        <w:rPr>
          <w:rFonts w:ascii="Times New Roman" w:eastAsia="Calibri" w:hAnsi="Times New Roman"/>
          <w:bCs/>
          <w:sz w:val="28"/>
          <w:szCs w:val="28"/>
          <w:lang w:val="ru-RU" w:bidi="ar-SA"/>
        </w:rPr>
        <w:t xml:space="preserve"> – 473,3 тыс. рублей;</w:t>
      </w:r>
    </w:p>
    <w:p w:rsidR="00612A07" w:rsidRPr="00421BDC" w:rsidRDefault="00612A07" w:rsidP="00612A07">
      <w:pPr>
        <w:shd w:val="clear" w:color="auto" w:fill="FFFFFF"/>
        <w:ind w:firstLine="142"/>
        <w:rPr>
          <w:rFonts w:ascii="Times New Roman" w:hAnsi="Times New Roman"/>
          <w:sz w:val="28"/>
          <w:szCs w:val="28"/>
          <w:lang w:val="ru-RU"/>
        </w:rPr>
      </w:pPr>
      <w:proofErr w:type="spellStart"/>
      <w:r>
        <w:rPr>
          <w:rFonts w:ascii="Times New Roman" w:hAnsi="Times New Roman"/>
          <w:sz w:val="28"/>
          <w:szCs w:val="28"/>
          <w:lang w:val="ru-RU"/>
        </w:rPr>
        <w:t>Раисинский</w:t>
      </w:r>
      <w:proofErr w:type="spellEnd"/>
      <w:r>
        <w:rPr>
          <w:rFonts w:ascii="Times New Roman" w:hAnsi="Times New Roman"/>
          <w:sz w:val="28"/>
          <w:szCs w:val="28"/>
          <w:lang w:val="ru-RU"/>
        </w:rPr>
        <w:t xml:space="preserve"> сельсовет, с. </w:t>
      </w:r>
      <w:proofErr w:type="gramStart"/>
      <w:r>
        <w:rPr>
          <w:rFonts w:ascii="Times New Roman" w:hAnsi="Times New Roman"/>
          <w:sz w:val="28"/>
          <w:szCs w:val="28"/>
          <w:lang w:val="ru-RU"/>
        </w:rPr>
        <w:t>Раисино</w:t>
      </w:r>
      <w:proofErr w:type="gramEnd"/>
      <w:r>
        <w:rPr>
          <w:rFonts w:ascii="Times New Roman" w:hAnsi="Times New Roman"/>
          <w:sz w:val="28"/>
          <w:szCs w:val="28"/>
          <w:lang w:val="ru-RU"/>
        </w:rPr>
        <w:t>:</w:t>
      </w:r>
    </w:p>
    <w:p w:rsidR="00612A07" w:rsidRPr="00D71978" w:rsidRDefault="00612A07" w:rsidP="00612A07">
      <w:pPr>
        <w:spacing w:line="276" w:lineRule="auto"/>
        <w:ind w:firstLine="284"/>
        <w:jc w:val="both"/>
        <w:rPr>
          <w:rFonts w:ascii="Times New Roman" w:eastAsia="Calibri" w:hAnsi="Times New Roman"/>
          <w:bCs/>
          <w:sz w:val="28"/>
          <w:szCs w:val="28"/>
          <w:lang w:val="ru-RU" w:bidi="ar-SA"/>
        </w:rPr>
      </w:pPr>
      <w:r w:rsidRPr="00D71978">
        <w:rPr>
          <w:rFonts w:ascii="Times New Roman" w:eastAsia="Calibri" w:hAnsi="Times New Roman"/>
          <w:bCs/>
          <w:sz w:val="28"/>
          <w:szCs w:val="28"/>
          <w:lang w:val="ru-RU" w:bidi="ar-SA"/>
        </w:rPr>
        <w:t xml:space="preserve">- ремонт теплотрассы по ул. </w:t>
      </w:r>
      <w:proofErr w:type="gramStart"/>
      <w:r w:rsidRPr="00D71978">
        <w:rPr>
          <w:rFonts w:ascii="Times New Roman" w:eastAsia="Calibri" w:hAnsi="Times New Roman"/>
          <w:bCs/>
          <w:sz w:val="28"/>
          <w:szCs w:val="28"/>
          <w:lang w:val="ru-RU" w:bidi="ar-SA"/>
        </w:rPr>
        <w:t>Зеленая</w:t>
      </w:r>
      <w:proofErr w:type="gramEnd"/>
      <w:r w:rsidRPr="00D71978">
        <w:rPr>
          <w:rFonts w:ascii="Times New Roman" w:eastAsia="Calibri" w:hAnsi="Times New Roman"/>
          <w:bCs/>
          <w:sz w:val="28"/>
          <w:szCs w:val="28"/>
          <w:lang w:val="ru-RU" w:bidi="ar-SA"/>
        </w:rPr>
        <w:t>– 212,6 тыс. рублей;</w:t>
      </w:r>
    </w:p>
    <w:p w:rsidR="00612A07" w:rsidRPr="00D71978" w:rsidRDefault="00612A07" w:rsidP="00612A07">
      <w:pPr>
        <w:spacing w:line="276" w:lineRule="auto"/>
        <w:ind w:firstLine="284"/>
        <w:jc w:val="both"/>
        <w:rPr>
          <w:rFonts w:ascii="Times New Roman" w:eastAsia="Calibri" w:hAnsi="Times New Roman"/>
          <w:bCs/>
          <w:sz w:val="28"/>
          <w:szCs w:val="28"/>
          <w:lang w:val="ru-RU" w:bidi="ar-SA"/>
        </w:rPr>
      </w:pPr>
      <w:r w:rsidRPr="00D71978">
        <w:rPr>
          <w:rFonts w:ascii="Times New Roman" w:eastAsia="Calibri" w:hAnsi="Times New Roman"/>
          <w:bCs/>
          <w:sz w:val="28"/>
          <w:szCs w:val="28"/>
          <w:lang w:val="ru-RU" w:bidi="ar-SA"/>
        </w:rPr>
        <w:t xml:space="preserve">- ремонт тротуара </w:t>
      </w:r>
      <w:r w:rsidR="0026522F">
        <w:rPr>
          <w:rFonts w:ascii="Times New Roman" w:eastAsia="Calibri" w:hAnsi="Times New Roman"/>
          <w:bCs/>
          <w:sz w:val="28"/>
          <w:szCs w:val="28"/>
          <w:lang w:val="ru-RU" w:bidi="ar-SA"/>
        </w:rPr>
        <w:t xml:space="preserve">в </w:t>
      </w:r>
      <w:r w:rsidRPr="00D71978">
        <w:rPr>
          <w:rFonts w:ascii="Times New Roman" w:eastAsia="Calibri" w:hAnsi="Times New Roman"/>
          <w:bCs/>
          <w:sz w:val="28"/>
          <w:szCs w:val="28"/>
          <w:lang w:val="ru-RU" w:bidi="ar-SA"/>
        </w:rPr>
        <w:t xml:space="preserve">с. </w:t>
      </w:r>
      <w:proofErr w:type="gramStart"/>
      <w:r w:rsidRPr="00D71978">
        <w:rPr>
          <w:rFonts w:ascii="Times New Roman" w:eastAsia="Calibri" w:hAnsi="Times New Roman"/>
          <w:bCs/>
          <w:sz w:val="28"/>
          <w:szCs w:val="28"/>
          <w:lang w:val="ru-RU" w:bidi="ar-SA"/>
        </w:rPr>
        <w:t>Раисино</w:t>
      </w:r>
      <w:proofErr w:type="gramEnd"/>
      <w:r w:rsidRPr="00D71978">
        <w:rPr>
          <w:rFonts w:ascii="Times New Roman" w:eastAsia="Calibri" w:hAnsi="Times New Roman"/>
          <w:bCs/>
          <w:sz w:val="28"/>
          <w:szCs w:val="28"/>
          <w:lang w:val="ru-RU" w:bidi="ar-SA"/>
        </w:rPr>
        <w:t xml:space="preserve"> </w:t>
      </w:r>
      <w:r w:rsidR="0026522F">
        <w:rPr>
          <w:rFonts w:ascii="Times New Roman" w:eastAsia="Calibri" w:hAnsi="Times New Roman"/>
          <w:bCs/>
          <w:sz w:val="28"/>
          <w:szCs w:val="28"/>
          <w:lang w:val="ru-RU" w:bidi="ar-SA"/>
        </w:rPr>
        <w:t xml:space="preserve">по </w:t>
      </w:r>
      <w:r w:rsidRPr="00D71978">
        <w:rPr>
          <w:rFonts w:ascii="Times New Roman" w:eastAsia="Calibri" w:hAnsi="Times New Roman"/>
          <w:bCs/>
          <w:sz w:val="28"/>
          <w:szCs w:val="28"/>
          <w:lang w:val="ru-RU" w:bidi="ar-SA"/>
        </w:rPr>
        <w:t>ул. Кирова протяженностью 100 м -386,6 тыс. рублей;</w:t>
      </w:r>
    </w:p>
    <w:p w:rsidR="00612A07" w:rsidRPr="00D71978" w:rsidRDefault="00612A07" w:rsidP="00612A07">
      <w:pPr>
        <w:spacing w:line="276" w:lineRule="auto"/>
        <w:ind w:firstLine="284"/>
        <w:jc w:val="both"/>
        <w:rPr>
          <w:rFonts w:ascii="Times New Roman" w:eastAsia="Calibri" w:hAnsi="Times New Roman"/>
          <w:bCs/>
          <w:sz w:val="28"/>
          <w:szCs w:val="28"/>
          <w:lang w:val="ru-RU" w:bidi="ar-SA"/>
        </w:rPr>
      </w:pPr>
      <w:r w:rsidRPr="00D71978">
        <w:rPr>
          <w:rFonts w:ascii="Times New Roman" w:eastAsia="Calibri" w:hAnsi="Times New Roman"/>
          <w:bCs/>
          <w:sz w:val="28"/>
          <w:szCs w:val="28"/>
          <w:lang w:val="ru-RU" w:bidi="ar-SA"/>
        </w:rPr>
        <w:t xml:space="preserve">- устройство наружного освещения </w:t>
      </w:r>
      <w:r w:rsidR="0026522F">
        <w:rPr>
          <w:rFonts w:ascii="Times New Roman" w:eastAsia="Calibri" w:hAnsi="Times New Roman"/>
          <w:bCs/>
          <w:sz w:val="28"/>
          <w:szCs w:val="28"/>
          <w:lang w:val="ru-RU" w:bidi="ar-SA"/>
        </w:rPr>
        <w:t xml:space="preserve">по </w:t>
      </w:r>
      <w:r w:rsidRPr="00D71978">
        <w:rPr>
          <w:rFonts w:ascii="Times New Roman" w:eastAsia="Calibri" w:hAnsi="Times New Roman"/>
          <w:bCs/>
          <w:sz w:val="28"/>
          <w:szCs w:val="28"/>
          <w:lang w:val="ru-RU" w:bidi="ar-SA"/>
        </w:rPr>
        <w:t xml:space="preserve">ул. </w:t>
      </w:r>
      <w:proofErr w:type="gramStart"/>
      <w:r w:rsidRPr="00D71978">
        <w:rPr>
          <w:rFonts w:ascii="Times New Roman" w:eastAsia="Calibri" w:hAnsi="Times New Roman"/>
          <w:bCs/>
          <w:sz w:val="28"/>
          <w:szCs w:val="28"/>
          <w:lang w:val="ru-RU" w:bidi="ar-SA"/>
        </w:rPr>
        <w:t>Светлая</w:t>
      </w:r>
      <w:proofErr w:type="gramEnd"/>
      <w:r w:rsidRPr="00D71978">
        <w:rPr>
          <w:rFonts w:ascii="Times New Roman" w:eastAsia="Calibri" w:hAnsi="Times New Roman"/>
          <w:bCs/>
          <w:sz w:val="28"/>
          <w:szCs w:val="28"/>
          <w:lang w:val="ru-RU" w:bidi="ar-SA"/>
        </w:rPr>
        <w:t>– 648,0 тыс. рублей;</w:t>
      </w:r>
    </w:p>
    <w:p w:rsidR="00612A07" w:rsidRPr="00421BDC" w:rsidRDefault="00612A07" w:rsidP="00612A07">
      <w:pPr>
        <w:spacing w:line="276" w:lineRule="auto"/>
        <w:ind w:firstLine="284"/>
        <w:jc w:val="both"/>
        <w:rPr>
          <w:rFonts w:ascii="Times New Roman" w:hAnsi="Times New Roman"/>
          <w:sz w:val="28"/>
          <w:szCs w:val="28"/>
          <w:lang w:val="ru-RU"/>
        </w:rPr>
      </w:pPr>
      <w:r w:rsidRPr="00D71978">
        <w:rPr>
          <w:rFonts w:ascii="Times New Roman" w:eastAsia="Calibri" w:hAnsi="Times New Roman"/>
          <w:bCs/>
          <w:sz w:val="28"/>
          <w:szCs w:val="28"/>
          <w:lang w:val="ru-RU" w:bidi="ar-SA"/>
        </w:rPr>
        <w:t>- устройство переходов через теплотрассы - 190,0 тыс. рублей;</w:t>
      </w:r>
    </w:p>
    <w:p w:rsidR="00612A07" w:rsidRPr="00421BDC" w:rsidRDefault="00612A07" w:rsidP="00612A07">
      <w:pPr>
        <w:shd w:val="clear" w:color="auto" w:fill="FFFFFF"/>
        <w:ind w:firstLine="142"/>
        <w:rPr>
          <w:rFonts w:ascii="Times New Roman" w:hAnsi="Times New Roman"/>
          <w:sz w:val="28"/>
          <w:szCs w:val="28"/>
          <w:lang w:val="ru-RU"/>
        </w:rPr>
      </w:pPr>
      <w:r w:rsidRPr="00421BDC">
        <w:rPr>
          <w:rFonts w:ascii="Times New Roman" w:hAnsi="Times New Roman"/>
          <w:sz w:val="28"/>
          <w:szCs w:val="28"/>
          <w:lang w:val="ru-RU"/>
        </w:rPr>
        <w:t>Орловский сельсовет:</w:t>
      </w:r>
    </w:p>
    <w:p w:rsidR="00612A07" w:rsidRPr="00D71978" w:rsidRDefault="00612A07" w:rsidP="00612A07">
      <w:pPr>
        <w:spacing w:line="276" w:lineRule="auto"/>
        <w:ind w:firstLine="284"/>
        <w:jc w:val="both"/>
        <w:rPr>
          <w:rFonts w:ascii="Times New Roman" w:eastAsia="Calibri" w:hAnsi="Times New Roman"/>
          <w:bCs/>
          <w:sz w:val="28"/>
          <w:szCs w:val="28"/>
          <w:lang w:val="ru-RU" w:bidi="ar-SA"/>
        </w:rPr>
      </w:pPr>
      <w:r w:rsidRPr="00D71978">
        <w:rPr>
          <w:rFonts w:ascii="Times New Roman" w:eastAsia="Calibri" w:hAnsi="Times New Roman"/>
          <w:bCs/>
          <w:sz w:val="28"/>
          <w:szCs w:val="28"/>
          <w:lang w:val="ru-RU" w:bidi="ar-SA"/>
        </w:rPr>
        <w:t xml:space="preserve">- отсыпка площадок ЩПС </w:t>
      </w:r>
      <w:r w:rsidR="0026522F">
        <w:rPr>
          <w:rFonts w:ascii="Times New Roman" w:eastAsia="Calibri" w:hAnsi="Times New Roman"/>
          <w:bCs/>
          <w:sz w:val="28"/>
          <w:szCs w:val="28"/>
          <w:lang w:val="ru-RU" w:bidi="ar-SA"/>
        </w:rPr>
        <w:t xml:space="preserve">возле территории </w:t>
      </w:r>
      <w:r w:rsidRPr="00D71978">
        <w:rPr>
          <w:rFonts w:ascii="Times New Roman" w:eastAsia="Calibri" w:hAnsi="Times New Roman"/>
          <w:bCs/>
          <w:sz w:val="28"/>
          <w:szCs w:val="28"/>
          <w:lang w:val="ru-RU" w:bidi="ar-SA"/>
        </w:rPr>
        <w:t>Орловск</w:t>
      </w:r>
      <w:r w:rsidR="0026522F">
        <w:rPr>
          <w:rFonts w:ascii="Times New Roman" w:eastAsia="Calibri" w:hAnsi="Times New Roman"/>
          <w:bCs/>
          <w:sz w:val="28"/>
          <w:szCs w:val="28"/>
          <w:lang w:val="ru-RU" w:bidi="ar-SA"/>
        </w:rPr>
        <w:t>ого</w:t>
      </w:r>
      <w:r w:rsidRPr="00D71978">
        <w:rPr>
          <w:rFonts w:ascii="Times New Roman" w:eastAsia="Calibri" w:hAnsi="Times New Roman"/>
          <w:bCs/>
          <w:sz w:val="28"/>
          <w:szCs w:val="28"/>
          <w:lang w:val="ru-RU" w:bidi="ar-SA"/>
        </w:rPr>
        <w:t xml:space="preserve"> </w:t>
      </w:r>
      <w:r w:rsidR="0026522F">
        <w:rPr>
          <w:rFonts w:ascii="Times New Roman" w:eastAsia="Calibri" w:hAnsi="Times New Roman"/>
          <w:bCs/>
          <w:sz w:val="28"/>
          <w:szCs w:val="28"/>
          <w:lang w:val="ru-RU" w:bidi="ar-SA"/>
        </w:rPr>
        <w:t>сельсовета</w:t>
      </w:r>
      <w:r w:rsidRPr="00D71978">
        <w:rPr>
          <w:rFonts w:ascii="Times New Roman" w:eastAsia="Calibri" w:hAnsi="Times New Roman"/>
          <w:bCs/>
          <w:sz w:val="28"/>
          <w:szCs w:val="28"/>
          <w:lang w:val="ru-RU" w:bidi="ar-SA"/>
        </w:rPr>
        <w:t xml:space="preserve"> – 498,5 тыс. рублей;</w:t>
      </w:r>
    </w:p>
    <w:p w:rsidR="00612A07" w:rsidRPr="00D71978" w:rsidRDefault="00612A07" w:rsidP="00612A07">
      <w:pPr>
        <w:spacing w:line="276" w:lineRule="auto"/>
        <w:ind w:firstLine="284"/>
        <w:jc w:val="both"/>
        <w:rPr>
          <w:rFonts w:ascii="Times New Roman" w:eastAsia="Calibri" w:hAnsi="Times New Roman"/>
          <w:bCs/>
          <w:sz w:val="28"/>
          <w:szCs w:val="28"/>
          <w:lang w:val="ru-RU" w:bidi="ar-SA"/>
        </w:rPr>
      </w:pPr>
      <w:r w:rsidRPr="00D71978">
        <w:rPr>
          <w:rFonts w:ascii="Times New Roman" w:eastAsia="Calibri" w:hAnsi="Times New Roman"/>
          <w:bCs/>
          <w:sz w:val="28"/>
          <w:szCs w:val="28"/>
          <w:lang w:val="ru-RU" w:bidi="ar-SA"/>
        </w:rPr>
        <w:t xml:space="preserve">- капитальный ремонт памятника </w:t>
      </w:r>
      <w:r w:rsidR="0026522F">
        <w:rPr>
          <w:rFonts w:ascii="Times New Roman" w:eastAsia="Calibri" w:hAnsi="Times New Roman"/>
          <w:bCs/>
          <w:sz w:val="28"/>
          <w:szCs w:val="28"/>
          <w:lang w:val="ru-RU" w:bidi="ar-SA"/>
        </w:rPr>
        <w:t xml:space="preserve">воинам </w:t>
      </w:r>
      <w:r w:rsidRPr="00D71978">
        <w:rPr>
          <w:rFonts w:ascii="Times New Roman" w:eastAsia="Calibri" w:hAnsi="Times New Roman"/>
          <w:bCs/>
          <w:sz w:val="28"/>
          <w:szCs w:val="28"/>
          <w:lang w:val="ru-RU" w:bidi="ar-SA"/>
        </w:rPr>
        <w:t>ВОВ – 1323,9 тыс. рублей;</w:t>
      </w:r>
    </w:p>
    <w:p w:rsidR="00612A07" w:rsidRPr="00D71978" w:rsidRDefault="00612A07" w:rsidP="00612A07">
      <w:pPr>
        <w:spacing w:line="276" w:lineRule="auto"/>
        <w:ind w:firstLine="284"/>
        <w:jc w:val="both"/>
        <w:rPr>
          <w:rFonts w:ascii="Times New Roman" w:eastAsia="Calibri" w:hAnsi="Times New Roman"/>
          <w:bCs/>
          <w:sz w:val="28"/>
          <w:szCs w:val="28"/>
          <w:lang w:val="ru-RU" w:bidi="ar-SA"/>
        </w:rPr>
      </w:pPr>
      <w:r w:rsidRPr="00D71978">
        <w:rPr>
          <w:rFonts w:ascii="Times New Roman" w:eastAsia="Calibri" w:hAnsi="Times New Roman"/>
          <w:bCs/>
          <w:sz w:val="28"/>
          <w:szCs w:val="28"/>
          <w:lang w:val="ru-RU" w:bidi="ar-SA"/>
        </w:rPr>
        <w:t xml:space="preserve">- ремонт стелы в с. </w:t>
      </w:r>
      <w:proofErr w:type="gramStart"/>
      <w:r w:rsidRPr="00D71978">
        <w:rPr>
          <w:rFonts w:ascii="Times New Roman" w:eastAsia="Calibri" w:hAnsi="Times New Roman"/>
          <w:bCs/>
          <w:sz w:val="28"/>
          <w:szCs w:val="28"/>
          <w:lang w:val="ru-RU" w:bidi="ar-SA"/>
        </w:rPr>
        <w:t>Орловское</w:t>
      </w:r>
      <w:proofErr w:type="gramEnd"/>
      <w:r w:rsidRPr="00D71978">
        <w:rPr>
          <w:rFonts w:ascii="Times New Roman" w:eastAsia="Calibri" w:hAnsi="Times New Roman"/>
          <w:bCs/>
          <w:sz w:val="28"/>
          <w:szCs w:val="28"/>
          <w:lang w:val="ru-RU" w:bidi="ar-SA"/>
        </w:rPr>
        <w:t xml:space="preserve"> – 187,0 тыс. рублей;</w:t>
      </w:r>
    </w:p>
    <w:p w:rsidR="00612A07" w:rsidRPr="00D71978" w:rsidRDefault="00612A07" w:rsidP="00612A07">
      <w:pPr>
        <w:spacing w:line="276" w:lineRule="auto"/>
        <w:ind w:firstLine="284"/>
        <w:jc w:val="both"/>
        <w:rPr>
          <w:rFonts w:ascii="Times New Roman" w:eastAsia="Calibri" w:hAnsi="Times New Roman"/>
          <w:bCs/>
          <w:sz w:val="28"/>
          <w:szCs w:val="28"/>
          <w:lang w:val="ru-RU" w:bidi="ar-SA"/>
        </w:rPr>
      </w:pPr>
      <w:r w:rsidRPr="00D71978">
        <w:rPr>
          <w:rFonts w:ascii="Times New Roman" w:eastAsia="Calibri" w:hAnsi="Times New Roman"/>
          <w:bCs/>
          <w:sz w:val="28"/>
          <w:szCs w:val="28"/>
          <w:lang w:val="ru-RU" w:bidi="ar-SA"/>
        </w:rPr>
        <w:t xml:space="preserve">- уличное освещение СКЦ </w:t>
      </w:r>
      <w:proofErr w:type="gramStart"/>
      <w:r w:rsidRPr="00D71978">
        <w:rPr>
          <w:rFonts w:ascii="Times New Roman" w:eastAsia="Calibri" w:hAnsi="Times New Roman"/>
          <w:bCs/>
          <w:sz w:val="28"/>
          <w:szCs w:val="28"/>
          <w:lang w:val="ru-RU" w:bidi="ar-SA"/>
        </w:rPr>
        <w:t>в</w:t>
      </w:r>
      <w:proofErr w:type="gramEnd"/>
      <w:r w:rsidRPr="00D71978">
        <w:rPr>
          <w:rFonts w:ascii="Times New Roman" w:eastAsia="Calibri" w:hAnsi="Times New Roman"/>
          <w:bCs/>
          <w:sz w:val="28"/>
          <w:szCs w:val="28"/>
          <w:lang w:val="ru-RU" w:bidi="ar-SA"/>
        </w:rPr>
        <w:t xml:space="preserve"> с. Орловское – 413,7 тыс. рублей;</w:t>
      </w:r>
    </w:p>
    <w:p w:rsidR="00612A07" w:rsidRPr="00421BDC" w:rsidRDefault="00612A07" w:rsidP="00612A07">
      <w:pPr>
        <w:spacing w:line="276" w:lineRule="auto"/>
        <w:ind w:left="284"/>
        <w:rPr>
          <w:rFonts w:ascii="Times New Roman" w:hAnsi="Times New Roman"/>
          <w:sz w:val="28"/>
          <w:szCs w:val="28"/>
          <w:lang w:val="ru-RU"/>
        </w:rPr>
      </w:pPr>
      <w:r w:rsidRPr="00D71978">
        <w:rPr>
          <w:rFonts w:ascii="Times New Roman" w:eastAsia="Calibri" w:hAnsi="Times New Roman"/>
          <w:bCs/>
          <w:sz w:val="28"/>
          <w:szCs w:val="28"/>
          <w:lang w:val="ru-RU" w:bidi="ar-SA"/>
        </w:rPr>
        <w:t xml:space="preserve">- строительство </w:t>
      </w:r>
      <w:r>
        <w:rPr>
          <w:rFonts w:ascii="Times New Roman" w:eastAsia="Calibri" w:hAnsi="Times New Roman"/>
          <w:bCs/>
          <w:sz w:val="28"/>
          <w:szCs w:val="28"/>
          <w:lang w:val="ru-RU" w:bidi="ar-SA"/>
        </w:rPr>
        <w:t xml:space="preserve">станции </w:t>
      </w:r>
      <w:r w:rsidRPr="00D71978">
        <w:rPr>
          <w:rFonts w:ascii="Times New Roman" w:eastAsia="Calibri" w:hAnsi="Times New Roman"/>
          <w:bCs/>
          <w:sz w:val="28"/>
          <w:szCs w:val="28"/>
          <w:lang w:val="ru-RU" w:bidi="ar-SA"/>
        </w:rPr>
        <w:t xml:space="preserve">водоподготовки </w:t>
      </w:r>
      <w:proofErr w:type="gramStart"/>
      <w:r w:rsidRPr="00D71978">
        <w:rPr>
          <w:rFonts w:ascii="Times New Roman" w:eastAsia="Calibri" w:hAnsi="Times New Roman"/>
          <w:bCs/>
          <w:sz w:val="28"/>
          <w:szCs w:val="28"/>
          <w:lang w:val="ru-RU" w:bidi="ar-SA"/>
        </w:rPr>
        <w:t>в</w:t>
      </w:r>
      <w:proofErr w:type="gramEnd"/>
      <w:r w:rsidRPr="00D71978">
        <w:rPr>
          <w:rFonts w:ascii="Times New Roman" w:eastAsia="Calibri" w:hAnsi="Times New Roman"/>
          <w:bCs/>
          <w:sz w:val="28"/>
          <w:szCs w:val="28"/>
          <w:lang w:val="ru-RU" w:bidi="ar-SA"/>
        </w:rPr>
        <w:t xml:space="preserve"> с. Орловское – 6 135,7 тыс. рублей;</w:t>
      </w:r>
    </w:p>
    <w:p w:rsidR="00612A07" w:rsidRPr="00421BDC" w:rsidRDefault="00612A07" w:rsidP="00612A07">
      <w:pPr>
        <w:shd w:val="clear" w:color="auto" w:fill="FFFFFF"/>
        <w:ind w:firstLine="142"/>
        <w:rPr>
          <w:rFonts w:ascii="Times New Roman" w:hAnsi="Times New Roman"/>
          <w:sz w:val="28"/>
          <w:szCs w:val="28"/>
          <w:lang w:val="ru-RU"/>
        </w:rPr>
      </w:pPr>
      <w:proofErr w:type="spellStart"/>
      <w:r w:rsidRPr="00421BDC">
        <w:rPr>
          <w:rFonts w:ascii="Times New Roman" w:hAnsi="Times New Roman"/>
          <w:sz w:val="28"/>
          <w:szCs w:val="28"/>
          <w:lang w:val="ru-RU"/>
        </w:rPr>
        <w:t>Круглоозерный</w:t>
      </w:r>
      <w:proofErr w:type="spellEnd"/>
      <w:r w:rsidRPr="00421BDC">
        <w:rPr>
          <w:rFonts w:ascii="Times New Roman" w:hAnsi="Times New Roman"/>
          <w:sz w:val="28"/>
          <w:szCs w:val="28"/>
          <w:lang w:val="ru-RU"/>
        </w:rPr>
        <w:t xml:space="preserve"> сельсовет:</w:t>
      </w:r>
    </w:p>
    <w:p w:rsidR="00612A07" w:rsidRPr="00421BDC" w:rsidRDefault="00612A07" w:rsidP="00612A07">
      <w:pPr>
        <w:ind w:firstLine="284"/>
        <w:rPr>
          <w:rFonts w:ascii="Times New Roman" w:hAnsi="Times New Roman"/>
          <w:sz w:val="28"/>
          <w:szCs w:val="28"/>
          <w:lang w:val="ru-RU"/>
        </w:rPr>
      </w:pPr>
      <w:r>
        <w:rPr>
          <w:rFonts w:ascii="Times New Roman" w:hAnsi="Times New Roman"/>
          <w:sz w:val="28"/>
          <w:szCs w:val="28"/>
          <w:lang w:val="ru-RU"/>
        </w:rPr>
        <w:t xml:space="preserve">- </w:t>
      </w:r>
      <w:r w:rsidRPr="00421BDC">
        <w:rPr>
          <w:rFonts w:ascii="Times New Roman" w:hAnsi="Times New Roman"/>
          <w:sz w:val="28"/>
          <w:szCs w:val="28"/>
          <w:lang w:val="ru-RU"/>
        </w:rPr>
        <w:t xml:space="preserve">установка сцены </w:t>
      </w:r>
      <w:proofErr w:type="gramStart"/>
      <w:r w:rsidR="00E86B5A">
        <w:rPr>
          <w:rFonts w:ascii="Times New Roman" w:hAnsi="Times New Roman"/>
          <w:sz w:val="28"/>
          <w:szCs w:val="28"/>
          <w:lang w:val="ru-RU"/>
        </w:rPr>
        <w:t>в</w:t>
      </w:r>
      <w:proofErr w:type="gramEnd"/>
      <w:r w:rsidR="00E86B5A">
        <w:rPr>
          <w:rFonts w:ascii="Times New Roman" w:hAnsi="Times New Roman"/>
          <w:sz w:val="28"/>
          <w:szCs w:val="28"/>
          <w:lang w:val="ru-RU"/>
        </w:rPr>
        <w:t xml:space="preserve"> </w:t>
      </w:r>
      <w:r>
        <w:rPr>
          <w:rFonts w:ascii="Times New Roman" w:hAnsi="Times New Roman"/>
          <w:sz w:val="28"/>
          <w:szCs w:val="28"/>
          <w:lang w:val="ru-RU"/>
        </w:rPr>
        <w:t>с. Круглоозерное</w:t>
      </w:r>
      <w:r w:rsidRPr="00421BDC">
        <w:rPr>
          <w:rFonts w:ascii="Times New Roman" w:hAnsi="Times New Roman"/>
          <w:sz w:val="28"/>
          <w:szCs w:val="28"/>
          <w:lang w:val="ru-RU"/>
        </w:rPr>
        <w:t>-760,0 тыс. рублей;</w:t>
      </w:r>
    </w:p>
    <w:p w:rsidR="00612A07" w:rsidRPr="00421BDC" w:rsidRDefault="00612A07" w:rsidP="00612A07">
      <w:pPr>
        <w:shd w:val="clear" w:color="auto" w:fill="FFFFFF"/>
        <w:ind w:firstLine="142"/>
        <w:rPr>
          <w:rFonts w:ascii="Times New Roman" w:hAnsi="Times New Roman"/>
          <w:sz w:val="28"/>
          <w:szCs w:val="28"/>
          <w:lang w:val="ru-RU"/>
        </w:rPr>
      </w:pPr>
      <w:r w:rsidRPr="00421BDC">
        <w:rPr>
          <w:rFonts w:ascii="Times New Roman" w:hAnsi="Times New Roman"/>
          <w:sz w:val="28"/>
          <w:szCs w:val="28"/>
          <w:lang w:val="ru-RU"/>
        </w:rPr>
        <w:t>Крещенский сельсовет:</w:t>
      </w:r>
    </w:p>
    <w:p w:rsidR="00612A07" w:rsidRPr="00421BDC" w:rsidRDefault="00612A07" w:rsidP="00612A07">
      <w:pPr>
        <w:ind w:firstLine="284"/>
        <w:rPr>
          <w:rFonts w:ascii="Times New Roman" w:hAnsi="Times New Roman"/>
          <w:sz w:val="28"/>
          <w:szCs w:val="28"/>
          <w:lang w:val="ru-RU"/>
        </w:rPr>
      </w:pPr>
      <w:r>
        <w:rPr>
          <w:rFonts w:ascii="Times New Roman" w:hAnsi="Times New Roman"/>
          <w:sz w:val="28"/>
          <w:szCs w:val="28"/>
          <w:lang w:val="ru-RU"/>
        </w:rPr>
        <w:t xml:space="preserve">- </w:t>
      </w:r>
      <w:r w:rsidRPr="00421BDC">
        <w:rPr>
          <w:rFonts w:ascii="Times New Roman" w:hAnsi="Times New Roman"/>
          <w:sz w:val="28"/>
          <w:szCs w:val="28"/>
          <w:lang w:val="ru-RU"/>
        </w:rPr>
        <w:t xml:space="preserve">ремонт понтонного моста </w:t>
      </w:r>
      <w:r>
        <w:rPr>
          <w:rFonts w:ascii="Times New Roman" w:hAnsi="Times New Roman"/>
          <w:sz w:val="28"/>
          <w:szCs w:val="28"/>
          <w:lang w:val="ru-RU"/>
        </w:rPr>
        <w:t xml:space="preserve">через реку </w:t>
      </w:r>
      <w:proofErr w:type="spellStart"/>
      <w:r>
        <w:rPr>
          <w:rFonts w:ascii="Times New Roman" w:hAnsi="Times New Roman"/>
          <w:sz w:val="28"/>
          <w:szCs w:val="28"/>
          <w:lang w:val="ru-RU"/>
        </w:rPr>
        <w:t>Омь</w:t>
      </w:r>
      <w:proofErr w:type="spellEnd"/>
      <w:r w:rsidRPr="00421BDC">
        <w:rPr>
          <w:rFonts w:ascii="Times New Roman" w:hAnsi="Times New Roman"/>
          <w:sz w:val="28"/>
          <w:szCs w:val="28"/>
          <w:lang w:val="ru-RU"/>
        </w:rPr>
        <w:t xml:space="preserve"> – 159,8 тыс. рублей;</w:t>
      </w:r>
    </w:p>
    <w:p w:rsidR="00612A07" w:rsidRPr="00421BDC" w:rsidRDefault="00612A07" w:rsidP="00612A07">
      <w:pPr>
        <w:shd w:val="clear" w:color="auto" w:fill="FFFFFF"/>
        <w:ind w:firstLine="142"/>
        <w:rPr>
          <w:rFonts w:ascii="Times New Roman" w:hAnsi="Times New Roman"/>
          <w:sz w:val="28"/>
          <w:szCs w:val="28"/>
          <w:lang w:val="ru-RU"/>
        </w:rPr>
      </w:pPr>
      <w:r w:rsidRPr="00421BDC">
        <w:rPr>
          <w:rFonts w:ascii="Times New Roman" w:hAnsi="Times New Roman"/>
          <w:sz w:val="28"/>
          <w:szCs w:val="28"/>
          <w:lang w:val="ru-RU"/>
        </w:rPr>
        <w:t>Борисоглебский сельсовет:</w:t>
      </w:r>
    </w:p>
    <w:p w:rsidR="00612A07" w:rsidRPr="004708F5" w:rsidRDefault="00612A07" w:rsidP="00612A07">
      <w:pPr>
        <w:spacing w:line="276" w:lineRule="auto"/>
        <w:ind w:firstLine="284"/>
        <w:jc w:val="both"/>
        <w:rPr>
          <w:rFonts w:ascii="Times New Roman" w:eastAsia="Calibri" w:hAnsi="Times New Roman"/>
          <w:bCs/>
          <w:sz w:val="28"/>
          <w:szCs w:val="28"/>
          <w:lang w:val="ru-RU" w:bidi="ar-SA"/>
        </w:rPr>
      </w:pPr>
      <w:r w:rsidRPr="004708F5">
        <w:rPr>
          <w:rFonts w:ascii="Times New Roman" w:eastAsia="Calibri" w:hAnsi="Times New Roman"/>
          <w:bCs/>
          <w:sz w:val="28"/>
          <w:szCs w:val="28"/>
          <w:lang w:val="ru-RU" w:bidi="ar-SA"/>
        </w:rPr>
        <w:t xml:space="preserve">- приобретение и установка автобусной остановки </w:t>
      </w:r>
      <w:proofErr w:type="gramStart"/>
      <w:r w:rsidR="00E86B5A">
        <w:rPr>
          <w:rFonts w:ascii="Times New Roman" w:eastAsia="Calibri" w:hAnsi="Times New Roman"/>
          <w:bCs/>
          <w:sz w:val="28"/>
          <w:szCs w:val="28"/>
          <w:lang w:val="ru-RU" w:bidi="ar-SA"/>
        </w:rPr>
        <w:t>в</w:t>
      </w:r>
      <w:proofErr w:type="gramEnd"/>
      <w:r w:rsidR="00E86B5A">
        <w:rPr>
          <w:rFonts w:ascii="Times New Roman" w:eastAsia="Calibri" w:hAnsi="Times New Roman"/>
          <w:bCs/>
          <w:sz w:val="28"/>
          <w:szCs w:val="28"/>
          <w:lang w:val="ru-RU" w:bidi="ar-SA"/>
        </w:rPr>
        <w:t xml:space="preserve"> </w:t>
      </w:r>
      <w:r w:rsidRPr="004708F5">
        <w:rPr>
          <w:rFonts w:ascii="Times New Roman" w:eastAsia="Calibri" w:hAnsi="Times New Roman"/>
          <w:bCs/>
          <w:sz w:val="28"/>
          <w:szCs w:val="28"/>
          <w:lang w:val="ru-RU" w:bidi="ar-SA"/>
        </w:rPr>
        <w:t xml:space="preserve">с. </w:t>
      </w:r>
      <w:proofErr w:type="spellStart"/>
      <w:r w:rsidRPr="004708F5">
        <w:rPr>
          <w:rFonts w:ascii="Times New Roman" w:eastAsia="Calibri" w:hAnsi="Times New Roman"/>
          <w:bCs/>
          <w:sz w:val="28"/>
          <w:szCs w:val="28"/>
          <w:lang w:val="ru-RU" w:bidi="ar-SA"/>
        </w:rPr>
        <w:t>Борисоглебка</w:t>
      </w:r>
      <w:proofErr w:type="spellEnd"/>
      <w:r w:rsidRPr="004708F5">
        <w:rPr>
          <w:rFonts w:ascii="Times New Roman" w:eastAsia="Calibri" w:hAnsi="Times New Roman"/>
          <w:bCs/>
          <w:sz w:val="28"/>
          <w:szCs w:val="28"/>
          <w:lang w:val="ru-RU" w:bidi="ar-SA"/>
        </w:rPr>
        <w:t xml:space="preserve"> – 44,5 тыс. рублей;</w:t>
      </w:r>
    </w:p>
    <w:p w:rsidR="00612A07" w:rsidRPr="004708F5" w:rsidRDefault="00612A07" w:rsidP="00612A07">
      <w:pPr>
        <w:spacing w:line="276" w:lineRule="auto"/>
        <w:ind w:firstLine="284"/>
        <w:jc w:val="both"/>
        <w:rPr>
          <w:rFonts w:ascii="Times New Roman" w:eastAsia="Calibri" w:hAnsi="Times New Roman"/>
          <w:bCs/>
          <w:sz w:val="28"/>
          <w:szCs w:val="28"/>
          <w:lang w:val="ru-RU" w:bidi="ar-SA"/>
        </w:rPr>
      </w:pPr>
      <w:r w:rsidRPr="004708F5">
        <w:rPr>
          <w:rFonts w:ascii="Times New Roman" w:eastAsia="Calibri" w:hAnsi="Times New Roman"/>
          <w:bCs/>
          <w:sz w:val="28"/>
          <w:szCs w:val="28"/>
          <w:lang w:val="ru-RU" w:bidi="ar-SA"/>
        </w:rPr>
        <w:t xml:space="preserve">- ремонт ограждения кладбища </w:t>
      </w:r>
      <w:proofErr w:type="gramStart"/>
      <w:r w:rsidRPr="004708F5">
        <w:rPr>
          <w:rFonts w:ascii="Times New Roman" w:eastAsia="Calibri" w:hAnsi="Times New Roman"/>
          <w:bCs/>
          <w:sz w:val="28"/>
          <w:szCs w:val="28"/>
          <w:lang w:val="ru-RU" w:bidi="ar-SA"/>
        </w:rPr>
        <w:t>в</w:t>
      </w:r>
      <w:proofErr w:type="gramEnd"/>
      <w:r w:rsidRPr="004708F5">
        <w:rPr>
          <w:rFonts w:ascii="Times New Roman" w:eastAsia="Calibri" w:hAnsi="Times New Roman"/>
          <w:bCs/>
          <w:sz w:val="28"/>
          <w:szCs w:val="28"/>
          <w:lang w:val="ru-RU" w:bidi="ar-SA"/>
        </w:rPr>
        <w:t xml:space="preserve"> с. </w:t>
      </w:r>
      <w:proofErr w:type="spellStart"/>
      <w:r w:rsidRPr="004708F5">
        <w:rPr>
          <w:rFonts w:ascii="Times New Roman" w:eastAsia="Calibri" w:hAnsi="Times New Roman"/>
          <w:bCs/>
          <w:sz w:val="28"/>
          <w:szCs w:val="28"/>
          <w:lang w:val="ru-RU" w:bidi="ar-SA"/>
        </w:rPr>
        <w:t>Борисоглебка</w:t>
      </w:r>
      <w:proofErr w:type="spellEnd"/>
      <w:r w:rsidRPr="004708F5">
        <w:rPr>
          <w:rFonts w:ascii="Times New Roman" w:eastAsia="Calibri" w:hAnsi="Times New Roman"/>
          <w:bCs/>
          <w:sz w:val="28"/>
          <w:szCs w:val="28"/>
          <w:lang w:val="ru-RU" w:bidi="ar-SA"/>
        </w:rPr>
        <w:t xml:space="preserve"> – 300,0 тыс. рублей;</w:t>
      </w:r>
    </w:p>
    <w:p w:rsidR="00612A07" w:rsidRPr="004708F5" w:rsidRDefault="00612A07" w:rsidP="00612A07">
      <w:pPr>
        <w:spacing w:line="276" w:lineRule="auto"/>
        <w:ind w:firstLine="284"/>
        <w:jc w:val="both"/>
        <w:rPr>
          <w:rFonts w:ascii="Times New Roman" w:eastAsia="Calibri" w:hAnsi="Times New Roman"/>
          <w:bCs/>
          <w:sz w:val="28"/>
          <w:szCs w:val="28"/>
          <w:lang w:val="ru-RU" w:bidi="ar-SA"/>
        </w:rPr>
      </w:pPr>
      <w:r w:rsidRPr="004708F5">
        <w:rPr>
          <w:rFonts w:ascii="Times New Roman" w:eastAsia="Calibri" w:hAnsi="Times New Roman"/>
          <w:bCs/>
          <w:sz w:val="28"/>
          <w:szCs w:val="28"/>
          <w:lang w:val="ru-RU" w:bidi="ar-SA"/>
        </w:rPr>
        <w:t xml:space="preserve">- ремонт дороги </w:t>
      </w:r>
      <w:r>
        <w:rPr>
          <w:rFonts w:ascii="Times New Roman" w:eastAsia="Calibri" w:hAnsi="Times New Roman"/>
          <w:bCs/>
          <w:sz w:val="28"/>
          <w:szCs w:val="28"/>
          <w:lang w:val="ru-RU" w:bidi="ar-SA"/>
        </w:rPr>
        <w:t xml:space="preserve">по </w:t>
      </w:r>
      <w:r w:rsidRPr="004708F5">
        <w:rPr>
          <w:rFonts w:ascii="Times New Roman" w:eastAsia="Calibri" w:hAnsi="Times New Roman"/>
          <w:bCs/>
          <w:sz w:val="28"/>
          <w:szCs w:val="28"/>
          <w:lang w:val="ru-RU" w:bidi="ar-SA"/>
        </w:rPr>
        <w:t xml:space="preserve">ул. </w:t>
      </w:r>
      <w:proofErr w:type="gramStart"/>
      <w:r w:rsidRPr="004708F5">
        <w:rPr>
          <w:rFonts w:ascii="Times New Roman" w:eastAsia="Calibri" w:hAnsi="Times New Roman"/>
          <w:bCs/>
          <w:sz w:val="28"/>
          <w:szCs w:val="28"/>
          <w:lang w:val="ru-RU" w:bidi="ar-SA"/>
        </w:rPr>
        <w:t>Центральная</w:t>
      </w:r>
      <w:proofErr w:type="gramEnd"/>
      <w:r w:rsidRPr="004708F5">
        <w:rPr>
          <w:rFonts w:ascii="Times New Roman" w:eastAsia="Calibri" w:hAnsi="Times New Roman"/>
          <w:bCs/>
          <w:sz w:val="28"/>
          <w:szCs w:val="28"/>
          <w:lang w:val="ru-RU" w:bidi="ar-SA"/>
        </w:rPr>
        <w:t xml:space="preserve"> в п. </w:t>
      </w:r>
      <w:proofErr w:type="spellStart"/>
      <w:r w:rsidRPr="004708F5">
        <w:rPr>
          <w:rFonts w:ascii="Times New Roman" w:eastAsia="Calibri" w:hAnsi="Times New Roman"/>
          <w:bCs/>
          <w:sz w:val="28"/>
          <w:szCs w:val="28"/>
          <w:lang w:val="ru-RU" w:bidi="ar-SA"/>
        </w:rPr>
        <w:t>Подлесный</w:t>
      </w:r>
      <w:proofErr w:type="spellEnd"/>
      <w:r w:rsidRPr="004708F5">
        <w:rPr>
          <w:rFonts w:ascii="Times New Roman" w:eastAsia="Calibri" w:hAnsi="Times New Roman"/>
          <w:bCs/>
          <w:sz w:val="28"/>
          <w:szCs w:val="28"/>
          <w:lang w:val="ru-RU" w:bidi="ar-SA"/>
        </w:rPr>
        <w:t xml:space="preserve"> протяженностью 250 метров – 744,0 тыс. рублей; </w:t>
      </w:r>
    </w:p>
    <w:p w:rsidR="00612A07" w:rsidRPr="00421BDC" w:rsidRDefault="00612A07" w:rsidP="00612A07">
      <w:pPr>
        <w:shd w:val="clear" w:color="auto" w:fill="FFFFFF"/>
        <w:ind w:firstLine="142"/>
        <w:rPr>
          <w:rFonts w:ascii="Times New Roman" w:hAnsi="Times New Roman"/>
          <w:sz w:val="28"/>
          <w:szCs w:val="28"/>
          <w:lang w:val="ru-RU"/>
        </w:rPr>
      </w:pPr>
      <w:proofErr w:type="spellStart"/>
      <w:r w:rsidRPr="00421BDC">
        <w:rPr>
          <w:rFonts w:ascii="Times New Roman" w:hAnsi="Times New Roman"/>
          <w:sz w:val="28"/>
          <w:szCs w:val="28"/>
          <w:lang w:val="ru-RU"/>
        </w:rPr>
        <w:t>Кундранский</w:t>
      </w:r>
      <w:proofErr w:type="spellEnd"/>
      <w:r w:rsidRPr="00421BDC">
        <w:rPr>
          <w:rFonts w:ascii="Times New Roman" w:hAnsi="Times New Roman"/>
          <w:sz w:val="28"/>
          <w:szCs w:val="28"/>
          <w:lang w:val="ru-RU"/>
        </w:rPr>
        <w:t xml:space="preserve"> сельсовет:</w:t>
      </w:r>
    </w:p>
    <w:p w:rsidR="00612A07" w:rsidRPr="004708F5" w:rsidRDefault="00612A07" w:rsidP="00612A07">
      <w:pPr>
        <w:spacing w:line="276" w:lineRule="auto"/>
        <w:ind w:firstLine="284"/>
        <w:jc w:val="both"/>
        <w:rPr>
          <w:rFonts w:ascii="Times New Roman" w:eastAsia="Calibri" w:hAnsi="Times New Roman"/>
          <w:bCs/>
          <w:sz w:val="28"/>
          <w:szCs w:val="28"/>
          <w:lang w:val="ru-RU" w:bidi="ar-SA"/>
        </w:rPr>
      </w:pPr>
      <w:r w:rsidRPr="004708F5">
        <w:rPr>
          <w:rFonts w:ascii="Times New Roman" w:eastAsia="Calibri" w:hAnsi="Times New Roman"/>
          <w:bCs/>
          <w:sz w:val="28"/>
          <w:szCs w:val="28"/>
          <w:lang w:val="ru-RU" w:bidi="ar-SA"/>
        </w:rPr>
        <w:t xml:space="preserve">- ремонт уличного освещения </w:t>
      </w:r>
      <w:proofErr w:type="gramStart"/>
      <w:r w:rsidR="00E33E3C">
        <w:rPr>
          <w:rFonts w:ascii="Times New Roman" w:eastAsia="Calibri" w:hAnsi="Times New Roman"/>
          <w:bCs/>
          <w:sz w:val="28"/>
          <w:szCs w:val="28"/>
          <w:lang w:val="ru-RU" w:bidi="ar-SA"/>
        </w:rPr>
        <w:t>в</w:t>
      </w:r>
      <w:proofErr w:type="gramEnd"/>
      <w:r w:rsidR="00E33E3C">
        <w:rPr>
          <w:rFonts w:ascii="Times New Roman" w:eastAsia="Calibri" w:hAnsi="Times New Roman"/>
          <w:bCs/>
          <w:sz w:val="28"/>
          <w:szCs w:val="28"/>
          <w:lang w:val="ru-RU" w:bidi="ar-SA"/>
        </w:rPr>
        <w:t xml:space="preserve"> с. </w:t>
      </w:r>
      <w:proofErr w:type="spellStart"/>
      <w:r w:rsidR="00E33E3C">
        <w:rPr>
          <w:rFonts w:ascii="Times New Roman" w:eastAsia="Calibri" w:hAnsi="Times New Roman"/>
          <w:bCs/>
          <w:sz w:val="28"/>
          <w:szCs w:val="28"/>
          <w:lang w:val="ru-RU" w:bidi="ar-SA"/>
        </w:rPr>
        <w:t>Кундран</w:t>
      </w:r>
      <w:proofErr w:type="spellEnd"/>
      <w:r w:rsidRPr="004708F5">
        <w:rPr>
          <w:rFonts w:ascii="Times New Roman" w:eastAsia="Calibri" w:hAnsi="Times New Roman"/>
          <w:bCs/>
          <w:sz w:val="28"/>
          <w:szCs w:val="28"/>
          <w:lang w:val="ru-RU" w:bidi="ar-SA"/>
        </w:rPr>
        <w:t xml:space="preserve"> – 126,7 тыс. рублей;</w:t>
      </w:r>
    </w:p>
    <w:p w:rsidR="00612A07" w:rsidRPr="004708F5" w:rsidRDefault="00612A07" w:rsidP="00612A07">
      <w:pPr>
        <w:spacing w:line="276" w:lineRule="auto"/>
        <w:ind w:firstLine="284"/>
        <w:jc w:val="both"/>
        <w:rPr>
          <w:rFonts w:ascii="Times New Roman" w:eastAsia="Calibri" w:hAnsi="Times New Roman"/>
          <w:bCs/>
          <w:sz w:val="28"/>
          <w:szCs w:val="28"/>
          <w:lang w:val="ru-RU" w:bidi="ar-SA"/>
        </w:rPr>
      </w:pPr>
      <w:r w:rsidRPr="004708F5">
        <w:rPr>
          <w:rFonts w:ascii="Times New Roman" w:eastAsia="Calibri" w:hAnsi="Times New Roman"/>
          <w:bCs/>
          <w:sz w:val="28"/>
          <w:szCs w:val="28"/>
          <w:lang w:val="ru-RU" w:bidi="ar-SA"/>
        </w:rPr>
        <w:t>- ремонт кровли жилого дома</w:t>
      </w:r>
      <w:r w:rsidR="00E33E3C">
        <w:rPr>
          <w:rFonts w:ascii="Times New Roman" w:eastAsia="Calibri" w:hAnsi="Times New Roman"/>
          <w:bCs/>
          <w:sz w:val="28"/>
          <w:szCs w:val="28"/>
          <w:lang w:val="ru-RU" w:bidi="ar-SA"/>
        </w:rPr>
        <w:t xml:space="preserve"> </w:t>
      </w:r>
      <w:r w:rsidRPr="004708F5">
        <w:rPr>
          <w:rFonts w:ascii="Times New Roman" w:eastAsia="Calibri" w:hAnsi="Times New Roman"/>
          <w:bCs/>
          <w:sz w:val="28"/>
          <w:szCs w:val="28"/>
          <w:lang w:val="ru-RU" w:bidi="ar-SA"/>
        </w:rPr>
        <w:t>– 160,9 тыс. рублей;</w:t>
      </w:r>
    </w:p>
    <w:p w:rsidR="00612A07" w:rsidRPr="004708F5" w:rsidRDefault="00612A07" w:rsidP="00612A07">
      <w:pPr>
        <w:spacing w:line="276" w:lineRule="auto"/>
        <w:ind w:firstLine="284"/>
        <w:jc w:val="both"/>
        <w:rPr>
          <w:rFonts w:ascii="Times New Roman" w:eastAsia="Calibri" w:hAnsi="Times New Roman"/>
          <w:bCs/>
          <w:sz w:val="28"/>
          <w:szCs w:val="28"/>
          <w:lang w:val="ru-RU" w:bidi="ar-SA"/>
        </w:rPr>
      </w:pPr>
      <w:r w:rsidRPr="004708F5">
        <w:rPr>
          <w:rFonts w:ascii="Times New Roman" w:eastAsia="Calibri" w:hAnsi="Times New Roman"/>
          <w:bCs/>
          <w:sz w:val="28"/>
          <w:szCs w:val="28"/>
          <w:lang w:val="ru-RU" w:bidi="ar-SA"/>
        </w:rPr>
        <w:t xml:space="preserve">- ремонт кабинета участкового </w:t>
      </w:r>
      <w:proofErr w:type="spellStart"/>
      <w:r w:rsidRPr="004708F5">
        <w:rPr>
          <w:rFonts w:ascii="Times New Roman" w:eastAsia="Calibri" w:hAnsi="Times New Roman"/>
          <w:bCs/>
          <w:sz w:val="28"/>
          <w:szCs w:val="28"/>
          <w:lang w:val="ru-RU" w:bidi="ar-SA"/>
        </w:rPr>
        <w:t>Кундранского</w:t>
      </w:r>
      <w:proofErr w:type="spellEnd"/>
      <w:r w:rsidRPr="004708F5">
        <w:rPr>
          <w:rFonts w:ascii="Times New Roman" w:eastAsia="Calibri" w:hAnsi="Times New Roman"/>
          <w:bCs/>
          <w:sz w:val="28"/>
          <w:szCs w:val="28"/>
          <w:lang w:val="ru-RU" w:bidi="ar-SA"/>
        </w:rPr>
        <w:t xml:space="preserve"> сельсовета – 122,6 тыс. рублей;</w:t>
      </w:r>
    </w:p>
    <w:p w:rsidR="00612A07" w:rsidRPr="00421BDC" w:rsidRDefault="00612A07" w:rsidP="00612A07">
      <w:pPr>
        <w:shd w:val="clear" w:color="auto" w:fill="FFFFFF"/>
        <w:ind w:firstLine="142"/>
        <w:rPr>
          <w:rFonts w:ascii="Times New Roman" w:hAnsi="Times New Roman"/>
          <w:sz w:val="28"/>
          <w:szCs w:val="28"/>
          <w:lang w:val="ru-RU"/>
        </w:rPr>
      </w:pPr>
      <w:proofErr w:type="spellStart"/>
      <w:r w:rsidRPr="00421BDC">
        <w:rPr>
          <w:rFonts w:ascii="Times New Roman" w:hAnsi="Times New Roman"/>
          <w:sz w:val="28"/>
          <w:szCs w:val="28"/>
          <w:lang w:val="ru-RU"/>
        </w:rPr>
        <w:t>Кожурлинский</w:t>
      </w:r>
      <w:proofErr w:type="spellEnd"/>
      <w:r w:rsidRPr="00421BDC">
        <w:rPr>
          <w:rFonts w:ascii="Times New Roman" w:hAnsi="Times New Roman"/>
          <w:sz w:val="28"/>
          <w:szCs w:val="28"/>
          <w:lang w:val="ru-RU"/>
        </w:rPr>
        <w:t xml:space="preserve"> сельсовет:</w:t>
      </w:r>
    </w:p>
    <w:p w:rsidR="00612A07" w:rsidRPr="004708F5" w:rsidRDefault="00612A07" w:rsidP="00612A07">
      <w:pPr>
        <w:spacing w:line="276" w:lineRule="auto"/>
        <w:ind w:firstLine="284"/>
        <w:jc w:val="both"/>
        <w:rPr>
          <w:rFonts w:ascii="Times New Roman" w:eastAsia="Calibri" w:hAnsi="Times New Roman"/>
          <w:bCs/>
          <w:sz w:val="28"/>
          <w:szCs w:val="28"/>
          <w:lang w:val="ru-RU" w:bidi="ar-SA"/>
        </w:rPr>
      </w:pPr>
      <w:r w:rsidRPr="004708F5">
        <w:rPr>
          <w:rFonts w:ascii="Times New Roman" w:eastAsia="Calibri" w:hAnsi="Times New Roman"/>
          <w:bCs/>
          <w:sz w:val="28"/>
          <w:szCs w:val="28"/>
          <w:lang w:val="ru-RU" w:bidi="ar-SA"/>
        </w:rPr>
        <w:t xml:space="preserve">- ремонт отопления в здании </w:t>
      </w:r>
      <w:proofErr w:type="spellStart"/>
      <w:r w:rsidRPr="004708F5">
        <w:rPr>
          <w:rFonts w:ascii="Times New Roman" w:eastAsia="Calibri" w:hAnsi="Times New Roman"/>
          <w:bCs/>
          <w:sz w:val="28"/>
          <w:szCs w:val="28"/>
          <w:lang w:val="ru-RU" w:bidi="ar-SA"/>
        </w:rPr>
        <w:t>Кожурлинского</w:t>
      </w:r>
      <w:proofErr w:type="spellEnd"/>
      <w:r w:rsidRPr="004708F5">
        <w:rPr>
          <w:rFonts w:ascii="Times New Roman" w:eastAsia="Calibri" w:hAnsi="Times New Roman"/>
          <w:bCs/>
          <w:sz w:val="28"/>
          <w:szCs w:val="28"/>
          <w:lang w:val="ru-RU" w:bidi="ar-SA"/>
        </w:rPr>
        <w:t xml:space="preserve"> СКЦ – 249,4 тыс. рублей;</w:t>
      </w:r>
    </w:p>
    <w:p w:rsidR="00612A07" w:rsidRPr="004708F5" w:rsidRDefault="00612A07" w:rsidP="00612A07">
      <w:pPr>
        <w:spacing w:line="276" w:lineRule="auto"/>
        <w:ind w:firstLine="284"/>
        <w:jc w:val="both"/>
        <w:rPr>
          <w:rFonts w:ascii="Times New Roman" w:eastAsia="Calibri" w:hAnsi="Times New Roman"/>
          <w:bCs/>
          <w:sz w:val="28"/>
          <w:szCs w:val="28"/>
          <w:lang w:val="ru-RU" w:bidi="ar-SA"/>
        </w:rPr>
      </w:pPr>
      <w:r w:rsidRPr="004708F5">
        <w:rPr>
          <w:rFonts w:ascii="Times New Roman" w:eastAsia="Calibri" w:hAnsi="Times New Roman"/>
          <w:bCs/>
          <w:sz w:val="28"/>
          <w:szCs w:val="28"/>
          <w:lang w:val="ru-RU" w:bidi="ar-SA"/>
        </w:rPr>
        <w:t xml:space="preserve">- благоустройство парка </w:t>
      </w:r>
      <w:proofErr w:type="gramStart"/>
      <w:r w:rsidRPr="004708F5">
        <w:rPr>
          <w:rFonts w:ascii="Times New Roman" w:eastAsia="Calibri" w:hAnsi="Times New Roman"/>
          <w:bCs/>
          <w:sz w:val="28"/>
          <w:szCs w:val="28"/>
          <w:lang w:val="ru-RU" w:bidi="ar-SA"/>
        </w:rPr>
        <w:t>в</w:t>
      </w:r>
      <w:proofErr w:type="gramEnd"/>
      <w:r w:rsidRPr="004708F5">
        <w:rPr>
          <w:rFonts w:ascii="Times New Roman" w:eastAsia="Calibri" w:hAnsi="Times New Roman"/>
          <w:bCs/>
          <w:sz w:val="28"/>
          <w:szCs w:val="28"/>
          <w:lang w:val="ru-RU" w:bidi="ar-SA"/>
        </w:rPr>
        <w:t xml:space="preserve"> с. </w:t>
      </w:r>
      <w:proofErr w:type="spellStart"/>
      <w:r w:rsidRPr="004708F5">
        <w:rPr>
          <w:rFonts w:ascii="Times New Roman" w:eastAsia="Calibri" w:hAnsi="Times New Roman"/>
          <w:bCs/>
          <w:sz w:val="28"/>
          <w:szCs w:val="28"/>
          <w:lang w:val="ru-RU" w:bidi="ar-SA"/>
        </w:rPr>
        <w:t>Кожурла</w:t>
      </w:r>
      <w:proofErr w:type="spellEnd"/>
      <w:r w:rsidRPr="004708F5">
        <w:rPr>
          <w:rFonts w:ascii="Times New Roman" w:eastAsia="Calibri" w:hAnsi="Times New Roman"/>
          <w:bCs/>
          <w:sz w:val="28"/>
          <w:szCs w:val="28"/>
          <w:lang w:val="ru-RU" w:bidi="ar-SA"/>
        </w:rPr>
        <w:t xml:space="preserve"> – 714,6 тыс. рублей;</w:t>
      </w:r>
    </w:p>
    <w:p w:rsidR="00612A07" w:rsidRPr="004708F5" w:rsidRDefault="00612A07" w:rsidP="00612A07">
      <w:pPr>
        <w:spacing w:line="276" w:lineRule="auto"/>
        <w:ind w:firstLine="284"/>
        <w:jc w:val="both"/>
        <w:rPr>
          <w:rFonts w:ascii="Times New Roman" w:eastAsia="Calibri" w:hAnsi="Times New Roman"/>
          <w:bCs/>
          <w:sz w:val="28"/>
          <w:szCs w:val="28"/>
          <w:lang w:val="ru-RU" w:bidi="ar-SA"/>
        </w:rPr>
      </w:pPr>
      <w:r w:rsidRPr="004708F5">
        <w:rPr>
          <w:rFonts w:ascii="Times New Roman" w:eastAsia="Calibri" w:hAnsi="Times New Roman"/>
          <w:bCs/>
          <w:sz w:val="28"/>
          <w:szCs w:val="28"/>
          <w:lang w:val="ru-RU" w:bidi="ar-SA"/>
        </w:rPr>
        <w:t xml:space="preserve">- ремонт кабинета участкового </w:t>
      </w:r>
      <w:proofErr w:type="spellStart"/>
      <w:r w:rsidRPr="004708F5">
        <w:rPr>
          <w:rFonts w:ascii="Times New Roman" w:eastAsia="Calibri" w:hAnsi="Times New Roman"/>
          <w:bCs/>
          <w:sz w:val="28"/>
          <w:szCs w:val="28"/>
          <w:lang w:val="ru-RU" w:bidi="ar-SA"/>
        </w:rPr>
        <w:t>Кожурлинского</w:t>
      </w:r>
      <w:proofErr w:type="spellEnd"/>
      <w:r w:rsidRPr="004708F5">
        <w:rPr>
          <w:rFonts w:ascii="Times New Roman" w:eastAsia="Calibri" w:hAnsi="Times New Roman"/>
          <w:bCs/>
          <w:sz w:val="28"/>
          <w:szCs w:val="28"/>
          <w:lang w:val="ru-RU" w:bidi="ar-SA"/>
        </w:rPr>
        <w:t xml:space="preserve"> сельсовета – 121,8 тыс. рублей;</w:t>
      </w:r>
    </w:p>
    <w:p w:rsidR="00612A07" w:rsidRPr="004708F5" w:rsidRDefault="00612A07" w:rsidP="00612A07">
      <w:pPr>
        <w:spacing w:line="276" w:lineRule="auto"/>
        <w:ind w:firstLine="284"/>
        <w:jc w:val="both"/>
        <w:rPr>
          <w:rFonts w:ascii="Times New Roman" w:eastAsia="Calibri" w:hAnsi="Times New Roman"/>
          <w:bCs/>
          <w:sz w:val="28"/>
          <w:szCs w:val="28"/>
          <w:lang w:val="ru-RU" w:bidi="ar-SA"/>
        </w:rPr>
      </w:pPr>
      <w:r w:rsidRPr="004708F5">
        <w:rPr>
          <w:rFonts w:ascii="Times New Roman" w:eastAsia="Calibri" w:hAnsi="Times New Roman"/>
          <w:bCs/>
          <w:sz w:val="28"/>
          <w:szCs w:val="28"/>
          <w:lang w:val="ru-RU" w:bidi="ar-SA"/>
        </w:rPr>
        <w:t xml:space="preserve">- ремонт фасада здания гаража </w:t>
      </w:r>
      <w:proofErr w:type="spellStart"/>
      <w:r w:rsidRPr="004708F5">
        <w:rPr>
          <w:rFonts w:ascii="Times New Roman" w:eastAsia="Calibri" w:hAnsi="Times New Roman"/>
          <w:bCs/>
          <w:sz w:val="28"/>
          <w:szCs w:val="28"/>
          <w:lang w:val="ru-RU" w:bidi="ar-SA"/>
        </w:rPr>
        <w:t>Кожурлинского</w:t>
      </w:r>
      <w:proofErr w:type="spellEnd"/>
      <w:r w:rsidRPr="004708F5">
        <w:rPr>
          <w:rFonts w:ascii="Times New Roman" w:eastAsia="Calibri" w:hAnsi="Times New Roman"/>
          <w:bCs/>
          <w:sz w:val="28"/>
          <w:szCs w:val="28"/>
          <w:lang w:val="ru-RU" w:bidi="ar-SA"/>
        </w:rPr>
        <w:t xml:space="preserve"> сельсовета – 600,0 т</w:t>
      </w:r>
      <w:r>
        <w:rPr>
          <w:rFonts w:ascii="Times New Roman" w:eastAsia="Calibri" w:hAnsi="Times New Roman"/>
          <w:bCs/>
          <w:sz w:val="28"/>
          <w:szCs w:val="28"/>
          <w:lang w:val="ru-RU" w:bidi="ar-SA"/>
        </w:rPr>
        <w:t>ыс</w:t>
      </w:r>
      <w:r w:rsidRPr="004708F5">
        <w:rPr>
          <w:rFonts w:ascii="Times New Roman" w:eastAsia="Calibri" w:hAnsi="Times New Roman"/>
          <w:bCs/>
          <w:sz w:val="28"/>
          <w:szCs w:val="28"/>
          <w:lang w:val="ru-RU" w:bidi="ar-SA"/>
        </w:rPr>
        <w:t>. р</w:t>
      </w:r>
      <w:r>
        <w:rPr>
          <w:rFonts w:ascii="Times New Roman" w:eastAsia="Calibri" w:hAnsi="Times New Roman"/>
          <w:bCs/>
          <w:sz w:val="28"/>
          <w:szCs w:val="28"/>
          <w:lang w:val="ru-RU" w:bidi="ar-SA"/>
        </w:rPr>
        <w:t>ублей</w:t>
      </w:r>
      <w:r w:rsidRPr="004708F5">
        <w:rPr>
          <w:rFonts w:ascii="Times New Roman" w:eastAsia="Calibri" w:hAnsi="Times New Roman"/>
          <w:bCs/>
          <w:sz w:val="28"/>
          <w:szCs w:val="28"/>
          <w:lang w:val="ru-RU" w:bidi="ar-SA"/>
        </w:rPr>
        <w:t>;</w:t>
      </w:r>
    </w:p>
    <w:p w:rsidR="00612A07" w:rsidRPr="004708F5" w:rsidRDefault="00612A07" w:rsidP="00612A07">
      <w:pPr>
        <w:spacing w:line="276" w:lineRule="auto"/>
        <w:ind w:left="426" w:hanging="142"/>
        <w:rPr>
          <w:rFonts w:ascii="Times New Roman" w:eastAsia="Calibri" w:hAnsi="Times New Roman"/>
          <w:bCs/>
          <w:sz w:val="28"/>
          <w:szCs w:val="28"/>
          <w:lang w:val="ru-RU" w:bidi="ar-SA"/>
        </w:rPr>
      </w:pPr>
      <w:r w:rsidRPr="004708F5">
        <w:rPr>
          <w:rFonts w:ascii="Times New Roman" w:eastAsia="Calibri" w:hAnsi="Times New Roman"/>
          <w:bCs/>
          <w:sz w:val="28"/>
          <w:szCs w:val="28"/>
          <w:lang w:val="ru-RU" w:bidi="ar-SA"/>
        </w:rPr>
        <w:lastRenderedPageBreak/>
        <w:t xml:space="preserve">- строительство водозаборной скважины с установкой водоподготовки </w:t>
      </w:r>
      <w:proofErr w:type="gramStart"/>
      <w:r w:rsidRPr="004708F5">
        <w:rPr>
          <w:rFonts w:ascii="Times New Roman" w:eastAsia="Calibri" w:hAnsi="Times New Roman"/>
          <w:bCs/>
          <w:sz w:val="28"/>
          <w:szCs w:val="28"/>
          <w:lang w:val="ru-RU" w:bidi="ar-SA"/>
        </w:rPr>
        <w:t>в</w:t>
      </w:r>
      <w:proofErr w:type="gramEnd"/>
      <w:r w:rsidRPr="004708F5">
        <w:rPr>
          <w:rFonts w:ascii="Times New Roman" w:eastAsia="Calibri" w:hAnsi="Times New Roman"/>
          <w:bCs/>
          <w:sz w:val="28"/>
          <w:szCs w:val="28"/>
          <w:lang w:val="ru-RU" w:bidi="ar-SA"/>
        </w:rPr>
        <w:t xml:space="preserve"> с. </w:t>
      </w:r>
      <w:proofErr w:type="spellStart"/>
      <w:r w:rsidRPr="004708F5">
        <w:rPr>
          <w:rFonts w:ascii="Times New Roman" w:eastAsia="Calibri" w:hAnsi="Times New Roman"/>
          <w:bCs/>
          <w:sz w:val="28"/>
          <w:szCs w:val="28"/>
          <w:lang w:val="ru-RU" w:bidi="ar-SA"/>
        </w:rPr>
        <w:t>Кожурла</w:t>
      </w:r>
      <w:proofErr w:type="spellEnd"/>
      <w:r w:rsidRPr="004708F5">
        <w:rPr>
          <w:rFonts w:ascii="Times New Roman" w:eastAsia="Calibri" w:hAnsi="Times New Roman"/>
          <w:bCs/>
          <w:sz w:val="28"/>
          <w:szCs w:val="28"/>
          <w:lang w:val="ru-RU" w:bidi="ar-SA"/>
        </w:rPr>
        <w:t xml:space="preserve"> - 15 062 тыс. рублей</w:t>
      </w:r>
      <w:r>
        <w:rPr>
          <w:rFonts w:ascii="Times New Roman" w:eastAsia="Calibri" w:hAnsi="Times New Roman"/>
          <w:bCs/>
          <w:sz w:val="28"/>
          <w:szCs w:val="28"/>
          <w:lang w:val="ru-RU" w:bidi="ar-SA"/>
        </w:rPr>
        <w:t>;</w:t>
      </w:r>
    </w:p>
    <w:p w:rsidR="00612A07" w:rsidRPr="00421BDC" w:rsidRDefault="00612A07" w:rsidP="00612A07">
      <w:pPr>
        <w:spacing w:line="276" w:lineRule="auto"/>
        <w:ind w:firstLine="142"/>
        <w:jc w:val="both"/>
        <w:rPr>
          <w:rFonts w:ascii="Times New Roman" w:hAnsi="Times New Roman"/>
          <w:sz w:val="28"/>
          <w:szCs w:val="28"/>
          <w:lang w:val="ru-RU"/>
        </w:rPr>
      </w:pPr>
      <w:proofErr w:type="spellStart"/>
      <w:r w:rsidRPr="00421BDC">
        <w:rPr>
          <w:rFonts w:ascii="Times New Roman" w:hAnsi="Times New Roman"/>
          <w:sz w:val="28"/>
          <w:szCs w:val="28"/>
          <w:lang w:val="ru-RU"/>
        </w:rPr>
        <w:t>Гандичевский</w:t>
      </w:r>
      <w:proofErr w:type="spellEnd"/>
      <w:r w:rsidRPr="00421BDC">
        <w:rPr>
          <w:rFonts w:ascii="Times New Roman" w:hAnsi="Times New Roman"/>
          <w:sz w:val="28"/>
          <w:szCs w:val="28"/>
          <w:lang w:val="ru-RU"/>
        </w:rPr>
        <w:t xml:space="preserve"> сельсовет:</w:t>
      </w:r>
    </w:p>
    <w:p w:rsidR="00612A07" w:rsidRPr="004708F5" w:rsidRDefault="00612A07" w:rsidP="00612A07">
      <w:pPr>
        <w:spacing w:line="276" w:lineRule="auto"/>
        <w:ind w:firstLine="284"/>
        <w:jc w:val="both"/>
        <w:rPr>
          <w:rFonts w:ascii="Times New Roman" w:eastAsia="Calibri" w:hAnsi="Times New Roman"/>
          <w:bCs/>
          <w:sz w:val="28"/>
          <w:szCs w:val="28"/>
          <w:lang w:val="ru-RU" w:bidi="ar-SA"/>
        </w:rPr>
      </w:pPr>
      <w:r w:rsidRPr="004708F5">
        <w:rPr>
          <w:rFonts w:ascii="Times New Roman" w:eastAsia="Calibri" w:hAnsi="Times New Roman"/>
          <w:bCs/>
          <w:sz w:val="28"/>
          <w:szCs w:val="28"/>
          <w:lang w:val="ru-RU" w:bidi="ar-SA"/>
        </w:rPr>
        <w:t xml:space="preserve">- устройство металлического ограждения детской площадки </w:t>
      </w:r>
      <w:proofErr w:type="gramStart"/>
      <w:r w:rsidRPr="004708F5">
        <w:rPr>
          <w:rFonts w:ascii="Times New Roman" w:eastAsia="Calibri" w:hAnsi="Times New Roman"/>
          <w:bCs/>
          <w:sz w:val="28"/>
          <w:szCs w:val="28"/>
          <w:lang w:val="ru-RU" w:bidi="ar-SA"/>
        </w:rPr>
        <w:t>в</w:t>
      </w:r>
      <w:proofErr w:type="gramEnd"/>
      <w:r w:rsidRPr="004708F5">
        <w:rPr>
          <w:rFonts w:ascii="Times New Roman" w:eastAsia="Calibri" w:hAnsi="Times New Roman"/>
          <w:bCs/>
          <w:sz w:val="28"/>
          <w:szCs w:val="28"/>
          <w:lang w:val="ru-RU" w:bidi="ar-SA"/>
        </w:rPr>
        <w:t xml:space="preserve"> с. </w:t>
      </w:r>
      <w:proofErr w:type="spellStart"/>
      <w:r w:rsidRPr="004708F5">
        <w:rPr>
          <w:rFonts w:ascii="Times New Roman" w:eastAsia="Calibri" w:hAnsi="Times New Roman"/>
          <w:bCs/>
          <w:sz w:val="28"/>
          <w:szCs w:val="28"/>
          <w:lang w:val="ru-RU" w:bidi="ar-SA"/>
        </w:rPr>
        <w:t>Новогандичево</w:t>
      </w:r>
      <w:proofErr w:type="spellEnd"/>
      <w:r w:rsidRPr="004708F5">
        <w:rPr>
          <w:rFonts w:ascii="Times New Roman" w:eastAsia="Calibri" w:hAnsi="Times New Roman"/>
          <w:bCs/>
          <w:sz w:val="28"/>
          <w:szCs w:val="28"/>
          <w:lang w:val="ru-RU" w:bidi="ar-SA"/>
        </w:rPr>
        <w:t xml:space="preserve"> </w:t>
      </w:r>
      <w:r>
        <w:rPr>
          <w:rFonts w:ascii="Times New Roman" w:eastAsia="Calibri" w:hAnsi="Times New Roman"/>
          <w:bCs/>
          <w:sz w:val="28"/>
          <w:szCs w:val="28"/>
          <w:lang w:val="ru-RU" w:bidi="ar-SA"/>
        </w:rPr>
        <w:t>на общую сумму</w:t>
      </w:r>
      <w:r w:rsidRPr="004708F5">
        <w:rPr>
          <w:rFonts w:ascii="Times New Roman" w:eastAsia="Calibri" w:hAnsi="Times New Roman"/>
          <w:bCs/>
          <w:sz w:val="28"/>
          <w:szCs w:val="28"/>
          <w:lang w:val="ru-RU" w:bidi="ar-SA"/>
        </w:rPr>
        <w:t xml:space="preserve"> 333,5 т</w:t>
      </w:r>
      <w:r>
        <w:rPr>
          <w:rFonts w:ascii="Times New Roman" w:eastAsia="Calibri" w:hAnsi="Times New Roman"/>
          <w:bCs/>
          <w:sz w:val="28"/>
          <w:szCs w:val="28"/>
          <w:lang w:val="ru-RU" w:bidi="ar-SA"/>
        </w:rPr>
        <w:t>ыс</w:t>
      </w:r>
      <w:r w:rsidRPr="004708F5">
        <w:rPr>
          <w:rFonts w:ascii="Times New Roman" w:eastAsia="Calibri" w:hAnsi="Times New Roman"/>
          <w:bCs/>
          <w:sz w:val="28"/>
          <w:szCs w:val="28"/>
          <w:lang w:val="ru-RU" w:bidi="ar-SA"/>
        </w:rPr>
        <w:t>. руб</w:t>
      </w:r>
      <w:r>
        <w:rPr>
          <w:rFonts w:ascii="Times New Roman" w:eastAsia="Calibri" w:hAnsi="Times New Roman"/>
          <w:bCs/>
          <w:sz w:val="28"/>
          <w:szCs w:val="28"/>
          <w:lang w:val="ru-RU" w:bidi="ar-SA"/>
        </w:rPr>
        <w:t>лей.</w:t>
      </w:r>
    </w:p>
    <w:p w:rsidR="00612A07" w:rsidRPr="00B13BCB" w:rsidRDefault="00612A07" w:rsidP="00612A07">
      <w:pPr>
        <w:spacing w:line="276" w:lineRule="auto"/>
        <w:ind w:firstLine="709"/>
        <w:jc w:val="both"/>
        <w:rPr>
          <w:rFonts w:ascii="Times New Roman" w:eastAsia="Calibri" w:hAnsi="Times New Roman"/>
          <w:bCs/>
          <w:sz w:val="28"/>
          <w:szCs w:val="28"/>
          <w:lang w:val="ru-RU" w:bidi="ar-SA"/>
        </w:rPr>
      </w:pPr>
      <w:r w:rsidRPr="00B13BCB">
        <w:rPr>
          <w:rFonts w:ascii="Times New Roman" w:eastAsia="Calibri" w:hAnsi="Times New Roman"/>
          <w:bCs/>
          <w:sz w:val="28"/>
          <w:szCs w:val="28"/>
          <w:lang w:val="ru-RU" w:bidi="ar-SA"/>
        </w:rPr>
        <w:t xml:space="preserve">В целях обеспечения бесперебойной работы объектов водоснабжения и теплоснабжения предприятиями ЖКХ района приобретено </w:t>
      </w:r>
      <w:r w:rsidRPr="00B13BCB">
        <w:rPr>
          <w:rFonts w:ascii="Times New Roman" w:hAnsi="Times New Roman"/>
          <w:sz w:val="28"/>
          <w:szCs w:val="28"/>
          <w:lang w:val="ru-RU"/>
        </w:rPr>
        <w:t>оборудование и материалы для текущего ремонта котельных, тепловых и водопроводных сетей за счет областной субсидии в размере 8</w:t>
      </w:r>
      <w:r w:rsidRPr="00B13BCB">
        <w:rPr>
          <w:rFonts w:ascii="Times New Roman" w:hAnsi="Times New Roman"/>
          <w:spacing w:val="-4"/>
          <w:sz w:val="28"/>
          <w:szCs w:val="28"/>
          <w:lang w:val="ru-RU"/>
        </w:rPr>
        <w:t>,04 млн.</w:t>
      </w:r>
      <w:r w:rsidRPr="00B13BCB">
        <w:rPr>
          <w:rFonts w:ascii="Times New Roman" w:hAnsi="Times New Roman"/>
          <w:sz w:val="28"/>
          <w:szCs w:val="28"/>
          <w:lang w:val="ru-RU"/>
        </w:rPr>
        <w:t xml:space="preserve"> рублей.</w:t>
      </w:r>
    </w:p>
    <w:p w:rsidR="005B3B0B" w:rsidRPr="00B658EA" w:rsidRDefault="00612A07" w:rsidP="00612A07">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13BCB">
        <w:rPr>
          <w:rFonts w:ascii="Times New Roman" w:eastAsia="Calibri" w:hAnsi="Times New Roman"/>
          <w:bCs/>
          <w:sz w:val="28"/>
          <w:szCs w:val="28"/>
          <w:lang w:val="ru-RU" w:bidi="ar-SA"/>
        </w:rPr>
        <w:t>В 202</w:t>
      </w:r>
      <w:r>
        <w:rPr>
          <w:rFonts w:ascii="Times New Roman" w:eastAsia="Calibri" w:hAnsi="Times New Roman"/>
          <w:bCs/>
          <w:sz w:val="28"/>
          <w:szCs w:val="28"/>
          <w:lang w:val="ru-RU" w:bidi="ar-SA"/>
        </w:rPr>
        <w:t>5</w:t>
      </w:r>
      <w:r w:rsidRPr="00B13BCB">
        <w:rPr>
          <w:rFonts w:ascii="Times New Roman" w:eastAsia="Calibri" w:hAnsi="Times New Roman"/>
          <w:bCs/>
          <w:sz w:val="28"/>
          <w:szCs w:val="28"/>
          <w:lang w:val="ru-RU" w:bidi="ar-SA"/>
        </w:rPr>
        <w:t xml:space="preserve"> году будут продолжены работы по ремонту дорог, социально-значимых учреждений благоустройству территорий населенных пунктов</w:t>
      </w:r>
      <w:r>
        <w:rPr>
          <w:rFonts w:ascii="Times New Roman" w:eastAsia="Calibri" w:hAnsi="Times New Roman"/>
          <w:bCs/>
          <w:sz w:val="28"/>
          <w:szCs w:val="28"/>
          <w:lang w:val="ru-RU" w:bidi="ar-SA"/>
        </w:rPr>
        <w:t>.</w:t>
      </w:r>
    </w:p>
    <w:p w:rsidR="00435AAD" w:rsidRPr="00B658EA" w:rsidRDefault="00435AAD" w:rsidP="006D51C4">
      <w:pPr>
        <w:widowControl w:val="0"/>
        <w:autoSpaceDE w:val="0"/>
        <w:autoSpaceDN w:val="0"/>
        <w:adjustRightInd w:val="0"/>
        <w:spacing w:line="276" w:lineRule="auto"/>
        <w:ind w:firstLine="709"/>
        <w:jc w:val="both"/>
        <w:rPr>
          <w:rFonts w:ascii="Times New Roman" w:eastAsia="Calibri" w:hAnsi="Times New Roman"/>
          <w:b/>
          <w:bCs/>
          <w:sz w:val="28"/>
          <w:szCs w:val="28"/>
          <w:lang w:val="ru-RU" w:bidi="ar-SA"/>
        </w:rPr>
      </w:pP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
          <w:bCs/>
          <w:sz w:val="28"/>
          <w:szCs w:val="28"/>
          <w:lang w:val="ru-RU" w:bidi="ar-SA"/>
        </w:rPr>
      </w:pPr>
      <w:r w:rsidRPr="00B658EA">
        <w:rPr>
          <w:rFonts w:ascii="Times New Roman" w:eastAsia="Calibri" w:hAnsi="Times New Roman"/>
          <w:b/>
          <w:bCs/>
          <w:sz w:val="28"/>
          <w:szCs w:val="28"/>
          <w:lang w:val="ru-RU" w:bidi="ar-SA"/>
        </w:rPr>
        <w:t>Транспорт</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8132AE" w:rsidRPr="00421BDC" w:rsidRDefault="008132AE" w:rsidP="008132AE">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421BDC">
        <w:rPr>
          <w:rFonts w:ascii="Times New Roman" w:eastAsia="Calibri" w:hAnsi="Times New Roman"/>
          <w:bCs/>
          <w:sz w:val="28"/>
          <w:szCs w:val="28"/>
          <w:lang w:val="ru-RU" w:bidi="ar-SA"/>
        </w:rPr>
        <w:t xml:space="preserve">Автомобильный транспорт является основным видом транспорта по осуществлению перевозок на территории Убинского района. Действует оптимальная транспортная сеть, обеспечивающая транспортную доступность для населения Убинского района, поддерживается тарифная политика, обеспечивающая эффективную перевозку грузов и обслуживание пассажиров. </w:t>
      </w:r>
    </w:p>
    <w:p w:rsidR="008132AE" w:rsidRPr="00421BDC" w:rsidRDefault="008132AE" w:rsidP="008132AE">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421BDC">
        <w:rPr>
          <w:rFonts w:ascii="Times New Roman" w:eastAsia="Calibri" w:hAnsi="Times New Roman"/>
          <w:bCs/>
          <w:sz w:val="28"/>
          <w:szCs w:val="28"/>
          <w:lang w:val="ru-RU" w:bidi="ar-SA"/>
        </w:rPr>
        <w:t>Транспортный комплекс Убинского района представлен автомобильным транспортом. Грузовые перевозки в районе осуществляются транспортом предприятий и учреждений. Пассажирские перевозки осуществля</w:t>
      </w:r>
      <w:r w:rsidR="007E71A8">
        <w:rPr>
          <w:rFonts w:ascii="Times New Roman" w:eastAsia="Calibri" w:hAnsi="Times New Roman"/>
          <w:bCs/>
          <w:sz w:val="28"/>
          <w:szCs w:val="28"/>
          <w:lang w:val="ru-RU" w:bidi="ar-SA"/>
        </w:rPr>
        <w:t>е</w:t>
      </w:r>
      <w:r w:rsidRPr="00421BDC">
        <w:rPr>
          <w:rFonts w:ascii="Times New Roman" w:eastAsia="Calibri" w:hAnsi="Times New Roman"/>
          <w:bCs/>
          <w:sz w:val="28"/>
          <w:szCs w:val="28"/>
          <w:lang w:val="ru-RU" w:bidi="ar-SA"/>
        </w:rPr>
        <w:t xml:space="preserve">т </w:t>
      </w:r>
      <w:r>
        <w:rPr>
          <w:rFonts w:ascii="Times New Roman" w:eastAsia="Calibri" w:hAnsi="Times New Roman"/>
          <w:bCs/>
          <w:sz w:val="28"/>
          <w:szCs w:val="28"/>
          <w:lang w:val="ru-RU" w:bidi="ar-SA"/>
        </w:rPr>
        <w:t>открытое акционерное общество</w:t>
      </w:r>
      <w:r w:rsidRPr="00421BDC">
        <w:rPr>
          <w:rFonts w:ascii="Times New Roman" w:eastAsia="Calibri" w:hAnsi="Times New Roman"/>
          <w:bCs/>
          <w:sz w:val="28"/>
          <w:szCs w:val="28"/>
          <w:lang w:val="ru-RU" w:bidi="ar-SA"/>
        </w:rPr>
        <w:t xml:space="preserve"> «</w:t>
      </w:r>
      <w:proofErr w:type="spellStart"/>
      <w:r w:rsidRPr="00421BDC">
        <w:rPr>
          <w:rFonts w:ascii="Times New Roman" w:eastAsia="Calibri" w:hAnsi="Times New Roman"/>
          <w:bCs/>
          <w:sz w:val="28"/>
          <w:szCs w:val="28"/>
          <w:lang w:val="ru-RU" w:bidi="ar-SA"/>
        </w:rPr>
        <w:t>Убинскавтотранс</w:t>
      </w:r>
      <w:proofErr w:type="spellEnd"/>
      <w:r w:rsidRPr="00421BDC">
        <w:rPr>
          <w:rFonts w:ascii="Times New Roman" w:eastAsia="Calibri" w:hAnsi="Times New Roman"/>
          <w:bCs/>
          <w:sz w:val="28"/>
          <w:szCs w:val="28"/>
          <w:lang w:val="ru-RU" w:bidi="ar-SA"/>
        </w:rPr>
        <w:t>» Убинского района.</w:t>
      </w:r>
    </w:p>
    <w:p w:rsidR="008132AE" w:rsidRPr="00421BDC" w:rsidRDefault="008132AE" w:rsidP="008132AE">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421BDC">
        <w:rPr>
          <w:rFonts w:ascii="Times New Roman" w:eastAsia="Calibri" w:hAnsi="Times New Roman"/>
          <w:bCs/>
          <w:sz w:val="28"/>
          <w:szCs w:val="28"/>
          <w:lang w:val="ru-RU" w:bidi="ar-SA"/>
        </w:rPr>
        <w:t>Перевозка пассажиров по внутрирайонным и междугородним автобусным маршрутам  выполняется  муниципальным транспортом, за прошлый год пер</w:t>
      </w:r>
      <w:r>
        <w:rPr>
          <w:rFonts w:ascii="Times New Roman" w:eastAsia="Calibri" w:hAnsi="Times New Roman"/>
          <w:bCs/>
          <w:sz w:val="28"/>
          <w:szCs w:val="28"/>
          <w:lang w:val="ru-RU" w:bidi="ar-SA"/>
        </w:rPr>
        <w:t>евезено 74,1</w:t>
      </w:r>
      <w:r w:rsidRPr="00421BDC">
        <w:rPr>
          <w:rFonts w:ascii="Times New Roman" w:eastAsia="Calibri" w:hAnsi="Times New Roman"/>
          <w:bCs/>
          <w:sz w:val="28"/>
          <w:szCs w:val="28"/>
          <w:lang w:val="ru-RU" w:bidi="ar-SA"/>
        </w:rPr>
        <w:t xml:space="preserve"> тыс. пассажиров.       </w:t>
      </w:r>
    </w:p>
    <w:p w:rsidR="00966CCC" w:rsidRPr="00B658EA" w:rsidRDefault="008132AE" w:rsidP="008132AE">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421BDC">
        <w:rPr>
          <w:rFonts w:ascii="Times New Roman" w:eastAsia="Calibri" w:hAnsi="Times New Roman"/>
          <w:bCs/>
          <w:sz w:val="28"/>
          <w:szCs w:val="28"/>
          <w:lang w:val="ru-RU" w:bidi="ar-SA"/>
        </w:rPr>
        <w:t>Основной объем пассажирских перевозок приходится н</w:t>
      </w:r>
      <w:proofErr w:type="gramStart"/>
      <w:r w:rsidRPr="00421BDC">
        <w:rPr>
          <w:rFonts w:ascii="Times New Roman" w:eastAsia="Calibri" w:hAnsi="Times New Roman"/>
          <w:bCs/>
          <w:sz w:val="28"/>
          <w:szCs w:val="28"/>
          <w:lang w:val="ru-RU" w:bidi="ar-SA"/>
        </w:rPr>
        <w:t xml:space="preserve">а </w:t>
      </w:r>
      <w:r>
        <w:rPr>
          <w:rFonts w:ascii="Times New Roman" w:eastAsia="Calibri" w:hAnsi="Times New Roman"/>
          <w:bCs/>
          <w:sz w:val="28"/>
          <w:szCs w:val="28"/>
          <w:lang w:val="ru-RU" w:bidi="ar-SA"/>
        </w:rPr>
        <w:t>ООО</w:t>
      </w:r>
      <w:proofErr w:type="gramEnd"/>
      <w:r w:rsidRPr="00421BDC">
        <w:rPr>
          <w:rFonts w:ascii="Times New Roman" w:eastAsia="Calibri" w:hAnsi="Times New Roman"/>
          <w:bCs/>
          <w:sz w:val="28"/>
          <w:szCs w:val="28"/>
          <w:lang w:val="ru-RU" w:bidi="ar-SA"/>
        </w:rPr>
        <w:t xml:space="preserve">  «</w:t>
      </w:r>
      <w:proofErr w:type="spellStart"/>
      <w:r w:rsidRPr="00421BDC">
        <w:rPr>
          <w:rFonts w:ascii="Times New Roman" w:eastAsia="Calibri" w:hAnsi="Times New Roman"/>
          <w:bCs/>
          <w:sz w:val="28"/>
          <w:szCs w:val="28"/>
          <w:lang w:val="ru-RU" w:bidi="ar-SA"/>
        </w:rPr>
        <w:t>Убинскавтотранс</w:t>
      </w:r>
      <w:proofErr w:type="spellEnd"/>
      <w:r w:rsidRPr="00421BDC">
        <w:rPr>
          <w:rFonts w:ascii="Times New Roman" w:eastAsia="Calibri" w:hAnsi="Times New Roman"/>
          <w:bCs/>
          <w:sz w:val="28"/>
          <w:szCs w:val="28"/>
          <w:lang w:val="ru-RU" w:bidi="ar-SA"/>
        </w:rPr>
        <w:t xml:space="preserve">». Автобусный </w:t>
      </w:r>
      <w:r>
        <w:rPr>
          <w:rFonts w:ascii="Times New Roman" w:eastAsia="Calibri" w:hAnsi="Times New Roman"/>
          <w:bCs/>
          <w:sz w:val="28"/>
          <w:szCs w:val="28"/>
          <w:lang w:val="ru-RU" w:bidi="ar-SA"/>
        </w:rPr>
        <w:t>парк предприятия  насчитывает 11</w:t>
      </w:r>
      <w:r w:rsidRPr="00421BDC">
        <w:rPr>
          <w:rFonts w:ascii="Times New Roman" w:eastAsia="Calibri" w:hAnsi="Times New Roman"/>
          <w:bCs/>
          <w:sz w:val="28"/>
          <w:szCs w:val="28"/>
          <w:lang w:val="ru-RU" w:bidi="ar-SA"/>
        </w:rPr>
        <w:t xml:space="preserve"> автобусов.</w:t>
      </w:r>
      <w:r w:rsidR="00966CCC" w:rsidRPr="00B658EA">
        <w:rPr>
          <w:rFonts w:ascii="Times New Roman" w:eastAsia="Calibri" w:hAnsi="Times New Roman"/>
          <w:bCs/>
          <w:sz w:val="28"/>
          <w:szCs w:val="28"/>
          <w:lang w:val="ru-RU" w:bidi="ar-SA"/>
        </w:rPr>
        <w:t xml:space="preserve"> </w:t>
      </w:r>
    </w:p>
    <w:p w:rsidR="0044415E" w:rsidRPr="00B658EA" w:rsidRDefault="008132AE"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Pr>
          <w:rFonts w:ascii="Times New Roman" w:eastAsia="Calibri" w:hAnsi="Times New Roman"/>
          <w:bCs/>
          <w:sz w:val="28"/>
          <w:szCs w:val="28"/>
          <w:lang w:val="ru-RU" w:bidi="ar-SA"/>
        </w:rPr>
        <w:t xml:space="preserve">Для нужд Убинского сельского совета приобретен автомобиль марки ГАЗ для откачки жидких бытовых отходов стоимостью 4,9 млн. рублей. Для нужд Убинского коммунального предприятия приобретены два автомобиля марки УАЗ общей стоимостью почти 3,1 млн. рублей. Кроме этого, с целью уменьшения времени на локализацию и ликвидацию ландшафтных пожаров в администрацию района приобретены 3 малых </w:t>
      </w:r>
      <w:proofErr w:type="spellStart"/>
      <w:r>
        <w:rPr>
          <w:rFonts w:ascii="Times New Roman" w:eastAsia="Calibri" w:hAnsi="Times New Roman"/>
          <w:bCs/>
          <w:sz w:val="28"/>
          <w:szCs w:val="28"/>
          <w:lang w:val="ru-RU" w:bidi="ar-SA"/>
        </w:rPr>
        <w:t>лесопатрульных</w:t>
      </w:r>
      <w:proofErr w:type="spellEnd"/>
      <w:r>
        <w:rPr>
          <w:rFonts w:ascii="Times New Roman" w:eastAsia="Calibri" w:hAnsi="Times New Roman"/>
          <w:bCs/>
          <w:sz w:val="28"/>
          <w:szCs w:val="28"/>
          <w:lang w:val="ru-RU" w:bidi="ar-SA"/>
        </w:rPr>
        <w:t xml:space="preserve"> комплекса на базе автомобиля УАЗ стоимостью чуть более 5,1 млн. рублей. Для выполнения работ по благоустройству и содержанию автомобильных дорог приобретен трактор МТЗ в </w:t>
      </w:r>
      <w:proofErr w:type="spellStart"/>
      <w:r>
        <w:rPr>
          <w:rFonts w:ascii="Times New Roman" w:eastAsia="Calibri" w:hAnsi="Times New Roman"/>
          <w:bCs/>
          <w:sz w:val="28"/>
          <w:szCs w:val="28"/>
          <w:lang w:val="ru-RU" w:bidi="ar-SA"/>
        </w:rPr>
        <w:t>Раисинский</w:t>
      </w:r>
      <w:proofErr w:type="spellEnd"/>
      <w:r>
        <w:rPr>
          <w:rFonts w:ascii="Times New Roman" w:eastAsia="Calibri" w:hAnsi="Times New Roman"/>
          <w:bCs/>
          <w:sz w:val="28"/>
          <w:szCs w:val="28"/>
          <w:lang w:val="ru-RU" w:bidi="ar-SA"/>
        </w:rPr>
        <w:t xml:space="preserve"> сельсовет стоимостью почти 2,4 млн. рублей. В администрацию </w:t>
      </w:r>
      <w:proofErr w:type="spellStart"/>
      <w:r>
        <w:rPr>
          <w:rFonts w:ascii="Times New Roman" w:eastAsia="Calibri" w:hAnsi="Times New Roman"/>
          <w:bCs/>
          <w:sz w:val="28"/>
          <w:szCs w:val="28"/>
          <w:lang w:val="ru-RU" w:bidi="ar-SA"/>
        </w:rPr>
        <w:t>Кожурлинского</w:t>
      </w:r>
      <w:proofErr w:type="spellEnd"/>
      <w:r>
        <w:rPr>
          <w:rFonts w:ascii="Times New Roman" w:eastAsia="Calibri" w:hAnsi="Times New Roman"/>
          <w:bCs/>
          <w:sz w:val="28"/>
          <w:szCs w:val="28"/>
          <w:lang w:val="ru-RU" w:bidi="ar-SA"/>
        </w:rPr>
        <w:t xml:space="preserve"> сельсовета приобретен автомобиль марки УАЗ стоимостью 1,26 млн. рублей.</w:t>
      </w:r>
    </w:p>
    <w:p w:rsidR="004468B6" w:rsidRPr="00B658EA" w:rsidRDefault="008277B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5B04F4">
        <w:rPr>
          <w:rFonts w:ascii="Times New Roman" w:eastAsia="Calibri" w:hAnsi="Times New Roman"/>
          <w:bCs/>
          <w:sz w:val="28"/>
          <w:szCs w:val="28"/>
          <w:lang w:val="ru-RU"/>
        </w:rPr>
        <w:lastRenderedPageBreak/>
        <w:t>В связи с существенным снижением пассажиропотока</w:t>
      </w:r>
      <w:r w:rsidR="00110906" w:rsidRPr="005B04F4">
        <w:rPr>
          <w:rFonts w:ascii="Times New Roman" w:eastAsia="Calibri" w:hAnsi="Times New Roman"/>
          <w:bCs/>
          <w:sz w:val="28"/>
          <w:szCs w:val="28"/>
          <w:lang w:val="ru-RU"/>
        </w:rPr>
        <w:t xml:space="preserve"> на городском маршруте</w:t>
      </w:r>
      <w:r w:rsidRPr="005B04F4">
        <w:rPr>
          <w:rFonts w:ascii="Times New Roman" w:eastAsia="Calibri" w:hAnsi="Times New Roman"/>
          <w:bCs/>
          <w:sz w:val="28"/>
          <w:szCs w:val="28"/>
          <w:lang w:val="ru-RU"/>
        </w:rPr>
        <w:t>,</w:t>
      </w:r>
      <w:r w:rsidR="00282193" w:rsidRPr="005B04F4">
        <w:rPr>
          <w:rFonts w:ascii="Times New Roman" w:eastAsia="Calibri" w:hAnsi="Times New Roman"/>
          <w:bCs/>
          <w:sz w:val="28"/>
          <w:szCs w:val="28"/>
          <w:lang w:val="ru-RU"/>
        </w:rPr>
        <w:t xml:space="preserve"> </w:t>
      </w:r>
      <w:r w:rsidRPr="005B04F4">
        <w:rPr>
          <w:rFonts w:ascii="Times New Roman" w:eastAsia="Calibri" w:hAnsi="Times New Roman"/>
          <w:bCs/>
          <w:sz w:val="28"/>
          <w:szCs w:val="28"/>
          <w:lang w:val="ru-RU"/>
        </w:rPr>
        <w:t>и как следствие убыточностью рейса, автобусный рейс сообщением Убинское-Новосибирск перестал работать с 1</w:t>
      </w:r>
      <w:r w:rsidR="005B04F4">
        <w:rPr>
          <w:rFonts w:ascii="Times New Roman" w:eastAsia="Calibri" w:hAnsi="Times New Roman"/>
          <w:bCs/>
          <w:sz w:val="28"/>
          <w:szCs w:val="28"/>
          <w:lang w:val="ru-RU"/>
        </w:rPr>
        <w:t>7</w:t>
      </w:r>
      <w:r w:rsidRPr="005B04F4">
        <w:rPr>
          <w:rFonts w:ascii="Times New Roman" w:eastAsia="Calibri" w:hAnsi="Times New Roman"/>
          <w:bCs/>
          <w:sz w:val="28"/>
          <w:szCs w:val="28"/>
          <w:lang w:val="ru-RU"/>
        </w:rPr>
        <w:t xml:space="preserve"> </w:t>
      </w:r>
      <w:r w:rsidR="005B04F4">
        <w:rPr>
          <w:rFonts w:ascii="Times New Roman" w:eastAsia="Calibri" w:hAnsi="Times New Roman"/>
          <w:bCs/>
          <w:sz w:val="28"/>
          <w:szCs w:val="28"/>
          <w:lang w:val="ru-RU"/>
        </w:rPr>
        <w:t>марта</w:t>
      </w:r>
      <w:r w:rsidRPr="005B04F4">
        <w:rPr>
          <w:rFonts w:ascii="Times New Roman" w:eastAsia="Calibri" w:hAnsi="Times New Roman"/>
          <w:bCs/>
          <w:sz w:val="28"/>
          <w:szCs w:val="28"/>
          <w:lang w:val="ru-RU"/>
        </w:rPr>
        <w:t xml:space="preserve"> 2025 года.</w:t>
      </w:r>
      <w:r>
        <w:rPr>
          <w:rFonts w:ascii="Times New Roman" w:eastAsia="Calibri" w:hAnsi="Times New Roman"/>
          <w:bCs/>
          <w:sz w:val="28"/>
          <w:szCs w:val="28"/>
          <w:lang w:val="ru-RU"/>
        </w:rPr>
        <w:t xml:space="preserve"> </w:t>
      </w:r>
      <w:r w:rsidR="00282193">
        <w:rPr>
          <w:rFonts w:ascii="Times New Roman" w:eastAsia="Calibri" w:hAnsi="Times New Roman"/>
          <w:bCs/>
          <w:sz w:val="28"/>
          <w:szCs w:val="28"/>
          <w:lang w:val="ru-RU"/>
        </w:rPr>
        <w:t>На сегодняшний момент, е</w:t>
      </w:r>
      <w:r w:rsidR="004468B6" w:rsidRPr="00B658EA">
        <w:rPr>
          <w:rFonts w:ascii="Times New Roman" w:eastAsia="Calibri" w:hAnsi="Times New Roman"/>
          <w:bCs/>
          <w:sz w:val="28"/>
          <w:szCs w:val="28"/>
          <w:lang w:val="ru-RU" w:bidi="ar-SA"/>
        </w:rPr>
        <w:t xml:space="preserve">жедневно </w:t>
      </w:r>
      <w:r>
        <w:rPr>
          <w:rFonts w:ascii="Times New Roman" w:eastAsia="Calibri" w:hAnsi="Times New Roman"/>
          <w:bCs/>
          <w:sz w:val="28"/>
          <w:szCs w:val="28"/>
          <w:lang w:val="ru-RU" w:bidi="ar-SA"/>
        </w:rPr>
        <w:t xml:space="preserve">с интервалом чуть менее 4 часов </w:t>
      </w:r>
      <w:r w:rsidR="004468B6" w:rsidRPr="00B658EA">
        <w:rPr>
          <w:rFonts w:ascii="Times New Roman" w:eastAsia="Calibri" w:hAnsi="Times New Roman"/>
          <w:bCs/>
          <w:sz w:val="28"/>
          <w:szCs w:val="28"/>
          <w:lang w:val="ru-RU" w:bidi="ar-SA"/>
        </w:rPr>
        <w:t>курсир</w:t>
      </w:r>
      <w:r>
        <w:rPr>
          <w:rFonts w:ascii="Times New Roman" w:eastAsia="Calibri" w:hAnsi="Times New Roman"/>
          <w:bCs/>
          <w:sz w:val="28"/>
          <w:szCs w:val="28"/>
          <w:lang w:val="ru-RU" w:bidi="ar-SA"/>
        </w:rPr>
        <w:t>уют</w:t>
      </w:r>
      <w:r w:rsidR="004468B6" w:rsidRPr="00B658EA">
        <w:rPr>
          <w:rFonts w:ascii="Times New Roman" w:eastAsia="Calibri" w:hAnsi="Times New Roman"/>
          <w:bCs/>
          <w:sz w:val="28"/>
          <w:szCs w:val="28"/>
          <w:lang w:val="ru-RU" w:bidi="ar-SA"/>
        </w:rPr>
        <w:t xml:space="preserve"> </w:t>
      </w:r>
      <w:r w:rsidR="00282193">
        <w:rPr>
          <w:rFonts w:ascii="Times New Roman" w:eastAsia="Calibri" w:hAnsi="Times New Roman"/>
          <w:bCs/>
          <w:sz w:val="28"/>
          <w:szCs w:val="28"/>
          <w:lang w:val="ru-RU" w:bidi="ar-SA"/>
        </w:rPr>
        <w:t xml:space="preserve">четыре </w:t>
      </w:r>
      <w:r w:rsidR="004468B6" w:rsidRPr="00B658EA">
        <w:rPr>
          <w:rFonts w:ascii="Times New Roman" w:eastAsia="Calibri" w:hAnsi="Times New Roman"/>
          <w:bCs/>
          <w:sz w:val="28"/>
          <w:szCs w:val="28"/>
          <w:lang w:val="ru-RU" w:bidi="ar-SA"/>
        </w:rPr>
        <w:t>прямы</w:t>
      </w:r>
      <w:r w:rsidR="00282193">
        <w:rPr>
          <w:rFonts w:ascii="Times New Roman" w:eastAsia="Calibri" w:hAnsi="Times New Roman"/>
          <w:bCs/>
          <w:sz w:val="28"/>
          <w:szCs w:val="28"/>
          <w:lang w:val="ru-RU" w:bidi="ar-SA"/>
        </w:rPr>
        <w:t>х</w:t>
      </w:r>
      <w:r w:rsidR="004468B6" w:rsidRPr="00B658EA">
        <w:rPr>
          <w:rFonts w:ascii="Times New Roman" w:eastAsia="Calibri" w:hAnsi="Times New Roman"/>
          <w:bCs/>
          <w:sz w:val="28"/>
          <w:szCs w:val="28"/>
          <w:lang w:val="ru-RU" w:bidi="ar-SA"/>
        </w:rPr>
        <w:t xml:space="preserve"> электропоезда</w:t>
      </w:r>
      <w:r w:rsidR="00282193">
        <w:rPr>
          <w:rFonts w:ascii="Times New Roman" w:eastAsia="Calibri" w:hAnsi="Times New Roman"/>
          <w:bCs/>
          <w:sz w:val="28"/>
          <w:szCs w:val="28"/>
          <w:lang w:val="ru-RU" w:bidi="ar-SA"/>
        </w:rPr>
        <w:t>,</w:t>
      </w:r>
      <w:r w:rsidR="004468B6" w:rsidRPr="00B658EA">
        <w:rPr>
          <w:rFonts w:ascii="Times New Roman" w:eastAsia="Calibri" w:hAnsi="Times New Roman"/>
          <w:bCs/>
          <w:sz w:val="28"/>
          <w:szCs w:val="28"/>
          <w:lang w:val="ru-RU" w:bidi="ar-SA"/>
        </w:rPr>
        <w:t xml:space="preserve"> следующи</w:t>
      </w:r>
      <w:r w:rsidR="00282193">
        <w:rPr>
          <w:rFonts w:ascii="Times New Roman" w:eastAsia="Calibri" w:hAnsi="Times New Roman"/>
          <w:bCs/>
          <w:sz w:val="28"/>
          <w:szCs w:val="28"/>
          <w:lang w:val="ru-RU" w:bidi="ar-SA"/>
        </w:rPr>
        <w:t>х</w:t>
      </w:r>
      <w:r w:rsidR="004468B6" w:rsidRPr="00B658EA">
        <w:rPr>
          <w:rFonts w:ascii="Times New Roman" w:eastAsia="Calibri" w:hAnsi="Times New Roman"/>
          <w:bCs/>
          <w:sz w:val="28"/>
          <w:szCs w:val="28"/>
          <w:lang w:val="ru-RU" w:bidi="ar-SA"/>
        </w:rPr>
        <w:t xml:space="preserve"> от стации </w:t>
      </w:r>
      <w:proofErr w:type="spellStart"/>
      <w:r>
        <w:rPr>
          <w:rFonts w:ascii="Times New Roman" w:eastAsia="Calibri" w:hAnsi="Times New Roman"/>
          <w:bCs/>
          <w:sz w:val="28"/>
          <w:szCs w:val="28"/>
          <w:lang w:val="ru-RU" w:bidi="ar-SA"/>
        </w:rPr>
        <w:t>Убинская</w:t>
      </w:r>
      <w:proofErr w:type="spellEnd"/>
      <w:r>
        <w:rPr>
          <w:rFonts w:ascii="Times New Roman" w:eastAsia="Calibri" w:hAnsi="Times New Roman"/>
          <w:bCs/>
          <w:sz w:val="28"/>
          <w:szCs w:val="28"/>
          <w:lang w:val="ru-RU" w:bidi="ar-SA"/>
        </w:rPr>
        <w:t xml:space="preserve"> до станции </w:t>
      </w:r>
      <w:r w:rsidR="004468B6" w:rsidRPr="00B658EA">
        <w:rPr>
          <w:rFonts w:ascii="Times New Roman" w:eastAsia="Calibri" w:hAnsi="Times New Roman"/>
          <w:bCs/>
          <w:sz w:val="28"/>
          <w:szCs w:val="28"/>
          <w:lang w:val="ru-RU" w:bidi="ar-SA"/>
        </w:rPr>
        <w:t xml:space="preserve">Новосибирск-Главный </w:t>
      </w:r>
      <w:r>
        <w:rPr>
          <w:rFonts w:ascii="Times New Roman" w:eastAsia="Calibri" w:hAnsi="Times New Roman"/>
          <w:bCs/>
          <w:sz w:val="28"/>
          <w:szCs w:val="28"/>
          <w:lang w:val="ru-RU" w:bidi="ar-SA"/>
        </w:rPr>
        <w:t>и в обратном направлении</w:t>
      </w:r>
      <w:r w:rsidR="000908FD">
        <w:rPr>
          <w:rFonts w:ascii="Times New Roman" w:eastAsia="Calibri" w:hAnsi="Times New Roman"/>
          <w:bCs/>
          <w:sz w:val="28"/>
          <w:szCs w:val="28"/>
          <w:lang w:val="ru-RU" w:bidi="ar-SA"/>
        </w:rPr>
        <w:t>, что в значительной степени удовлетворяет потребность населения в перевозках на междугороднем маршруте</w:t>
      </w:r>
      <w:r w:rsidR="004468B6" w:rsidRPr="00B658EA">
        <w:rPr>
          <w:rFonts w:ascii="Times New Roman" w:eastAsia="Calibri" w:hAnsi="Times New Roman"/>
          <w:bCs/>
          <w:sz w:val="28"/>
          <w:szCs w:val="28"/>
          <w:lang w:val="ru-RU" w:bidi="ar-SA"/>
        </w:rPr>
        <w:t>.</w:t>
      </w:r>
    </w:p>
    <w:p w:rsidR="007D3A87" w:rsidRPr="00B658EA" w:rsidRDefault="00D53E9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421BDC">
        <w:rPr>
          <w:rFonts w:ascii="Times New Roman" w:eastAsia="Calibri" w:hAnsi="Times New Roman"/>
          <w:bCs/>
          <w:sz w:val="28"/>
          <w:szCs w:val="28"/>
          <w:lang w:val="ru-RU" w:bidi="ar-SA"/>
        </w:rPr>
        <w:t>В 202</w:t>
      </w:r>
      <w:r>
        <w:rPr>
          <w:rFonts w:ascii="Times New Roman" w:eastAsia="Calibri" w:hAnsi="Times New Roman"/>
          <w:bCs/>
          <w:sz w:val="28"/>
          <w:szCs w:val="28"/>
          <w:lang w:val="ru-RU" w:bidi="ar-SA"/>
        </w:rPr>
        <w:t>5</w:t>
      </w:r>
      <w:r w:rsidRPr="00421BDC">
        <w:rPr>
          <w:rFonts w:ascii="Times New Roman" w:eastAsia="Calibri" w:hAnsi="Times New Roman"/>
          <w:bCs/>
          <w:sz w:val="28"/>
          <w:szCs w:val="28"/>
          <w:lang w:val="ru-RU" w:bidi="ar-SA"/>
        </w:rPr>
        <w:t xml:space="preserve"> году планируется продолжить дальнейшее развитие материально – технической базы автотранспортного предприятия в соответствии с муниципальной программ</w:t>
      </w:r>
      <w:bookmarkStart w:id="0" w:name="_GoBack"/>
      <w:bookmarkEnd w:id="0"/>
      <w:r w:rsidRPr="00421BDC">
        <w:rPr>
          <w:rFonts w:ascii="Times New Roman" w:eastAsia="Calibri" w:hAnsi="Times New Roman"/>
          <w:bCs/>
          <w:sz w:val="28"/>
          <w:szCs w:val="28"/>
          <w:lang w:val="ru-RU" w:bidi="ar-SA"/>
        </w:rPr>
        <w:t>ой «</w:t>
      </w:r>
      <w:r w:rsidRPr="00811F51">
        <w:rPr>
          <w:rFonts w:ascii="Times New Roman" w:hAnsi="Times New Roman"/>
          <w:sz w:val="28"/>
          <w:szCs w:val="28"/>
          <w:lang w:val="ru-RU"/>
        </w:rPr>
        <w:t>Обеспечение доступности услуг общественного пассажирского транспорта для населения Убинского района Новосибирской области на 2025-2027 годы»</w:t>
      </w:r>
      <w:r w:rsidRPr="00421BDC">
        <w:rPr>
          <w:rFonts w:ascii="Times New Roman" w:eastAsia="Calibri" w:hAnsi="Times New Roman"/>
          <w:bCs/>
          <w:sz w:val="28"/>
          <w:szCs w:val="28"/>
          <w:lang w:val="ru-RU" w:bidi="ar-SA"/>
        </w:rPr>
        <w:t>.</w:t>
      </w:r>
    </w:p>
    <w:p w:rsidR="00BF7468" w:rsidRPr="00B658EA" w:rsidRDefault="00BF7468"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
          <w:bCs/>
          <w:sz w:val="28"/>
          <w:szCs w:val="28"/>
          <w:lang w:val="ru-RU" w:bidi="ar-SA"/>
        </w:rPr>
      </w:pPr>
      <w:r w:rsidRPr="00B658EA">
        <w:rPr>
          <w:rFonts w:ascii="Times New Roman" w:eastAsia="Calibri" w:hAnsi="Times New Roman"/>
          <w:b/>
          <w:bCs/>
          <w:sz w:val="28"/>
          <w:szCs w:val="28"/>
          <w:lang w:val="ru-RU" w:bidi="ar-SA"/>
        </w:rPr>
        <w:t>Образование</w:t>
      </w:r>
    </w:p>
    <w:p w:rsidR="00D23355" w:rsidRPr="00B658EA" w:rsidRDefault="00D23355"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В 2024 году сеть образовательных организаций представлена  13 школами,                   4 детскими  садами и 2 учреждениями дополнительного образования.  В 2024 году за парты сел</w:t>
      </w:r>
      <w:r w:rsidR="00050418">
        <w:rPr>
          <w:rFonts w:ascii="Times New Roman" w:eastAsia="Calibri" w:hAnsi="Times New Roman"/>
          <w:bCs/>
          <w:sz w:val="28"/>
          <w:szCs w:val="28"/>
          <w:lang w:val="ru-RU"/>
        </w:rPr>
        <w:t>и</w:t>
      </w:r>
      <w:r w:rsidRPr="0075152B">
        <w:rPr>
          <w:rFonts w:ascii="Times New Roman" w:eastAsia="Calibri" w:hAnsi="Times New Roman"/>
          <w:bCs/>
          <w:sz w:val="28"/>
          <w:szCs w:val="28"/>
          <w:lang w:val="ru-RU"/>
        </w:rPr>
        <w:t xml:space="preserve"> 123 первоклассник</w:t>
      </w:r>
      <w:r w:rsidR="00050418">
        <w:rPr>
          <w:rFonts w:ascii="Times New Roman" w:eastAsia="Calibri" w:hAnsi="Times New Roman"/>
          <w:bCs/>
          <w:sz w:val="28"/>
          <w:szCs w:val="28"/>
          <w:lang w:val="ru-RU"/>
        </w:rPr>
        <w:t>а</w:t>
      </w:r>
      <w:r w:rsidRPr="0075152B">
        <w:rPr>
          <w:rFonts w:ascii="Times New Roman" w:eastAsia="Calibri" w:hAnsi="Times New Roman"/>
          <w:bCs/>
          <w:sz w:val="28"/>
          <w:szCs w:val="28"/>
          <w:lang w:val="ru-RU"/>
        </w:rPr>
        <w:t>, всего 1 240 учащихся.</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Работа в прошедшем году была направлена на создание комфортных условий и доступного образования на территории Убинского района.</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Традиционно к началу учебного года во всех школах проведены текущие ремонты на общую сумму около 7 млн.</w:t>
      </w:r>
      <w:r w:rsidR="00D61152">
        <w:rPr>
          <w:rFonts w:ascii="Times New Roman" w:eastAsia="Calibri" w:hAnsi="Times New Roman"/>
          <w:bCs/>
          <w:sz w:val="28"/>
          <w:szCs w:val="28"/>
          <w:lang w:val="ru-RU"/>
        </w:rPr>
        <w:t xml:space="preserve"> </w:t>
      </w:r>
      <w:r w:rsidRPr="0075152B">
        <w:rPr>
          <w:rFonts w:ascii="Times New Roman" w:eastAsia="Calibri" w:hAnsi="Times New Roman"/>
          <w:bCs/>
          <w:sz w:val="28"/>
          <w:szCs w:val="28"/>
          <w:lang w:val="ru-RU"/>
        </w:rPr>
        <w:t xml:space="preserve">рублей. Был произведен ремонт </w:t>
      </w:r>
      <w:proofErr w:type="spellStart"/>
      <w:r w:rsidRPr="0075152B">
        <w:rPr>
          <w:rFonts w:ascii="Times New Roman" w:eastAsia="Calibri" w:hAnsi="Times New Roman"/>
          <w:bCs/>
          <w:sz w:val="28"/>
          <w:szCs w:val="28"/>
          <w:lang w:val="ru-RU"/>
        </w:rPr>
        <w:t>отмостки</w:t>
      </w:r>
      <w:proofErr w:type="spellEnd"/>
      <w:r w:rsidRPr="0075152B">
        <w:rPr>
          <w:rFonts w:ascii="Times New Roman" w:eastAsia="Calibri" w:hAnsi="Times New Roman"/>
          <w:bCs/>
          <w:sz w:val="28"/>
          <w:szCs w:val="28"/>
          <w:lang w:val="ru-RU"/>
        </w:rPr>
        <w:t xml:space="preserve">  в Борисоглебской школе, ремонт водопровода в </w:t>
      </w:r>
      <w:proofErr w:type="spellStart"/>
      <w:r w:rsidRPr="0075152B">
        <w:rPr>
          <w:rFonts w:ascii="Times New Roman" w:eastAsia="Calibri" w:hAnsi="Times New Roman"/>
          <w:bCs/>
          <w:sz w:val="28"/>
          <w:szCs w:val="28"/>
          <w:lang w:val="ru-RU"/>
        </w:rPr>
        <w:t>Раисинской</w:t>
      </w:r>
      <w:proofErr w:type="spellEnd"/>
      <w:r w:rsidRPr="0075152B">
        <w:rPr>
          <w:rFonts w:ascii="Times New Roman" w:eastAsia="Calibri" w:hAnsi="Times New Roman"/>
          <w:bCs/>
          <w:sz w:val="28"/>
          <w:szCs w:val="28"/>
          <w:lang w:val="ru-RU"/>
        </w:rPr>
        <w:t xml:space="preserve"> школе, системы отопления в детском саду «Берёзка», замена котла в </w:t>
      </w:r>
      <w:proofErr w:type="spellStart"/>
      <w:r w:rsidRPr="0075152B">
        <w:rPr>
          <w:rFonts w:ascii="Times New Roman" w:eastAsia="Calibri" w:hAnsi="Times New Roman"/>
          <w:bCs/>
          <w:sz w:val="28"/>
          <w:szCs w:val="28"/>
          <w:lang w:val="ru-RU"/>
        </w:rPr>
        <w:t>Кундранской</w:t>
      </w:r>
      <w:proofErr w:type="spellEnd"/>
      <w:r w:rsidRPr="0075152B">
        <w:rPr>
          <w:rFonts w:ascii="Times New Roman" w:eastAsia="Calibri" w:hAnsi="Times New Roman"/>
          <w:bCs/>
          <w:sz w:val="28"/>
          <w:szCs w:val="28"/>
          <w:lang w:val="ru-RU"/>
        </w:rPr>
        <w:t xml:space="preserve"> школе на сумму более 600 </w:t>
      </w:r>
      <w:r w:rsidR="00D61152">
        <w:rPr>
          <w:rFonts w:ascii="Times New Roman" w:eastAsia="Calibri" w:hAnsi="Times New Roman"/>
          <w:bCs/>
          <w:sz w:val="28"/>
          <w:szCs w:val="28"/>
          <w:lang w:val="ru-RU"/>
        </w:rPr>
        <w:t>тыс.</w:t>
      </w:r>
      <w:r w:rsidRPr="0075152B">
        <w:rPr>
          <w:rFonts w:ascii="Times New Roman" w:eastAsia="Calibri" w:hAnsi="Times New Roman"/>
          <w:bCs/>
          <w:sz w:val="28"/>
          <w:szCs w:val="28"/>
          <w:lang w:val="ru-RU"/>
        </w:rPr>
        <w:t xml:space="preserve"> руб</w:t>
      </w:r>
      <w:r w:rsidR="00D61152">
        <w:rPr>
          <w:rFonts w:ascii="Times New Roman" w:eastAsia="Calibri" w:hAnsi="Times New Roman"/>
          <w:bCs/>
          <w:sz w:val="28"/>
          <w:szCs w:val="28"/>
          <w:lang w:val="ru-RU"/>
        </w:rPr>
        <w:t>лей</w:t>
      </w:r>
      <w:r w:rsidRPr="0075152B">
        <w:rPr>
          <w:rFonts w:ascii="Times New Roman" w:eastAsia="Calibri" w:hAnsi="Times New Roman"/>
          <w:bCs/>
          <w:sz w:val="28"/>
          <w:szCs w:val="28"/>
          <w:lang w:val="ru-RU"/>
        </w:rPr>
        <w:t xml:space="preserve">, системы видеонаблюдения в </w:t>
      </w:r>
      <w:proofErr w:type="spellStart"/>
      <w:r w:rsidRPr="0075152B">
        <w:rPr>
          <w:rFonts w:ascii="Times New Roman" w:eastAsia="Calibri" w:hAnsi="Times New Roman"/>
          <w:bCs/>
          <w:sz w:val="28"/>
          <w:szCs w:val="28"/>
          <w:lang w:val="ru-RU"/>
        </w:rPr>
        <w:t>Новосёловской</w:t>
      </w:r>
      <w:proofErr w:type="spellEnd"/>
      <w:r w:rsidRPr="0075152B">
        <w:rPr>
          <w:rFonts w:ascii="Times New Roman" w:eastAsia="Calibri" w:hAnsi="Times New Roman"/>
          <w:bCs/>
          <w:sz w:val="28"/>
          <w:szCs w:val="28"/>
          <w:lang w:val="ru-RU"/>
        </w:rPr>
        <w:t xml:space="preserve"> школе</w:t>
      </w:r>
      <w:r w:rsidR="00D61152">
        <w:rPr>
          <w:rFonts w:ascii="Times New Roman" w:eastAsia="Calibri" w:hAnsi="Times New Roman"/>
          <w:bCs/>
          <w:sz w:val="28"/>
          <w:szCs w:val="28"/>
          <w:lang w:val="ru-RU"/>
        </w:rPr>
        <w:t>.</w:t>
      </w:r>
      <w:r w:rsidRPr="0075152B">
        <w:rPr>
          <w:rFonts w:ascii="Times New Roman" w:eastAsia="Calibri" w:hAnsi="Times New Roman"/>
          <w:bCs/>
          <w:sz w:val="28"/>
          <w:szCs w:val="28"/>
          <w:lang w:val="ru-RU"/>
        </w:rPr>
        <w:t xml:space="preserve"> В 2024 году в 7 школах </w:t>
      </w:r>
      <w:r w:rsidR="00D61152">
        <w:rPr>
          <w:rFonts w:ascii="Times New Roman" w:eastAsia="Calibri" w:hAnsi="Times New Roman"/>
          <w:bCs/>
          <w:sz w:val="28"/>
          <w:szCs w:val="28"/>
          <w:lang w:val="ru-RU"/>
        </w:rPr>
        <w:t xml:space="preserve">района </w:t>
      </w:r>
      <w:r w:rsidRPr="0075152B">
        <w:rPr>
          <w:rFonts w:ascii="Times New Roman" w:eastAsia="Calibri" w:hAnsi="Times New Roman"/>
          <w:bCs/>
          <w:sz w:val="28"/>
          <w:szCs w:val="28"/>
          <w:lang w:val="ru-RU"/>
        </w:rPr>
        <w:t xml:space="preserve">была установлена система устройства </w:t>
      </w:r>
      <w:proofErr w:type="spellStart"/>
      <w:r w:rsidRPr="0075152B">
        <w:rPr>
          <w:rFonts w:ascii="Times New Roman" w:eastAsia="Calibri" w:hAnsi="Times New Roman"/>
          <w:bCs/>
          <w:sz w:val="28"/>
          <w:szCs w:val="28"/>
          <w:lang w:val="ru-RU"/>
        </w:rPr>
        <w:t>молниезащиты</w:t>
      </w:r>
      <w:proofErr w:type="spellEnd"/>
      <w:r w:rsidRPr="0075152B">
        <w:rPr>
          <w:rFonts w:ascii="Times New Roman" w:eastAsia="Calibri" w:hAnsi="Times New Roman"/>
          <w:bCs/>
          <w:sz w:val="28"/>
          <w:szCs w:val="28"/>
          <w:lang w:val="ru-RU"/>
        </w:rPr>
        <w:t xml:space="preserve"> на общую сумму более 3 млн. руб</w:t>
      </w:r>
      <w:r w:rsidR="00D61152">
        <w:rPr>
          <w:rFonts w:ascii="Times New Roman" w:eastAsia="Calibri" w:hAnsi="Times New Roman"/>
          <w:bCs/>
          <w:sz w:val="28"/>
          <w:szCs w:val="28"/>
          <w:lang w:val="ru-RU"/>
        </w:rPr>
        <w:t>лей</w:t>
      </w:r>
      <w:r w:rsidRPr="0075152B">
        <w:rPr>
          <w:rFonts w:ascii="Times New Roman" w:eastAsia="Calibri" w:hAnsi="Times New Roman"/>
          <w:bCs/>
          <w:sz w:val="28"/>
          <w:szCs w:val="28"/>
          <w:lang w:val="ru-RU"/>
        </w:rPr>
        <w:t xml:space="preserve">, в текущем </w:t>
      </w:r>
      <w:r w:rsidR="00D61152">
        <w:rPr>
          <w:rFonts w:ascii="Times New Roman" w:eastAsia="Calibri" w:hAnsi="Times New Roman"/>
          <w:bCs/>
          <w:sz w:val="28"/>
          <w:szCs w:val="28"/>
          <w:lang w:val="ru-RU"/>
        </w:rPr>
        <w:t xml:space="preserve">2025 </w:t>
      </w:r>
      <w:r w:rsidRPr="0075152B">
        <w:rPr>
          <w:rFonts w:ascii="Times New Roman" w:eastAsia="Calibri" w:hAnsi="Times New Roman"/>
          <w:bCs/>
          <w:sz w:val="28"/>
          <w:szCs w:val="28"/>
          <w:lang w:val="ru-RU"/>
        </w:rPr>
        <w:t xml:space="preserve">году работы будут завершены в остальных школах. </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 xml:space="preserve">Приоритетным направлением развития системы образования Убинского района является реализация мероприятий национального проекта «Образование». На 1 сентября 2024 года работает 7 «Точек роста» на территории нашего района. </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proofErr w:type="spellStart"/>
      <w:r w:rsidRPr="0075152B">
        <w:rPr>
          <w:rFonts w:ascii="Times New Roman" w:eastAsia="Calibri" w:hAnsi="Times New Roman"/>
          <w:bCs/>
          <w:sz w:val="28"/>
          <w:szCs w:val="28"/>
          <w:lang w:val="ru-RU"/>
        </w:rPr>
        <w:t>Кожурлинская</w:t>
      </w:r>
      <w:proofErr w:type="spellEnd"/>
      <w:r w:rsidRPr="0075152B">
        <w:rPr>
          <w:rFonts w:ascii="Times New Roman" w:eastAsia="Calibri" w:hAnsi="Times New Roman"/>
          <w:bCs/>
          <w:sz w:val="28"/>
          <w:szCs w:val="28"/>
          <w:lang w:val="ru-RU"/>
        </w:rPr>
        <w:t xml:space="preserve"> средняя школа стала участником проекта «Цифровая образовательная среда». В школу было поставлено 38 ноутбуков, 5 интерактивных панелей, 5 </w:t>
      </w:r>
      <w:r w:rsidR="00D61152">
        <w:rPr>
          <w:rFonts w:ascii="Times New Roman" w:eastAsia="Calibri" w:hAnsi="Times New Roman"/>
          <w:bCs/>
          <w:sz w:val="28"/>
          <w:szCs w:val="28"/>
          <w:lang w:val="ru-RU"/>
        </w:rPr>
        <w:t>МФУ</w:t>
      </w:r>
      <w:r w:rsidRPr="0075152B">
        <w:rPr>
          <w:rFonts w:ascii="Times New Roman" w:eastAsia="Calibri" w:hAnsi="Times New Roman"/>
          <w:bCs/>
          <w:sz w:val="28"/>
          <w:szCs w:val="28"/>
          <w:lang w:val="ru-RU"/>
        </w:rPr>
        <w:t xml:space="preserve">, 5 </w:t>
      </w:r>
      <w:r w:rsidR="00D61152">
        <w:rPr>
          <w:rFonts w:ascii="Times New Roman" w:eastAsia="Calibri" w:hAnsi="Times New Roman"/>
          <w:bCs/>
          <w:sz w:val="28"/>
          <w:szCs w:val="28"/>
          <w:lang w:val="ru-RU"/>
        </w:rPr>
        <w:t>видео</w:t>
      </w:r>
      <w:r w:rsidRPr="0075152B">
        <w:rPr>
          <w:rFonts w:ascii="Times New Roman" w:eastAsia="Calibri" w:hAnsi="Times New Roman"/>
          <w:bCs/>
          <w:sz w:val="28"/>
          <w:szCs w:val="28"/>
          <w:lang w:val="ru-RU"/>
        </w:rPr>
        <w:t>камер. Всего поступило оборудование на общую сумму более 5 млн. рублей.</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В рамках национального проекта «Патриотическое воспитание граждан Российской Федерации» в школы района были поставлены гербы РФ, Флаги РФ, флагштоки на общую сумму около 600 </w:t>
      </w:r>
      <w:r w:rsidR="00D61152">
        <w:rPr>
          <w:rFonts w:ascii="Times New Roman" w:eastAsia="Calibri" w:hAnsi="Times New Roman"/>
          <w:bCs/>
          <w:sz w:val="28"/>
          <w:szCs w:val="28"/>
          <w:lang w:val="ru-RU"/>
        </w:rPr>
        <w:t>тыс.</w:t>
      </w:r>
      <w:r w:rsidRPr="0075152B">
        <w:rPr>
          <w:rFonts w:ascii="Times New Roman" w:eastAsia="Calibri" w:hAnsi="Times New Roman"/>
          <w:bCs/>
          <w:sz w:val="28"/>
          <w:szCs w:val="28"/>
          <w:lang w:val="ru-RU"/>
        </w:rPr>
        <w:t xml:space="preserve"> руб</w:t>
      </w:r>
      <w:r w:rsidR="00D61152">
        <w:rPr>
          <w:rFonts w:ascii="Times New Roman" w:eastAsia="Calibri" w:hAnsi="Times New Roman"/>
          <w:bCs/>
          <w:sz w:val="28"/>
          <w:szCs w:val="28"/>
          <w:lang w:val="ru-RU"/>
        </w:rPr>
        <w:t>лей</w:t>
      </w:r>
      <w:r w:rsidRPr="0075152B">
        <w:rPr>
          <w:rFonts w:ascii="Times New Roman" w:eastAsia="Calibri" w:hAnsi="Times New Roman"/>
          <w:bCs/>
          <w:sz w:val="28"/>
          <w:szCs w:val="28"/>
          <w:lang w:val="ru-RU"/>
        </w:rPr>
        <w:t>.</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lastRenderedPageBreak/>
        <w:t xml:space="preserve">В 2024 году к государственной итоговой аттестации было допущено 148 девятиклассников и 45 </w:t>
      </w:r>
      <w:proofErr w:type="spellStart"/>
      <w:r w:rsidRPr="0075152B">
        <w:rPr>
          <w:rFonts w:ascii="Times New Roman" w:eastAsia="Calibri" w:hAnsi="Times New Roman"/>
          <w:bCs/>
          <w:sz w:val="28"/>
          <w:szCs w:val="28"/>
          <w:lang w:val="ru-RU"/>
        </w:rPr>
        <w:t>одиннадцатиклассников</w:t>
      </w:r>
      <w:proofErr w:type="spellEnd"/>
      <w:r w:rsidRPr="0075152B">
        <w:rPr>
          <w:rFonts w:ascii="Times New Roman" w:eastAsia="Calibri" w:hAnsi="Times New Roman"/>
          <w:bCs/>
          <w:sz w:val="28"/>
          <w:szCs w:val="28"/>
          <w:lang w:val="ru-RU"/>
        </w:rPr>
        <w:t>. По итогам прохождения ГИА в 2024 году 6 выпускников 9 класса (МКОУ «</w:t>
      </w:r>
      <w:proofErr w:type="spellStart"/>
      <w:r w:rsidRPr="0075152B">
        <w:rPr>
          <w:rFonts w:ascii="Times New Roman" w:eastAsia="Calibri" w:hAnsi="Times New Roman"/>
          <w:bCs/>
          <w:sz w:val="28"/>
          <w:szCs w:val="28"/>
          <w:lang w:val="ru-RU"/>
        </w:rPr>
        <w:t>Кожурлинская</w:t>
      </w:r>
      <w:proofErr w:type="spellEnd"/>
      <w:r w:rsidRPr="0075152B">
        <w:rPr>
          <w:rFonts w:ascii="Times New Roman" w:eastAsia="Calibri" w:hAnsi="Times New Roman"/>
          <w:bCs/>
          <w:sz w:val="28"/>
          <w:szCs w:val="28"/>
          <w:lang w:val="ru-RU"/>
        </w:rPr>
        <w:t xml:space="preserve"> средняя школа», МКОУ «</w:t>
      </w:r>
      <w:proofErr w:type="spellStart"/>
      <w:r w:rsidRPr="0075152B">
        <w:rPr>
          <w:rFonts w:ascii="Times New Roman" w:eastAsia="Calibri" w:hAnsi="Times New Roman"/>
          <w:bCs/>
          <w:sz w:val="28"/>
          <w:szCs w:val="28"/>
          <w:lang w:val="ru-RU"/>
        </w:rPr>
        <w:t>Убинская</w:t>
      </w:r>
      <w:proofErr w:type="spellEnd"/>
      <w:r w:rsidRPr="0075152B">
        <w:rPr>
          <w:rFonts w:ascii="Times New Roman" w:eastAsia="Calibri" w:hAnsi="Times New Roman"/>
          <w:bCs/>
          <w:sz w:val="28"/>
          <w:szCs w:val="28"/>
          <w:lang w:val="ru-RU"/>
        </w:rPr>
        <w:t xml:space="preserve"> средняя школа№2», МКОУ «Борисоглебская средняя школа») получили аттестат об основном общем образовании с отличием. Три выпускника 11 классов из МКОУ «</w:t>
      </w:r>
      <w:proofErr w:type="spellStart"/>
      <w:r w:rsidRPr="0075152B">
        <w:rPr>
          <w:rFonts w:ascii="Times New Roman" w:eastAsia="Calibri" w:hAnsi="Times New Roman"/>
          <w:bCs/>
          <w:sz w:val="28"/>
          <w:szCs w:val="28"/>
          <w:lang w:val="ru-RU"/>
        </w:rPr>
        <w:t>Убинская</w:t>
      </w:r>
      <w:proofErr w:type="spellEnd"/>
      <w:r w:rsidRPr="0075152B">
        <w:rPr>
          <w:rFonts w:ascii="Times New Roman" w:eastAsia="Calibri" w:hAnsi="Times New Roman"/>
          <w:bCs/>
          <w:sz w:val="28"/>
          <w:szCs w:val="28"/>
          <w:lang w:val="ru-RU"/>
        </w:rPr>
        <w:t xml:space="preserve"> средняя школа №2», МКОУ «</w:t>
      </w:r>
      <w:proofErr w:type="spellStart"/>
      <w:r w:rsidRPr="0075152B">
        <w:rPr>
          <w:rFonts w:ascii="Times New Roman" w:eastAsia="Calibri" w:hAnsi="Times New Roman"/>
          <w:bCs/>
          <w:sz w:val="28"/>
          <w:szCs w:val="28"/>
          <w:lang w:val="ru-RU"/>
        </w:rPr>
        <w:t>Раисинская</w:t>
      </w:r>
      <w:proofErr w:type="spellEnd"/>
      <w:r w:rsidRPr="0075152B">
        <w:rPr>
          <w:rFonts w:ascii="Times New Roman" w:eastAsia="Calibri" w:hAnsi="Times New Roman"/>
          <w:bCs/>
          <w:sz w:val="28"/>
          <w:szCs w:val="28"/>
          <w:lang w:val="ru-RU"/>
        </w:rPr>
        <w:t xml:space="preserve"> средняя школа», МКОУ «</w:t>
      </w:r>
      <w:proofErr w:type="spellStart"/>
      <w:r w:rsidRPr="0075152B">
        <w:rPr>
          <w:rFonts w:ascii="Times New Roman" w:eastAsia="Calibri" w:hAnsi="Times New Roman"/>
          <w:bCs/>
          <w:sz w:val="28"/>
          <w:szCs w:val="28"/>
          <w:lang w:val="ru-RU"/>
        </w:rPr>
        <w:t>Круглоозерная</w:t>
      </w:r>
      <w:proofErr w:type="spellEnd"/>
      <w:r w:rsidRPr="0075152B">
        <w:rPr>
          <w:rFonts w:ascii="Times New Roman" w:eastAsia="Calibri" w:hAnsi="Times New Roman"/>
          <w:bCs/>
          <w:sz w:val="28"/>
          <w:szCs w:val="28"/>
          <w:lang w:val="ru-RU"/>
        </w:rPr>
        <w:t xml:space="preserve"> средняя школа», по итогам прохождения ГИА 2024 года получили аттестат о среднем общем образовании с отличием и медаль «За особые успехи в учении».</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В рамках проекта «Успех каждого ребенка» все школы принимают участие                        в онлайн-мероприятиях для детей по профориентации -  «</w:t>
      </w:r>
      <w:proofErr w:type="spellStart"/>
      <w:r w:rsidRPr="0075152B">
        <w:rPr>
          <w:rFonts w:ascii="Times New Roman" w:eastAsia="Calibri" w:hAnsi="Times New Roman"/>
          <w:bCs/>
          <w:sz w:val="28"/>
          <w:szCs w:val="28"/>
          <w:lang w:val="ru-RU"/>
        </w:rPr>
        <w:t>ПроеКТОриЯ</w:t>
      </w:r>
      <w:proofErr w:type="spellEnd"/>
      <w:r w:rsidRPr="0075152B">
        <w:rPr>
          <w:rFonts w:ascii="Times New Roman" w:eastAsia="Calibri" w:hAnsi="Times New Roman"/>
          <w:bCs/>
          <w:sz w:val="28"/>
          <w:szCs w:val="28"/>
          <w:lang w:val="ru-RU"/>
        </w:rPr>
        <w:t xml:space="preserve">», «Билет в будущее», ведётся </w:t>
      </w:r>
      <w:proofErr w:type="spellStart"/>
      <w:r w:rsidRPr="0075152B">
        <w:rPr>
          <w:rFonts w:ascii="Times New Roman" w:eastAsia="Calibri" w:hAnsi="Times New Roman"/>
          <w:bCs/>
          <w:sz w:val="28"/>
          <w:szCs w:val="28"/>
          <w:lang w:val="ru-RU"/>
        </w:rPr>
        <w:t>профориентационный</w:t>
      </w:r>
      <w:proofErr w:type="spellEnd"/>
      <w:r w:rsidRPr="0075152B">
        <w:rPr>
          <w:rFonts w:ascii="Times New Roman" w:eastAsia="Calibri" w:hAnsi="Times New Roman"/>
          <w:bCs/>
          <w:sz w:val="28"/>
          <w:szCs w:val="28"/>
          <w:lang w:val="ru-RU"/>
        </w:rPr>
        <w:t xml:space="preserve"> курс внеурочной деятельности «Россия – мои горизонты».</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Охват детей дополнительным образованием на 1 декабря 2023 года составил более 87%.</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 xml:space="preserve">На сегодняшний день во всех школах Убинского района действуют школьные спортивные клубы, школьные музеи, 12 школьных театров. </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 xml:space="preserve">Традиционно проводятся работы по выявлению одарённых детей: участие в конкурсах и спортивных соревнованиях различного уровня, во Всероссийской олимпиаде школьников. По итогам муниципального этапа 29 человек вышли на региональный этап по следующим предметам: физическая культура, </w:t>
      </w:r>
      <w:r w:rsidR="00D61152">
        <w:rPr>
          <w:rFonts w:ascii="Times New Roman" w:eastAsia="Calibri" w:hAnsi="Times New Roman"/>
          <w:bCs/>
          <w:sz w:val="28"/>
          <w:szCs w:val="28"/>
          <w:lang w:val="ru-RU"/>
        </w:rPr>
        <w:t>основы безопасности и защиты Родины</w:t>
      </w:r>
      <w:r w:rsidRPr="0075152B">
        <w:rPr>
          <w:rFonts w:ascii="Times New Roman" w:eastAsia="Calibri" w:hAnsi="Times New Roman"/>
          <w:bCs/>
          <w:sz w:val="28"/>
          <w:szCs w:val="28"/>
          <w:lang w:val="ru-RU"/>
        </w:rPr>
        <w:t>, технологии, истории, химии, астрономии.</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 xml:space="preserve">С 1 сентября  2024 года </w:t>
      </w:r>
      <w:proofErr w:type="spellStart"/>
      <w:r w:rsidRPr="0075152B">
        <w:rPr>
          <w:rFonts w:ascii="Times New Roman" w:eastAsia="Calibri" w:hAnsi="Times New Roman"/>
          <w:bCs/>
          <w:sz w:val="28"/>
          <w:szCs w:val="28"/>
          <w:lang w:val="ru-RU"/>
        </w:rPr>
        <w:t>Пешковская</w:t>
      </w:r>
      <w:proofErr w:type="spellEnd"/>
      <w:r w:rsidRPr="0075152B">
        <w:rPr>
          <w:rFonts w:ascii="Times New Roman" w:eastAsia="Calibri" w:hAnsi="Times New Roman"/>
          <w:bCs/>
          <w:sz w:val="28"/>
          <w:szCs w:val="28"/>
          <w:lang w:val="ru-RU"/>
        </w:rPr>
        <w:t xml:space="preserve">, </w:t>
      </w:r>
      <w:proofErr w:type="spellStart"/>
      <w:r w:rsidRPr="0075152B">
        <w:rPr>
          <w:rFonts w:ascii="Times New Roman" w:eastAsia="Calibri" w:hAnsi="Times New Roman"/>
          <w:bCs/>
          <w:sz w:val="28"/>
          <w:szCs w:val="28"/>
          <w:lang w:val="ru-RU"/>
        </w:rPr>
        <w:t>Новоселовская</w:t>
      </w:r>
      <w:proofErr w:type="spellEnd"/>
      <w:r w:rsidRPr="0075152B">
        <w:rPr>
          <w:rFonts w:ascii="Times New Roman" w:eastAsia="Calibri" w:hAnsi="Times New Roman"/>
          <w:bCs/>
          <w:sz w:val="28"/>
          <w:szCs w:val="28"/>
          <w:lang w:val="ru-RU"/>
        </w:rPr>
        <w:t xml:space="preserve"> средн</w:t>
      </w:r>
      <w:r w:rsidR="00D61152">
        <w:rPr>
          <w:rFonts w:ascii="Times New Roman" w:eastAsia="Calibri" w:hAnsi="Times New Roman"/>
          <w:bCs/>
          <w:sz w:val="28"/>
          <w:szCs w:val="28"/>
          <w:lang w:val="ru-RU"/>
        </w:rPr>
        <w:t>ие</w:t>
      </w:r>
      <w:r w:rsidRPr="0075152B">
        <w:rPr>
          <w:rFonts w:ascii="Times New Roman" w:eastAsia="Calibri" w:hAnsi="Times New Roman"/>
          <w:bCs/>
          <w:sz w:val="28"/>
          <w:szCs w:val="28"/>
          <w:lang w:val="ru-RU"/>
        </w:rPr>
        <w:t xml:space="preserve"> школ</w:t>
      </w:r>
      <w:r w:rsidR="00861106">
        <w:rPr>
          <w:rFonts w:ascii="Times New Roman" w:eastAsia="Calibri" w:hAnsi="Times New Roman"/>
          <w:bCs/>
          <w:sz w:val="28"/>
          <w:szCs w:val="28"/>
          <w:lang w:val="ru-RU"/>
        </w:rPr>
        <w:t>ы</w:t>
      </w:r>
      <w:r w:rsidRPr="0075152B">
        <w:rPr>
          <w:rFonts w:ascii="Times New Roman" w:eastAsia="Calibri" w:hAnsi="Times New Roman"/>
          <w:bCs/>
          <w:sz w:val="28"/>
          <w:szCs w:val="28"/>
          <w:lang w:val="ru-RU"/>
        </w:rPr>
        <w:t xml:space="preserve"> вступил</w:t>
      </w:r>
      <w:r w:rsidR="00861106">
        <w:rPr>
          <w:rFonts w:ascii="Times New Roman" w:eastAsia="Calibri" w:hAnsi="Times New Roman"/>
          <w:bCs/>
          <w:sz w:val="28"/>
          <w:szCs w:val="28"/>
          <w:lang w:val="ru-RU"/>
        </w:rPr>
        <w:t>и</w:t>
      </w:r>
      <w:r w:rsidRPr="0075152B">
        <w:rPr>
          <w:rFonts w:ascii="Times New Roman" w:eastAsia="Calibri" w:hAnsi="Times New Roman"/>
          <w:bCs/>
          <w:sz w:val="28"/>
          <w:szCs w:val="28"/>
          <w:lang w:val="ru-RU"/>
        </w:rPr>
        <w:t xml:space="preserve"> в региональный проект «Сетевой учитель Новосибирской области», цель которого – повышение доступности и качества образования в школах. </w:t>
      </w:r>
      <w:proofErr w:type="spellStart"/>
      <w:r w:rsidRPr="0075152B">
        <w:rPr>
          <w:rFonts w:ascii="Times New Roman" w:eastAsia="Calibri" w:hAnsi="Times New Roman"/>
          <w:bCs/>
          <w:sz w:val="28"/>
          <w:szCs w:val="28"/>
          <w:lang w:val="ru-RU"/>
        </w:rPr>
        <w:t>Кожурлинская</w:t>
      </w:r>
      <w:proofErr w:type="spellEnd"/>
      <w:r w:rsidRPr="0075152B">
        <w:rPr>
          <w:rFonts w:ascii="Times New Roman" w:eastAsia="Calibri" w:hAnsi="Times New Roman"/>
          <w:bCs/>
          <w:sz w:val="28"/>
          <w:szCs w:val="28"/>
          <w:lang w:val="ru-RU"/>
        </w:rPr>
        <w:t xml:space="preserve"> школа также стала участником этого проекта, как </w:t>
      </w:r>
      <w:proofErr w:type="spellStart"/>
      <w:r w:rsidRPr="0075152B">
        <w:rPr>
          <w:rFonts w:ascii="Times New Roman" w:eastAsia="Calibri" w:hAnsi="Times New Roman"/>
          <w:bCs/>
          <w:sz w:val="28"/>
          <w:szCs w:val="28"/>
          <w:lang w:val="ru-RU"/>
        </w:rPr>
        <w:t>огранизация</w:t>
      </w:r>
      <w:proofErr w:type="spellEnd"/>
      <w:r w:rsidRPr="0075152B">
        <w:rPr>
          <w:rFonts w:ascii="Times New Roman" w:eastAsia="Calibri" w:hAnsi="Times New Roman"/>
          <w:bCs/>
          <w:sz w:val="28"/>
          <w:szCs w:val="28"/>
          <w:lang w:val="ru-RU"/>
        </w:rPr>
        <w:t>, имеющая особый кадровый потенциал.</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Оценивая итоги прошедшего года, хочется отметить  некоторые личные достижения учащихся и школ:</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 xml:space="preserve">- в 2024 году ученик </w:t>
      </w:r>
      <w:proofErr w:type="spellStart"/>
      <w:r w:rsidRPr="0075152B">
        <w:rPr>
          <w:rFonts w:ascii="Times New Roman" w:eastAsia="Calibri" w:hAnsi="Times New Roman"/>
          <w:bCs/>
          <w:sz w:val="28"/>
          <w:szCs w:val="28"/>
          <w:lang w:val="ru-RU"/>
        </w:rPr>
        <w:t>Кожурлинской</w:t>
      </w:r>
      <w:proofErr w:type="spellEnd"/>
      <w:r w:rsidRPr="0075152B">
        <w:rPr>
          <w:rFonts w:ascii="Times New Roman" w:eastAsia="Calibri" w:hAnsi="Times New Roman"/>
          <w:bCs/>
          <w:sz w:val="28"/>
          <w:szCs w:val="28"/>
          <w:lang w:val="ru-RU"/>
        </w:rPr>
        <w:t xml:space="preserve"> школы </w:t>
      </w:r>
      <w:proofErr w:type="spellStart"/>
      <w:r w:rsidRPr="0075152B">
        <w:rPr>
          <w:rFonts w:ascii="Times New Roman" w:eastAsia="Calibri" w:hAnsi="Times New Roman"/>
          <w:bCs/>
          <w:sz w:val="28"/>
          <w:szCs w:val="28"/>
          <w:lang w:val="ru-RU"/>
        </w:rPr>
        <w:t>Карабак</w:t>
      </w:r>
      <w:proofErr w:type="spellEnd"/>
      <w:r w:rsidRPr="0075152B">
        <w:rPr>
          <w:rFonts w:ascii="Times New Roman" w:eastAsia="Calibri" w:hAnsi="Times New Roman"/>
          <w:bCs/>
          <w:sz w:val="28"/>
          <w:szCs w:val="28"/>
          <w:lang w:val="ru-RU"/>
        </w:rPr>
        <w:t xml:space="preserve"> Владимир стал лауреатом «Золотой лиги Сибири» в региональной научно-практической конференции «Эврика»;</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 xml:space="preserve">- </w:t>
      </w:r>
      <w:proofErr w:type="spellStart"/>
      <w:r w:rsidRPr="0075152B">
        <w:rPr>
          <w:rFonts w:ascii="Times New Roman" w:eastAsia="Calibri" w:hAnsi="Times New Roman"/>
          <w:bCs/>
          <w:sz w:val="28"/>
          <w:szCs w:val="28"/>
          <w:lang w:val="ru-RU"/>
        </w:rPr>
        <w:t>Дзибло</w:t>
      </w:r>
      <w:proofErr w:type="spellEnd"/>
      <w:r w:rsidRPr="0075152B">
        <w:rPr>
          <w:rFonts w:ascii="Times New Roman" w:eastAsia="Calibri" w:hAnsi="Times New Roman"/>
          <w:bCs/>
          <w:sz w:val="28"/>
          <w:szCs w:val="28"/>
          <w:lang w:val="ru-RU"/>
        </w:rPr>
        <w:t xml:space="preserve"> Евгения и </w:t>
      </w:r>
      <w:proofErr w:type="spellStart"/>
      <w:r w:rsidRPr="0075152B">
        <w:rPr>
          <w:rFonts w:ascii="Times New Roman" w:eastAsia="Calibri" w:hAnsi="Times New Roman"/>
          <w:bCs/>
          <w:sz w:val="28"/>
          <w:szCs w:val="28"/>
          <w:lang w:val="ru-RU"/>
        </w:rPr>
        <w:t>Сакунова</w:t>
      </w:r>
      <w:proofErr w:type="spellEnd"/>
      <w:r w:rsidRPr="0075152B">
        <w:rPr>
          <w:rFonts w:ascii="Times New Roman" w:eastAsia="Calibri" w:hAnsi="Times New Roman"/>
          <w:bCs/>
          <w:sz w:val="28"/>
          <w:szCs w:val="28"/>
          <w:lang w:val="ru-RU"/>
        </w:rPr>
        <w:t xml:space="preserve"> Александра, учащиеся этой же школы, призёры Всероссийской олимпиады по краеведению были награждены путёвками в «Артек».</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Pr>
          <w:rFonts w:ascii="Times New Roman" w:eastAsia="Calibri" w:hAnsi="Times New Roman"/>
          <w:bCs/>
          <w:sz w:val="28"/>
          <w:szCs w:val="28"/>
          <w:lang w:val="ru-RU"/>
        </w:rPr>
        <w:t>-</w:t>
      </w:r>
      <w:r w:rsidRPr="0075152B">
        <w:rPr>
          <w:rFonts w:ascii="Times New Roman" w:eastAsia="Calibri" w:hAnsi="Times New Roman"/>
          <w:bCs/>
          <w:sz w:val="28"/>
          <w:szCs w:val="28"/>
          <w:lang w:val="ru-RU"/>
        </w:rPr>
        <w:t>Ивантеева Елизавета, ученица Крещенской школы, стала полуфиналистом Всероссийского конкурса «Большая перемена» и стала участницей смены во Владивостоке.</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 xml:space="preserve">- в региональном литературном конкурсе «Души прекрасные порывы» </w:t>
      </w:r>
      <w:r w:rsidRPr="0075152B">
        <w:rPr>
          <w:rFonts w:ascii="Times New Roman" w:eastAsia="Calibri" w:hAnsi="Times New Roman"/>
          <w:bCs/>
          <w:sz w:val="28"/>
          <w:szCs w:val="28"/>
          <w:lang w:val="ru-RU"/>
        </w:rPr>
        <w:lastRenderedPageBreak/>
        <w:t>педагог Дома творчества детей и молодёжи  Кирпиченко Оксана Александровна стала победителем.</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 xml:space="preserve">Образовательные учреждения Убинского района активно принимают участие в мероприятиях, организованных Движением первых. Ребята и педагоги полномасштабно принимают участие не только в муниципальных мероприятиях, но и региональных. Так в региональном проекте «Семейная команда» семья Воронцовых из </w:t>
      </w:r>
      <w:proofErr w:type="spellStart"/>
      <w:r w:rsidRPr="0075152B">
        <w:rPr>
          <w:rFonts w:ascii="Times New Roman" w:eastAsia="Calibri" w:hAnsi="Times New Roman"/>
          <w:bCs/>
          <w:sz w:val="28"/>
          <w:szCs w:val="28"/>
          <w:lang w:val="ru-RU"/>
        </w:rPr>
        <w:t>Новосёловской</w:t>
      </w:r>
      <w:proofErr w:type="spellEnd"/>
      <w:r w:rsidRPr="0075152B">
        <w:rPr>
          <w:rFonts w:ascii="Times New Roman" w:eastAsia="Calibri" w:hAnsi="Times New Roman"/>
          <w:bCs/>
          <w:sz w:val="28"/>
          <w:szCs w:val="28"/>
          <w:lang w:val="ru-RU"/>
        </w:rPr>
        <w:t xml:space="preserve"> школы заняла 2 место.</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С 1 сентября во всех школах района введена должность советника по воспитанию, который  координирует участие ребят в общественных движениях и проектах, оказывать помощь и содействие учителям и родителям в воспитании настоящих патриотов.</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 xml:space="preserve">В декабре 2024 года педагоги района стали участниками очной церемонии в зале правительства Новосибирской области как призёры областного конкурса «Сельский учитель». Также там была награждена педагог </w:t>
      </w:r>
      <w:proofErr w:type="spellStart"/>
      <w:r w:rsidRPr="0075152B">
        <w:rPr>
          <w:rFonts w:ascii="Times New Roman" w:eastAsia="Calibri" w:hAnsi="Times New Roman"/>
          <w:bCs/>
          <w:sz w:val="28"/>
          <w:szCs w:val="28"/>
          <w:lang w:val="ru-RU"/>
        </w:rPr>
        <w:t>Кожурлинской</w:t>
      </w:r>
      <w:proofErr w:type="spellEnd"/>
      <w:r w:rsidRPr="0075152B">
        <w:rPr>
          <w:rFonts w:ascii="Times New Roman" w:eastAsia="Calibri" w:hAnsi="Times New Roman"/>
          <w:bCs/>
          <w:sz w:val="28"/>
          <w:szCs w:val="28"/>
          <w:lang w:val="ru-RU"/>
        </w:rPr>
        <w:t xml:space="preserve"> средней школы Беззубова Оксана Владимировна. Её проект «По следам школьной памяти» удостоен высшей награды и признан лучшим в регионе в номинации «Герои нашего села».</w:t>
      </w:r>
    </w:p>
    <w:p w:rsidR="0075152B" w:rsidRPr="0075152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В июне 2024 года были утверждены меры поддержки для студентов НГПУ.</w:t>
      </w:r>
      <w:r w:rsidR="00D76090">
        <w:rPr>
          <w:rFonts w:ascii="Times New Roman" w:eastAsia="Calibri" w:hAnsi="Times New Roman"/>
          <w:bCs/>
          <w:sz w:val="28"/>
          <w:szCs w:val="28"/>
          <w:lang w:val="ru-RU"/>
        </w:rPr>
        <w:t xml:space="preserve"> </w:t>
      </w:r>
      <w:r w:rsidRPr="0075152B">
        <w:rPr>
          <w:rFonts w:ascii="Times New Roman" w:eastAsia="Calibri" w:hAnsi="Times New Roman"/>
          <w:bCs/>
          <w:sz w:val="28"/>
          <w:szCs w:val="28"/>
          <w:lang w:val="ru-RU"/>
        </w:rPr>
        <w:t xml:space="preserve">С сентября 2024 года студентам, заключившим договора на целевое обучение, выплачивается стипендия в размере 5 000 руб. </w:t>
      </w:r>
    </w:p>
    <w:p w:rsidR="00C07B7B" w:rsidRDefault="0075152B" w:rsidP="0075152B">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75152B">
        <w:rPr>
          <w:rFonts w:ascii="Times New Roman" w:eastAsia="Calibri" w:hAnsi="Times New Roman"/>
          <w:bCs/>
          <w:sz w:val="28"/>
          <w:szCs w:val="28"/>
          <w:lang w:val="ru-RU"/>
        </w:rPr>
        <w:t xml:space="preserve">В течение года наши педагоги, дети, родители активно занимались волонтёрской деятельностью (помогали семьям участников СВО, плели маскировочные сети, готовили </w:t>
      </w:r>
      <w:proofErr w:type="spellStart"/>
      <w:r w:rsidRPr="0075152B">
        <w:rPr>
          <w:rFonts w:ascii="Times New Roman" w:eastAsia="Calibri" w:hAnsi="Times New Roman"/>
          <w:bCs/>
          <w:sz w:val="28"/>
          <w:szCs w:val="28"/>
          <w:lang w:val="ru-RU"/>
        </w:rPr>
        <w:t>сухпайки</w:t>
      </w:r>
      <w:proofErr w:type="spellEnd"/>
      <w:r w:rsidRPr="0075152B">
        <w:rPr>
          <w:rFonts w:ascii="Times New Roman" w:eastAsia="Calibri" w:hAnsi="Times New Roman"/>
          <w:bCs/>
          <w:sz w:val="28"/>
          <w:szCs w:val="28"/>
          <w:lang w:val="ru-RU"/>
        </w:rPr>
        <w:t>, занимались различными видами помощи и для других категорий граждан).</w:t>
      </w:r>
    </w:p>
    <w:p w:rsidR="0075152B" w:rsidRPr="0075152B" w:rsidRDefault="0075152B" w:rsidP="0075152B">
      <w:pPr>
        <w:widowControl w:val="0"/>
        <w:autoSpaceDE w:val="0"/>
        <w:autoSpaceDN w:val="0"/>
        <w:adjustRightInd w:val="0"/>
        <w:spacing w:line="276" w:lineRule="auto"/>
        <w:ind w:firstLine="709"/>
        <w:jc w:val="both"/>
        <w:rPr>
          <w:rFonts w:ascii="Times New Roman" w:hAnsi="Times New Roman"/>
          <w:sz w:val="28"/>
          <w:szCs w:val="28"/>
          <w:shd w:val="clear" w:color="auto" w:fill="FFFFFF"/>
          <w:lang w:val="ru-RU"/>
        </w:rPr>
      </w:pPr>
      <w:r w:rsidRPr="0075152B">
        <w:rPr>
          <w:rFonts w:ascii="Times New Roman" w:eastAsia="Calibri" w:hAnsi="Times New Roman"/>
          <w:bCs/>
          <w:sz w:val="28"/>
          <w:szCs w:val="28"/>
          <w:lang w:val="ru-RU"/>
        </w:rPr>
        <w:t>На текущий год главной задачей остаётся выполнение Плана мероприятий                по реализации региональных проектов национального проекта «Образование»          на территории Убинского района.</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
          <w:bCs/>
          <w:sz w:val="28"/>
          <w:szCs w:val="28"/>
          <w:lang w:val="ru-RU" w:bidi="ar-SA"/>
        </w:rPr>
      </w:pPr>
      <w:r w:rsidRPr="00B658EA">
        <w:rPr>
          <w:rFonts w:ascii="Times New Roman" w:eastAsia="Calibri" w:hAnsi="Times New Roman"/>
          <w:b/>
          <w:bCs/>
          <w:sz w:val="28"/>
          <w:szCs w:val="28"/>
          <w:lang w:val="ru-RU" w:bidi="ar-SA"/>
        </w:rPr>
        <w:t>Социальная защита населения</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В органах социальной защиты района по состоянию на начало 202</w:t>
      </w:r>
      <w:r w:rsidR="00B32BB3">
        <w:rPr>
          <w:rFonts w:ascii="Times New Roman" w:eastAsia="Calibri" w:hAnsi="Times New Roman"/>
          <w:bCs/>
          <w:sz w:val="28"/>
          <w:szCs w:val="28"/>
          <w:lang w:val="ru-RU" w:bidi="ar-SA"/>
        </w:rPr>
        <w:t>5</w:t>
      </w:r>
      <w:r w:rsidRPr="00B658EA">
        <w:rPr>
          <w:rFonts w:ascii="Times New Roman" w:eastAsia="Calibri" w:hAnsi="Times New Roman"/>
          <w:bCs/>
          <w:sz w:val="28"/>
          <w:szCs w:val="28"/>
          <w:lang w:val="ru-RU" w:bidi="ar-SA"/>
        </w:rPr>
        <w:t xml:space="preserve"> года состоят как малоимущие </w:t>
      </w:r>
      <w:r w:rsidR="00B32BB3">
        <w:rPr>
          <w:rFonts w:ascii="Times New Roman" w:eastAsia="Calibri" w:hAnsi="Times New Roman"/>
          <w:bCs/>
          <w:sz w:val="28"/>
          <w:szCs w:val="28"/>
          <w:lang w:val="ru-RU" w:bidi="ar-SA"/>
        </w:rPr>
        <w:t>622</w:t>
      </w:r>
      <w:r w:rsidRPr="00B658EA">
        <w:rPr>
          <w:rFonts w:ascii="Times New Roman" w:eastAsia="Calibri" w:hAnsi="Times New Roman"/>
          <w:bCs/>
          <w:sz w:val="28"/>
          <w:szCs w:val="28"/>
          <w:lang w:val="ru-RU" w:bidi="ar-SA"/>
        </w:rPr>
        <w:t xml:space="preserve"> человек</w:t>
      </w:r>
      <w:r w:rsidR="00B32BB3">
        <w:rPr>
          <w:rFonts w:ascii="Times New Roman" w:eastAsia="Calibri" w:hAnsi="Times New Roman"/>
          <w:bCs/>
          <w:sz w:val="28"/>
          <w:szCs w:val="28"/>
          <w:lang w:val="ru-RU" w:bidi="ar-SA"/>
        </w:rPr>
        <w:t>а</w:t>
      </w:r>
      <w:r w:rsidRPr="00B658EA">
        <w:rPr>
          <w:rFonts w:ascii="Times New Roman" w:eastAsia="Calibri" w:hAnsi="Times New Roman"/>
          <w:bCs/>
          <w:sz w:val="28"/>
          <w:szCs w:val="28"/>
          <w:lang w:val="ru-RU" w:bidi="ar-SA"/>
        </w:rPr>
        <w:t>,</w:t>
      </w:r>
      <w:r w:rsidR="00715D50" w:rsidRPr="00B658EA">
        <w:rPr>
          <w:rFonts w:ascii="Times New Roman" w:hAnsi="Times New Roman"/>
          <w:sz w:val="28"/>
          <w:szCs w:val="28"/>
          <w:lang w:val="ru-RU"/>
        </w:rPr>
        <w:t xml:space="preserve"> </w:t>
      </w:r>
      <w:r w:rsidRPr="00B658EA">
        <w:rPr>
          <w:rFonts w:ascii="Times New Roman" w:eastAsia="Calibri" w:hAnsi="Times New Roman"/>
          <w:bCs/>
          <w:sz w:val="28"/>
          <w:szCs w:val="28"/>
          <w:lang w:val="ru-RU" w:bidi="ar-SA"/>
        </w:rPr>
        <w:t xml:space="preserve">это </w:t>
      </w:r>
      <w:r w:rsidR="00B32BB3">
        <w:rPr>
          <w:rFonts w:ascii="Times New Roman" w:eastAsia="Calibri" w:hAnsi="Times New Roman"/>
          <w:bCs/>
          <w:sz w:val="28"/>
          <w:szCs w:val="28"/>
          <w:lang w:val="ru-RU" w:bidi="ar-SA"/>
        </w:rPr>
        <w:t>5</w:t>
      </w:r>
      <w:r w:rsidR="00715D50" w:rsidRPr="00B658EA">
        <w:rPr>
          <w:rFonts w:ascii="Times New Roman" w:eastAsia="Calibri" w:hAnsi="Times New Roman"/>
          <w:bCs/>
          <w:sz w:val="28"/>
          <w:szCs w:val="28"/>
          <w:lang w:val="ru-RU" w:bidi="ar-SA"/>
        </w:rPr>
        <w:t>,4</w:t>
      </w:r>
      <w:r w:rsidRPr="00B658EA">
        <w:rPr>
          <w:rFonts w:ascii="Times New Roman" w:eastAsia="Calibri" w:hAnsi="Times New Roman"/>
          <w:bCs/>
          <w:sz w:val="28"/>
          <w:szCs w:val="28"/>
          <w:lang w:val="ru-RU" w:bidi="ar-SA"/>
        </w:rPr>
        <w:t>% от общей численности населения.</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Адресную материальную помощь за 12 месяцев 20</w:t>
      </w:r>
      <w:r w:rsidR="004E1745" w:rsidRPr="00B658EA">
        <w:rPr>
          <w:rFonts w:ascii="Times New Roman" w:eastAsia="Calibri" w:hAnsi="Times New Roman"/>
          <w:bCs/>
          <w:sz w:val="28"/>
          <w:szCs w:val="28"/>
          <w:lang w:val="ru-RU" w:bidi="ar-SA"/>
        </w:rPr>
        <w:t>2</w:t>
      </w:r>
      <w:r w:rsidR="00B32BB3">
        <w:rPr>
          <w:rFonts w:ascii="Times New Roman" w:eastAsia="Calibri" w:hAnsi="Times New Roman"/>
          <w:bCs/>
          <w:sz w:val="28"/>
          <w:szCs w:val="28"/>
          <w:lang w:val="ru-RU" w:bidi="ar-SA"/>
        </w:rPr>
        <w:t>4</w:t>
      </w:r>
      <w:r w:rsidRPr="00B658EA">
        <w:rPr>
          <w:rFonts w:ascii="Times New Roman" w:eastAsia="Calibri" w:hAnsi="Times New Roman"/>
          <w:bCs/>
          <w:sz w:val="28"/>
          <w:szCs w:val="28"/>
          <w:lang w:val="ru-RU" w:bidi="ar-SA"/>
        </w:rPr>
        <w:t xml:space="preserve"> года получили </w:t>
      </w:r>
      <w:r w:rsidR="00B32BB3">
        <w:rPr>
          <w:rFonts w:ascii="Times New Roman" w:eastAsia="Calibri" w:hAnsi="Times New Roman"/>
          <w:bCs/>
          <w:sz w:val="28"/>
          <w:szCs w:val="28"/>
          <w:lang w:val="ru-RU" w:bidi="ar-SA"/>
        </w:rPr>
        <w:t>205</w:t>
      </w:r>
      <w:r w:rsidR="004E1745" w:rsidRPr="00B658EA">
        <w:rPr>
          <w:rFonts w:ascii="Times New Roman" w:eastAsia="Calibri" w:hAnsi="Times New Roman"/>
          <w:bCs/>
          <w:sz w:val="28"/>
          <w:szCs w:val="28"/>
          <w:lang w:val="ru-RU" w:bidi="ar-SA"/>
        </w:rPr>
        <w:t xml:space="preserve"> </w:t>
      </w:r>
      <w:r w:rsidR="00D90B25" w:rsidRPr="00B658EA">
        <w:rPr>
          <w:rFonts w:ascii="Times New Roman" w:eastAsia="Calibri" w:hAnsi="Times New Roman"/>
          <w:bCs/>
          <w:sz w:val="28"/>
          <w:szCs w:val="28"/>
          <w:lang w:val="ru-RU" w:bidi="ar-SA"/>
        </w:rPr>
        <w:t>человек</w:t>
      </w:r>
      <w:r w:rsidRPr="00B658EA">
        <w:rPr>
          <w:rFonts w:ascii="Times New Roman" w:eastAsia="Calibri" w:hAnsi="Times New Roman"/>
          <w:bCs/>
          <w:sz w:val="28"/>
          <w:szCs w:val="28"/>
          <w:lang w:val="ru-RU" w:bidi="ar-SA"/>
        </w:rPr>
        <w:t xml:space="preserve"> на сумму </w:t>
      </w:r>
      <w:r w:rsidR="00B32BB3">
        <w:rPr>
          <w:rFonts w:ascii="Times New Roman" w:eastAsia="Calibri" w:hAnsi="Times New Roman"/>
          <w:bCs/>
          <w:sz w:val="28"/>
          <w:szCs w:val="28"/>
          <w:lang w:val="ru-RU"/>
        </w:rPr>
        <w:t>297</w:t>
      </w:r>
      <w:r w:rsidR="00AC12C5" w:rsidRPr="00B658EA">
        <w:rPr>
          <w:rFonts w:ascii="Times New Roman" w:eastAsia="Calibri" w:hAnsi="Times New Roman"/>
          <w:bCs/>
          <w:sz w:val="28"/>
          <w:szCs w:val="28"/>
          <w:lang w:val="ru-RU"/>
        </w:rPr>
        <w:t>,</w:t>
      </w:r>
      <w:r w:rsidR="00B32BB3">
        <w:rPr>
          <w:rFonts w:ascii="Times New Roman" w:eastAsia="Calibri" w:hAnsi="Times New Roman"/>
          <w:bCs/>
          <w:sz w:val="28"/>
          <w:szCs w:val="28"/>
          <w:lang w:val="ru-RU"/>
        </w:rPr>
        <w:t>7</w:t>
      </w:r>
      <w:r w:rsidR="00AC12C5" w:rsidRPr="00B658EA">
        <w:rPr>
          <w:rFonts w:ascii="Times New Roman" w:eastAsia="Calibri" w:hAnsi="Times New Roman"/>
          <w:bCs/>
          <w:sz w:val="28"/>
          <w:szCs w:val="28"/>
          <w:lang w:val="ru-RU"/>
        </w:rPr>
        <w:t xml:space="preserve"> </w:t>
      </w:r>
      <w:r w:rsidR="00B32BB3">
        <w:rPr>
          <w:rFonts w:ascii="Times New Roman" w:eastAsia="Calibri" w:hAnsi="Times New Roman"/>
          <w:bCs/>
          <w:sz w:val="28"/>
          <w:szCs w:val="28"/>
          <w:lang w:val="ru-RU"/>
        </w:rPr>
        <w:t>тыс</w:t>
      </w:r>
      <w:r w:rsidR="00AC12C5" w:rsidRPr="00B658EA">
        <w:rPr>
          <w:rFonts w:ascii="Times New Roman" w:eastAsia="Calibri" w:hAnsi="Times New Roman"/>
          <w:bCs/>
          <w:sz w:val="28"/>
          <w:szCs w:val="28"/>
          <w:lang w:val="ru-RU"/>
        </w:rPr>
        <w:t>.  рублей</w:t>
      </w:r>
      <w:r w:rsidRPr="00B658EA">
        <w:rPr>
          <w:rFonts w:ascii="Times New Roman" w:eastAsia="Calibri" w:hAnsi="Times New Roman"/>
          <w:bCs/>
          <w:sz w:val="28"/>
          <w:szCs w:val="28"/>
          <w:lang w:val="ru-RU" w:bidi="ar-SA"/>
        </w:rPr>
        <w:t>.</w:t>
      </w:r>
    </w:p>
    <w:p w:rsidR="00682B2A" w:rsidRPr="00B658EA" w:rsidRDefault="00715D50"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По состоянию на 01.01.202</w:t>
      </w:r>
      <w:r w:rsidR="00B32BB3">
        <w:rPr>
          <w:rFonts w:ascii="Times New Roman" w:eastAsia="Calibri" w:hAnsi="Times New Roman"/>
          <w:bCs/>
          <w:sz w:val="28"/>
          <w:szCs w:val="28"/>
          <w:lang w:val="ru-RU" w:bidi="ar-SA"/>
        </w:rPr>
        <w:t>5</w:t>
      </w:r>
      <w:r w:rsidR="00682B2A" w:rsidRPr="00B658EA">
        <w:rPr>
          <w:rFonts w:ascii="Times New Roman" w:eastAsia="Calibri" w:hAnsi="Times New Roman"/>
          <w:bCs/>
          <w:sz w:val="28"/>
          <w:szCs w:val="28"/>
          <w:lang w:val="ru-RU" w:bidi="ar-SA"/>
        </w:rPr>
        <w:t xml:space="preserve"> г. в Убинском районе проживает </w:t>
      </w:r>
      <w:r w:rsidR="00B32BB3">
        <w:rPr>
          <w:rFonts w:ascii="Times New Roman" w:eastAsia="Calibri" w:hAnsi="Times New Roman"/>
          <w:bCs/>
          <w:sz w:val="28"/>
          <w:szCs w:val="28"/>
          <w:lang w:val="ru-RU" w:bidi="ar-SA"/>
        </w:rPr>
        <w:t>3687</w:t>
      </w:r>
      <w:r w:rsidR="00682B2A" w:rsidRPr="00B658EA">
        <w:rPr>
          <w:rFonts w:ascii="Times New Roman" w:eastAsia="Calibri" w:hAnsi="Times New Roman"/>
          <w:bCs/>
          <w:sz w:val="28"/>
          <w:szCs w:val="28"/>
          <w:lang w:val="ru-RU" w:bidi="ar-SA"/>
        </w:rPr>
        <w:t xml:space="preserve"> граждан старше трудоспособного возраста, из них 2</w:t>
      </w:r>
      <w:r w:rsidR="00B32BB3">
        <w:rPr>
          <w:rFonts w:ascii="Times New Roman" w:eastAsia="Calibri" w:hAnsi="Times New Roman"/>
          <w:bCs/>
          <w:sz w:val="28"/>
          <w:szCs w:val="28"/>
          <w:lang w:val="ru-RU" w:bidi="ar-SA"/>
        </w:rPr>
        <w:t>53</w:t>
      </w:r>
      <w:r w:rsidR="00682B2A" w:rsidRPr="00B658EA">
        <w:rPr>
          <w:rFonts w:ascii="Times New Roman" w:eastAsia="Calibri" w:hAnsi="Times New Roman"/>
          <w:bCs/>
          <w:sz w:val="28"/>
          <w:szCs w:val="28"/>
          <w:lang w:val="ru-RU" w:bidi="ar-SA"/>
        </w:rPr>
        <w:t xml:space="preserve"> человека состоят на учете в муниципальном казенном учреждении «Центр социального обслуживан</w:t>
      </w:r>
      <w:r w:rsidR="00570032" w:rsidRPr="00B658EA">
        <w:rPr>
          <w:rFonts w:ascii="Times New Roman" w:eastAsia="Calibri" w:hAnsi="Times New Roman"/>
          <w:bCs/>
          <w:sz w:val="28"/>
          <w:szCs w:val="28"/>
          <w:lang w:val="ru-RU" w:bidi="ar-SA"/>
        </w:rPr>
        <w:t>ия населения» Убинского района.</w:t>
      </w:r>
    </w:p>
    <w:p w:rsidR="00682B2A" w:rsidRPr="002E33CB" w:rsidRDefault="00682B2A"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lastRenderedPageBreak/>
        <w:t xml:space="preserve"> </w:t>
      </w:r>
      <w:r w:rsidR="002E33CB" w:rsidRPr="002E33CB">
        <w:rPr>
          <w:rFonts w:ascii="Times New Roman" w:eastAsia="Calibri" w:hAnsi="Times New Roman"/>
          <w:bCs/>
          <w:sz w:val="28"/>
          <w:szCs w:val="28"/>
          <w:lang w:val="ru-RU"/>
        </w:rPr>
        <w:t xml:space="preserve">В рамках реализации системы долговременного ухода в МКУ «ЦСОН» </w:t>
      </w:r>
      <w:r w:rsidR="002E33CB">
        <w:rPr>
          <w:rFonts w:ascii="Times New Roman" w:eastAsia="Calibri" w:hAnsi="Times New Roman"/>
          <w:bCs/>
          <w:sz w:val="28"/>
          <w:szCs w:val="28"/>
          <w:lang w:val="ru-RU"/>
        </w:rPr>
        <w:t xml:space="preserve"> работают 6 помощников по уходу</w:t>
      </w:r>
      <w:r w:rsidR="002E33CB" w:rsidRPr="002E33CB">
        <w:rPr>
          <w:rFonts w:ascii="Times New Roman" w:eastAsia="Calibri" w:hAnsi="Times New Roman"/>
          <w:bCs/>
          <w:sz w:val="28"/>
          <w:szCs w:val="28"/>
          <w:lang w:val="ru-RU"/>
        </w:rPr>
        <w:t>,</w:t>
      </w:r>
      <w:r w:rsidR="002E33CB">
        <w:rPr>
          <w:rFonts w:ascii="Times New Roman" w:eastAsia="Calibri" w:hAnsi="Times New Roman"/>
          <w:bCs/>
          <w:sz w:val="28"/>
          <w:szCs w:val="28"/>
          <w:lang w:val="ru-RU"/>
        </w:rPr>
        <w:t xml:space="preserve"> </w:t>
      </w:r>
      <w:r w:rsidR="002E33CB" w:rsidRPr="002E33CB">
        <w:rPr>
          <w:rFonts w:ascii="Times New Roman" w:eastAsia="Calibri" w:hAnsi="Times New Roman"/>
          <w:bCs/>
          <w:sz w:val="28"/>
          <w:szCs w:val="28"/>
          <w:lang w:val="ru-RU"/>
        </w:rPr>
        <w:t>которые оказывают услуги лежачим пожилым гражданам.</w:t>
      </w:r>
    </w:p>
    <w:p w:rsidR="002E33CB" w:rsidRPr="002E33CB" w:rsidRDefault="00682B2A" w:rsidP="002E33CB">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 xml:space="preserve"> </w:t>
      </w:r>
      <w:r w:rsidR="002E33CB">
        <w:rPr>
          <w:rFonts w:ascii="Times New Roman" w:eastAsia="Calibri" w:hAnsi="Times New Roman"/>
          <w:bCs/>
          <w:sz w:val="28"/>
          <w:szCs w:val="28"/>
          <w:lang w:val="ru-RU"/>
        </w:rPr>
        <w:t>В</w:t>
      </w:r>
      <w:r w:rsidR="002E33CB" w:rsidRPr="002E33CB">
        <w:rPr>
          <w:rFonts w:ascii="Times New Roman" w:eastAsia="Calibri" w:hAnsi="Times New Roman"/>
          <w:bCs/>
          <w:sz w:val="28"/>
          <w:szCs w:val="28"/>
          <w:lang w:val="ru-RU"/>
        </w:rPr>
        <w:t xml:space="preserve"> районе предоставляется транспортная услуга </w:t>
      </w:r>
      <w:r w:rsidR="002E33CB" w:rsidRPr="002E33CB">
        <w:rPr>
          <w:rFonts w:ascii="Times New Roman" w:eastAsia="Calibri" w:hAnsi="Times New Roman"/>
          <w:b/>
          <w:bCs/>
          <w:sz w:val="28"/>
          <w:szCs w:val="28"/>
          <w:lang w:val="ru-RU"/>
        </w:rPr>
        <w:t>«Социальное такси»-</w:t>
      </w:r>
      <w:r w:rsidR="002E33CB" w:rsidRPr="002E33CB">
        <w:rPr>
          <w:rFonts w:ascii="Times New Roman" w:eastAsia="Calibri" w:hAnsi="Times New Roman"/>
          <w:bCs/>
          <w:sz w:val="28"/>
          <w:szCs w:val="28"/>
          <w:lang w:val="ru-RU"/>
        </w:rPr>
        <w:t xml:space="preserve"> услугой воспользовалось 258 человек на </w:t>
      </w:r>
      <w:r w:rsidR="002E33CB">
        <w:rPr>
          <w:rFonts w:ascii="Times New Roman" w:eastAsia="Calibri" w:hAnsi="Times New Roman"/>
          <w:bCs/>
          <w:sz w:val="28"/>
          <w:szCs w:val="28"/>
          <w:lang w:val="ru-RU"/>
        </w:rPr>
        <w:t xml:space="preserve">общую </w:t>
      </w:r>
      <w:r w:rsidR="002E33CB" w:rsidRPr="002E33CB">
        <w:rPr>
          <w:rFonts w:ascii="Times New Roman" w:eastAsia="Calibri" w:hAnsi="Times New Roman"/>
          <w:bCs/>
          <w:sz w:val="28"/>
          <w:szCs w:val="28"/>
          <w:lang w:val="ru-RU"/>
        </w:rPr>
        <w:t>сумму 1</w:t>
      </w:r>
      <w:r w:rsidR="002E33CB">
        <w:rPr>
          <w:rFonts w:ascii="Times New Roman" w:eastAsia="Calibri" w:hAnsi="Times New Roman"/>
          <w:bCs/>
          <w:sz w:val="28"/>
          <w:szCs w:val="28"/>
          <w:lang w:val="ru-RU"/>
        </w:rPr>
        <w:t>,</w:t>
      </w:r>
      <w:r w:rsidR="002E33CB" w:rsidRPr="002E33CB">
        <w:rPr>
          <w:rFonts w:ascii="Times New Roman" w:eastAsia="Calibri" w:hAnsi="Times New Roman"/>
          <w:bCs/>
          <w:sz w:val="28"/>
          <w:szCs w:val="28"/>
          <w:lang w:val="ru-RU"/>
        </w:rPr>
        <w:t xml:space="preserve">4 </w:t>
      </w:r>
      <w:r w:rsidR="002E33CB">
        <w:rPr>
          <w:rFonts w:ascii="Times New Roman" w:eastAsia="Calibri" w:hAnsi="Times New Roman"/>
          <w:bCs/>
          <w:sz w:val="28"/>
          <w:szCs w:val="28"/>
          <w:lang w:val="ru-RU"/>
        </w:rPr>
        <w:t>млн</w:t>
      </w:r>
      <w:r w:rsidR="002E33CB" w:rsidRPr="002E33CB">
        <w:rPr>
          <w:rFonts w:ascii="Times New Roman" w:eastAsia="Calibri" w:hAnsi="Times New Roman"/>
          <w:bCs/>
          <w:sz w:val="28"/>
          <w:szCs w:val="28"/>
          <w:lang w:val="ru-RU"/>
        </w:rPr>
        <w:t>.</w:t>
      </w:r>
      <w:r w:rsidR="002E33CB">
        <w:rPr>
          <w:rFonts w:ascii="Times New Roman" w:eastAsia="Calibri" w:hAnsi="Times New Roman"/>
          <w:bCs/>
          <w:sz w:val="28"/>
          <w:szCs w:val="28"/>
          <w:lang w:val="ru-RU"/>
        </w:rPr>
        <w:t xml:space="preserve"> </w:t>
      </w:r>
      <w:r w:rsidR="002E33CB" w:rsidRPr="002E33CB">
        <w:rPr>
          <w:rFonts w:ascii="Times New Roman" w:eastAsia="Calibri" w:hAnsi="Times New Roman"/>
          <w:bCs/>
          <w:sz w:val="28"/>
          <w:szCs w:val="28"/>
          <w:lang w:val="ru-RU"/>
        </w:rPr>
        <w:t>рублей</w:t>
      </w:r>
      <w:r w:rsidR="002E33CB">
        <w:rPr>
          <w:rFonts w:ascii="Times New Roman" w:eastAsia="Calibri" w:hAnsi="Times New Roman"/>
          <w:bCs/>
          <w:sz w:val="28"/>
          <w:szCs w:val="28"/>
          <w:lang w:val="ru-RU"/>
        </w:rPr>
        <w:t>.</w:t>
      </w:r>
    </w:p>
    <w:p w:rsidR="00682B2A" w:rsidRPr="00B658EA" w:rsidRDefault="002E33CB" w:rsidP="002E33CB">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2E33CB">
        <w:rPr>
          <w:rFonts w:ascii="Times New Roman" w:eastAsia="Calibri" w:hAnsi="Times New Roman"/>
          <w:bCs/>
          <w:sz w:val="28"/>
          <w:szCs w:val="28"/>
          <w:lang w:val="ru-RU" w:bidi="ar-SA"/>
        </w:rPr>
        <w:t>За период 2024 года в стационарные областные учреждения социального обслуживания оформлены 11 человек</w:t>
      </w:r>
      <w:r>
        <w:rPr>
          <w:rFonts w:ascii="Times New Roman" w:eastAsia="Calibri" w:hAnsi="Times New Roman"/>
          <w:bCs/>
          <w:sz w:val="28"/>
          <w:szCs w:val="28"/>
          <w:lang w:val="ru-RU" w:bidi="ar-SA"/>
        </w:rPr>
        <w:t>.</w:t>
      </w:r>
    </w:p>
    <w:p w:rsidR="00682B2A" w:rsidRPr="00B658EA" w:rsidRDefault="00682B2A" w:rsidP="00B658EA">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На 01.01.202</w:t>
      </w:r>
      <w:r w:rsidR="002E33CB">
        <w:rPr>
          <w:rFonts w:ascii="Times New Roman" w:eastAsia="Calibri" w:hAnsi="Times New Roman"/>
          <w:bCs/>
          <w:sz w:val="28"/>
          <w:szCs w:val="28"/>
          <w:lang w:val="ru-RU" w:bidi="ar-SA"/>
        </w:rPr>
        <w:t xml:space="preserve">5 </w:t>
      </w:r>
      <w:r w:rsidRPr="00B658EA">
        <w:rPr>
          <w:rFonts w:ascii="Times New Roman" w:eastAsia="Calibri" w:hAnsi="Times New Roman"/>
          <w:bCs/>
          <w:sz w:val="28"/>
          <w:szCs w:val="28"/>
          <w:lang w:val="ru-RU" w:bidi="ar-SA"/>
        </w:rPr>
        <w:t>г. в Убинском р</w:t>
      </w:r>
      <w:r w:rsidR="00031C3F" w:rsidRPr="00B658EA">
        <w:rPr>
          <w:rFonts w:ascii="Times New Roman" w:eastAsia="Calibri" w:hAnsi="Times New Roman"/>
          <w:bCs/>
          <w:sz w:val="28"/>
          <w:szCs w:val="28"/>
          <w:lang w:val="ru-RU" w:bidi="ar-SA"/>
        </w:rPr>
        <w:t>айоне зарегистрирован</w:t>
      </w:r>
      <w:r w:rsidR="002E33CB">
        <w:rPr>
          <w:rFonts w:ascii="Times New Roman" w:eastAsia="Calibri" w:hAnsi="Times New Roman"/>
          <w:bCs/>
          <w:sz w:val="28"/>
          <w:szCs w:val="28"/>
          <w:lang w:val="ru-RU" w:bidi="ar-SA"/>
        </w:rPr>
        <w:t>о</w:t>
      </w:r>
      <w:r w:rsidR="00031C3F" w:rsidRPr="00B658EA">
        <w:rPr>
          <w:rFonts w:ascii="Times New Roman" w:eastAsia="Calibri" w:hAnsi="Times New Roman"/>
          <w:bCs/>
          <w:sz w:val="28"/>
          <w:szCs w:val="28"/>
          <w:lang w:val="ru-RU" w:bidi="ar-SA"/>
        </w:rPr>
        <w:t xml:space="preserve"> </w:t>
      </w:r>
      <w:r w:rsidR="002E33CB">
        <w:rPr>
          <w:rFonts w:ascii="Times New Roman" w:eastAsia="Calibri" w:hAnsi="Times New Roman"/>
          <w:bCs/>
          <w:sz w:val="28"/>
          <w:szCs w:val="28"/>
          <w:lang w:val="ru-RU" w:bidi="ar-SA"/>
        </w:rPr>
        <w:t>884</w:t>
      </w:r>
      <w:r w:rsidR="00031C3F" w:rsidRPr="00B658EA">
        <w:rPr>
          <w:rFonts w:ascii="Times New Roman" w:eastAsia="Calibri" w:hAnsi="Times New Roman"/>
          <w:bCs/>
          <w:sz w:val="28"/>
          <w:szCs w:val="28"/>
          <w:lang w:val="ru-RU" w:bidi="ar-SA"/>
        </w:rPr>
        <w:t xml:space="preserve"> инвалид</w:t>
      </w:r>
      <w:r w:rsidR="002E33CB">
        <w:rPr>
          <w:rFonts w:ascii="Times New Roman" w:eastAsia="Calibri" w:hAnsi="Times New Roman"/>
          <w:bCs/>
          <w:sz w:val="28"/>
          <w:szCs w:val="28"/>
          <w:lang w:val="ru-RU" w:bidi="ar-SA"/>
        </w:rPr>
        <w:t>а</w:t>
      </w:r>
      <w:r w:rsidRPr="00B658EA">
        <w:rPr>
          <w:rFonts w:ascii="Times New Roman" w:eastAsia="Calibri" w:hAnsi="Times New Roman"/>
          <w:bCs/>
          <w:sz w:val="28"/>
          <w:szCs w:val="28"/>
          <w:lang w:val="ru-RU" w:bidi="ar-SA"/>
        </w:rPr>
        <w:t xml:space="preserve">, </w:t>
      </w:r>
      <w:r w:rsidR="00031C3F" w:rsidRPr="00B658EA">
        <w:rPr>
          <w:rFonts w:ascii="Times New Roman" w:eastAsia="Calibri" w:hAnsi="Times New Roman"/>
          <w:bCs/>
          <w:sz w:val="28"/>
          <w:szCs w:val="28"/>
          <w:lang w:val="ru-RU" w:bidi="ar-SA"/>
        </w:rPr>
        <w:t>из них 4</w:t>
      </w:r>
      <w:r w:rsidR="002E33CB">
        <w:rPr>
          <w:rFonts w:ascii="Times New Roman" w:eastAsia="Calibri" w:hAnsi="Times New Roman"/>
          <w:bCs/>
          <w:sz w:val="28"/>
          <w:szCs w:val="28"/>
          <w:lang w:val="ru-RU" w:bidi="ar-SA"/>
        </w:rPr>
        <w:t>4</w:t>
      </w:r>
      <w:r w:rsidR="00031C3F" w:rsidRPr="00B658EA">
        <w:rPr>
          <w:rFonts w:ascii="Times New Roman" w:eastAsia="Calibri" w:hAnsi="Times New Roman"/>
          <w:bCs/>
          <w:sz w:val="28"/>
          <w:szCs w:val="28"/>
          <w:lang w:val="ru-RU" w:bidi="ar-SA"/>
        </w:rPr>
        <w:t xml:space="preserve"> ребенка-инвалида</w:t>
      </w:r>
      <w:r w:rsidRPr="00B658EA">
        <w:rPr>
          <w:rFonts w:ascii="Times New Roman" w:eastAsia="Calibri" w:hAnsi="Times New Roman"/>
          <w:bCs/>
          <w:sz w:val="28"/>
          <w:szCs w:val="28"/>
          <w:lang w:val="ru-RU" w:bidi="ar-SA"/>
        </w:rPr>
        <w:t xml:space="preserve">.    </w:t>
      </w:r>
    </w:p>
    <w:p w:rsidR="008F4184" w:rsidRPr="00B658EA" w:rsidRDefault="00682B2A" w:rsidP="00B658EA">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 xml:space="preserve">С 2021г. открыт пункт проката технических средств реабилитации для граждан пожилого возраста и инвалидов. </w:t>
      </w:r>
      <w:r w:rsidR="008871DA">
        <w:rPr>
          <w:rFonts w:ascii="Times New Roman" w:eastAsia="Calibri" w:hAnsi="Times New Roman"/>
          <w:bCs/>
          <w:sz w:val="28"/>
          <w:szCs w:val="28"/>
          <w:lang w:val="ru-RU"/>
        </w:rPr>
        <w:t>Т</w:t>
      </w:r>
      <w:r w:rsidR="002E33CB" w:rsidRPr="002E33CB">
        <w:rPr>
          <w:rFonts w:ascii="Times New Roman" w:eastAsia="Calibri" w:hAnsi="Times New Roman"/>
          <w:bCs/>
          <w:sz w:val="28"/>
          <w:szCs w:val="28"/>
          <w:lang w:val="ru-RU"/>
        </w:rPr>
        <w:t xml:space="preserve">ехнические средства предоставляются бесплатно во временное пользование на основании договора. Услугами пункта проката в 2024 </w:t>
      </w:r>
      <w:r w:rsidR="002E33CB">
        <w:rPr>
          <w:rFonts w:ascii="Times New Roman" w:eastAsia="Calibri" w:hAnsi="Times New Roman"/>
          <w:bCs/>
          <w:sz w:val="28"/>
          <w:szCs w:val="28"/>
          <w:lang w:val="ru-RU"/>
        </w:rPr>
        <w:t>году воспользовались 76 человек</w:t>
      </w:r>
      <w:r w:rsidR="002E33CB" w:rsidRPr="002E33CB">
        <w:rPr>
          <w:rFonts w:ascii="Times New Roman" w:eastAsia="Calibri" w:hAnsi="Times New Roman"/>
          <w:bCs/>
          <w:sz w:val="28"/>
          <w:szCs w:val="28"/>
          <w:lang w:val="ru-RU"/>
        </w:rPr>
        <w:t>.</w:t>
      </w:r>
      <w:r w:rsidR="008F4184" w:rsidRPr="00B658EA">
        <w:rPr>
          <w:rFonts w:ascii="Times New Roman" w:eastAsia="Calibri" w:hAnsi="Times New Roman"/>
          <w:bCs/>
          <w:sz w:val="28"/>
          <w:szCs w:val="28"/>
          <w:lang w:val="ru-RU" w:bidi="ar-SA"/>
        </w:rPr>
        <w:t xml:space="preserve">    </w:t>
      </w:r>
    </w:p>
    <w:p w:rsidR="0067747B" w:rsidRPr="00B658EA" w:rsidRDefault="00EA2BCF" w:rsidP="00B658EA">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Pr>
          <w:rFonts w:ascii="Times New Roman" w:eastAsia="Calibri" w:hAnsi="Times New Roman"/>
          <w:bCs/>
          <w:sz w:val="28"/>
          <w:szCs w:val="28"/>
          <w:lang w:val="ru-RU" w:bidi="ar-SA"/>
        </w:rPr>
        <w:t>В 202</w:t>
      </w:r>
      <w:r w:rsidR="002E33CB">
        <w:rPr>
          <w:rFonts w:ascii="Times New Roman" w:eastAsia="Calibri" w:hAnsi="Times New Roman"/>
          <w:bCs/>
          <w:sz w:val="28"/>
          <w:szCs w:val="28"/>
          <w:lang w:val="ru-RU" w:bidi="ar-SA"/>
        </w:rPr>
        <w:t>4</w:t>
      </w:r>
      <w:r w:rsidR="0067747B" w:rsidRPr="00B658EA">
        <w:rPr>
          <w:rFonts w:ascii="Times New Roman" w:eastAsia="Calibri" w:hAnsi="Times New Roman"/>
          <w:bCs/>
          <w:sz w:val="28"/>
          <w:szCs w:val="28"/>
          <w:lang w:val="ru-RU" w:bidi="ar-SA"/>
        </w:rPr>
        <w:t xml:space="preserve"> году работало 1</w:t>
      </w:r>
      <w:r w:rsidR="002E33CB">
        <w:rPr>
          <w:rFonts w:ascii="Times New Roman" w:eastAsia="Calibri" w:hAnsi="Times New Roman"/>
          <w:bCs/>
          <w:sz w:val="28"/>
          <w:szCs w:val="28"/>
          <w:lang w:val="ru-RU" w:bidi="ar-SA"/>
        </w:rPr>
        <w:t>8</w:t>
      </w:r>
      <w:r w:rsidR="0067747B" w:rsidRPr="00B658EA">
        <w:rPr>
          <w:rFonts w:ascii="Times New Roman" w:eastAsia="Calibri" w:hAnsi="Times New Roman"/>
          <w:bCs/>
          <w:sz w:val="28"/>
          <w:szCs w:val="28"/>
          <w:lang w:val="ru-RU" w:bidi="ar-SA"/>
        </w:rPr>
        <w:t xml:space="preserve"> лагерей дневного пребывания (из них 2 в системе дополнительного образования), которые приняли 74</w:t>
      </w:r>
      <w:r w:rsidR="002E33CB">
        <w:rPr>
          <w:rFonts w:ascii="Times New Roman" w:eastAsia="Calibri" w:hAnsi="Times New Roman"/>
          <w:bCs/>
          <w:sz w:val="28"/>
          <w:szCs w:val="28"/>
          <w:lang w:val="ru-RU" w:bidi="ar-SA"/>
        </w:rPr>
        <w:t>0</w:t>
      </w:r>
      <w:r w:rsidR="0067747B" w:rsidRPr="00B658EA">
        <w:rPr>
          <w:rFonts w:ascii="Times New Roman" w:eastAsia="Calibri" w:hAnsi="Times New Roman"/>
          <w:bCs/>
          <w:sz w:val="28"/>
          <w:szCs w:val="28"/>
          <w:lang w:val="ru-RU" w:bidi="ar-SA"/>
        </w:rPr>
        <w:t xml:space="preserve"> </w:t>
      </w:r>
      <w:r w:rsidR="002E33CB">
        <w:rPr>
          <w:rFonts w:ascii="Times New Roman" w:eastAsia="Calibri" w:hAnsi="Times New Roman"/>
          <w:bCs/>
          <w:sz w:val="28"/>
          <w:szCs w:val="28"/>
          <w:lang w:val="ru-RU" w:bidi="ar-SA"/>
        </w:rPr>
        <w:t>детей</w:t>
      </w:r>
      <w:r w:rsidR="0067747B" w:rsidRPr="00B658EA">
        <w:rPr>
          <w:rFonts w:ascii="Times New Roman" w:eastAsia="Calibri" w:hAnsi="Times New Roman"/>
          <w:bCs/>
          <w:sz w:val="28"/>
          <w:szCs w:val="28"/>
          <w:lang w:val="ru-RU" w:bidi="ar-SA"/>
        </w:rPr>
        <w:t xml:space="preserve">, из них находящихся в </w:t>
      </w:r>
      <w:r w:rsidR="004F7815" w:rsidRPr="00B658EA">
        <w:rPr>
          <w:rFonts w:ascii="Times New Roman" w:eastAsia="Calibri" w:hAnsi="Times New Roman"/>
          <w:bCs/>
          <w:sz w:val="28"/>
          <w:szCs w:val="28"/>
          <w:lang w:val="ru-RU" w:bidi="ar-SA"/>
        </w:rPr>
        <w:t xml:space="preserve">трудной жизненной ситуации </w:t>
      </w:r>
      <w:r w:rsidR="00A70242" w:rsidRPr="00B658EA">
        <w:rPr>
          <w:rFonts w:ascii="Times New Roman" w:eastAsia="Calibri" w:hAnsi="Times New Roman"/>
          <w:bCs/>
          <w:sz w:val="28"/>
          <w:szCs w:val="28"/>
          <w:lang w:val="ru-RU" w:bidi="ar-SA"/>
        </w:rPr>
        <w:t>– 664</w:t>
      </w:r>
      <w:r w:rsidR="0067747B" w:rsidRPr="00B658EA">
        <w:rPr>
          <w:rFonts w:ascii="Times New Roman" w:eastAsia="Calibri" w:hAnsi="Times New Roman"/>
          <w:bCs/>
          <w:sz w:val="28"/>
          <w:szCs w:val="28"/>
          <w:lang w:val="ru-RU" w:bidi="ar-SA"/>
        </w:rPr>
        <w:t xml:space="preserve"> ребенка, стоимость двухразового питания составила </w:t>
      </w:r>
      <w:r w:rsidR="008871DA">
        <w:rPr>
          <w:rFonts w:ascii="Times New Roman" w:eastAsia="Calibri" w:hAnsi="Times New Roman"/>
          <w:bCs/>
          <w:sz w:val="28"/>
          <w:szCs w:val="28"/>
          <w:lang w:val="ru-RU" w:bidi="ar-SA"/>
        </w:rPr>
        <w:t>190</w:t>
      </w:r>
      <w:r>
        <w:rPr>
          <w:rFonts w:ascii="Times New Roman" w:eastAsia="Calibri" w:hAnsi="Times New Roman"/>
          <w:bCs/>
          <w:sz w:val="28"/>
          <w:szCs w:val="28"/>
          <w:lang w:val="ru-RU" w:bidi="ar-SA"/>
        </w:rPr>
        <w:t xml:space="preserve"> </w:t>
      </w:r>
      <w:r w:rsidR="0067747B" w:rsidRPr="00B658EA">
        <w:rPr>
          <w:rFonts w:ascii="Times New Roman" w:eastAsia="Calibri" w:hAnsi="Times New Roman"/>
          <w:bCs/>
          <w:sz w:val="28"/>
          <w:szCs w:val="28"/>
          <w:lang w:val="ru-RU" w:bidi="ar-SA"/>
        </w:rPr>
        <w:t>рублей, на эти цели израсходованы  средства:</w:t>
      </w:r>
    </w:p>
    <w:p w:rsidR="0067747B" w:rsidRPr="00B658EA" w:rsidRDefault="0067747B" w:rsidP="00B658EA">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 xml:space="preserve">средства областного бюджета </w:t>
      </w:r>
      <w:r w:rsidR="00EA2BCF">
        <w:rPr>
          <w:rFonts w:ascii="Times New Roman" w:eastAsia="Calibri" w:hAnsi="Times New Roman"/>
          <w:bCs/>
          <w:sz w:val="28"/>
          <w:szCs w:val="28"/>
          <w:lang w:val="ru-RU" w:bidi="ar-SA"/>
        </w:rPr>
        <w:t xml:space="preserve">– </w:t>
      </w:r>
      <w:r w:rsidRPr="00B658EA">
        <w:rPr>
          <w:rFonts w:ascii="Times New Roman" w:eastAsia="Calibri" w:hAnsi="Times New Roman"/>
          <w:bCs/>
          <w:sz w:val="28"/>
          <w:szCs w:val="28"/>
          <w:lang w:val="ru-RU" w:bidi="ar-SA"/>
        </w:rPr>
        <w:t>1</w:t>
      </w:r>
      <w:r w:rsidR="004F7815" w:rsidRPr="00B658EA">
        <w:rPr>
          <w:rFonts w:ascii="Times New Roman" w:eastAsia="Calibri" w:hAnsi="Times New Roman"/>
          <w:bCs/>
          <w:sz w:val="28"/>
          <w:szCs w:val="28"/>
          <w:lang w:val="ru-RU" w:bidi="ar-SA"/>
        </w:rPr>
        <w:t>,9</w:t>
      </w:r>
      <w:r w:rsidRPr="00B658EA">
        <w:rPr>
          <w:rFonts w:ascii="Times New Roman" w:eastAsia="Calibri" w:hAnsi="Times New Roman"/>
          <w:bCs/>
          <w:sz w:val="28"/>
          <w:szCs w:val="28"/>
          <w:lang w:val="ru-RU" w:bidi="ar-SA"/>
        </w:rPr>
        <w:t xml:space="preserve"> </w:t>
      </w:r>
      <w:r w:rsidR="004F7815" w:rsidRPr="00B658EA">
        <w:rPr>
          <w:rFonts w:ascii="Times New Roman" w:eastAsia="Calibri" w:hAnsi="Times New Roman"/>
          <w:bCs/>
          <w:sz w:val="28"/>
          <w:szCs w:val="28"/>
          <w:lang w:val="ru-RU" w:bidi="ar-SA"/>
        </w:rPr>
        <w:t>млн</w:t>
      </w:r>
      <w:r w:rsidRPr="00B658EA">
        <w:rPr>
          <w:rFonts w:ascii="Times New Roman" w:eastAsia="Calibri" w:hAnsi="Times New Roman"/>
          <w:bCs/>
          <w:sz w:val="28"/>
          <w:szCs w:val="28"/>
          <w:lang w:val="ru-RU" w:bidi="ar-SA"/>
        </w:rPr>
        <w:t>.</w:t>
      </w:r>
      <w:r w:rsidR="004F7815" w:rsidRPr="00B658EA">
        <w:rPr>
          <w:rFonts w:ascii="Times New Roman" w:eastAsia="Calibri" w:hAnsi="Times New Roman"/>
          <w:bCs/>
          <w:sz w:val="28"/>
          <w:szCs w:val="28"/>
          <w:lang w:val="ru-RU" w:bidi="ar-SA"/>
        </w:rPr>
        <w:t xml:space="preserve"> </w:t>
      </w:r>
      <w:r w:rsidRPr="00B658EA">
        <w:rPr>
          <w:rFonts w:ascii="Times New Roman" w:eastAsia="Calibri" w:hAnsi="Times New Roman"/>
          <w:bCs/>
          <w:sz w:val="28"/>
          <w:szCs w:val="28"/>
          <w:lang w:val="ru-RU" w:bidi="ar-SA"/>
        </w:rPr>
        <w:t>руб.</w:t>
      </w:r>
    </w:p>
    <w:p w:rsidR="0067747B" w:rsidRPr="00B658EA" w:rsidRDefault="0067747B" w:rsidP="00B658EA">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 xml:space="preserve">средства районного бюджета – </w:t>
      </w:r>
      <w:r w:rsidR="00A70242" w:rsidRPr="00B658EA">
        <w:rPr>
          <w:rFonts w:ascii="Times New Roman" w:eastAsia="Calibri" w:hAnsi="Times New Roman"/>
          <w:bCs/>
          <w:sz w:val="28"/>
          <w:szCs w:val="28"/>
          <w:lang w:val="ru-RU" w:bidi="ar-SA"/>
        </w:rPr>
        <w:t>5</w:t>
      </w:r>
      <w:r w:rsidR="008871DA">
        <w:rPr>
          <w:rFonts w:ascii="Times New Roman" w:eastAsia="Calibri" w:hAnsi="Times New Roman"/>
          <w:bCs/>
          <w:sz w:val="28"/>
          <w:szCs w:val="28"/>
          <w:lang w:val="ru-RU" w:bidi="ar-SA"/>
        </w:rPr>
        <w:t>20,6</w:t>
      </w:r>
      <w:r w:rsidR="00A70242" w:rsidRPr="00B658EA">
        <w:rPr>
          <w:rFonts w:ascii="Times New Roman" w:eastAsia="Calibri" w:hAnsi="Times New Roman"/>
          <w:bCs/>
          <w:sz w:val="28"/>
          <w:szCs w:val="28"/>
          <w:lang w:val="ru-RU" w:bidi="ar-SA"/>
        </w:rPr>
        <w:t xml:space="preserve"> тыс</w:t>
      </w:r>
      <w:r w:rsidR="004F7815" w:rsidRPr="00B658EA">
        <w:rPr>
          <w:rFonts w:ascii="Times New Roman" w:eastAsia="Calibri" w:hAnsi="Times New Roman"/>
          <w:bCs/>
          <w:sz w:val="28"/>
          <w:szCs w:val="28"/>
          <w:lang w:val="ru-RU" w:bidi="ar-SA"/>
        </w:rPr>
        <w:t xml:space="preserve">. </w:t>
      </w:r>
      <w:r w:rsidRPr="00B658EA">
        <w:rPr>
          <w:rFonts w:ascii="Times New Roman" w:eastAsia="Calibri" w:hAnsi="Times New Roman"/>
          <w:bCs/>
          <w:sz w:val="28"/>
          <w:szCs w:val="28"/>
          <w:lang w:val="ru-RU" w:bidi="ar-SA"/>
        </w:rPr>
        <w:t>руб.</w:t>
      </w:r>
    </w:p>
    <w:p w:rsidR="0067747B" w:rsidRPr="00B658EA" w:rsidRDefault="0067747B" w:rsidP="00B658EA">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Оздоровление в загородных лагерях в каникулярное время проходило на условиях частичной оплаты, размер оплаты сос</w:t>
      </w:r>
      <w:r w:rsidR="00EA2BCF">
        <w:rPr>
          <w:rFonts w:ascii="Times New Roman" w:eastAsia="Calibri" w:hAnsi="Times New Roman"/>
          <w:bCs/>
          <w:sz w:val="28"/>
          <w:szCs w:val="28"/>
          <w:lang w:val="ru-RU" w:bidi="ar-SA"/>
        </w:rPr>
        <w:t xml:space="preserve">тавил 15% от стоимости путевки. </w:t>
      </w:r>
      <w:r w:rsidRPr="00B658EA">
        <w:rPr>
          <w:rFonts w:ascii="Times New Roman" w:eastAsia="Calibri" w:hAnsi="Times New Roman"/>
          <w:bCs/>
          <w:sz w:val="28"/>
          <w:szCs w:val="28"/>
          <w:lang w:val="ru-RU" w:bidi="ar-SA"/>
        </w:rPr>
        <w:t>На приобретение путевок  из  р</w:t>
      </w:r>
      <w:r w:rsidR="00A70242" w:rsidRPr="00B658EA">
        <w:rPr>
          <w:rFonts w:ascii="Times New Roman" w:eastAsia="Calibri" w:hAnsi="Times New Roman"/>
          <w:bCs/>
          <w:sz w:val="28"/>
          <w:szCs w:val="28"/>
          <w:lang w:val="ru-RU" w:bidi="ar-SA"/>
        </w:rPr>
        <w:t xml:space="preserve">айонного бюджета израсходовано один миллион </w:t>
      </w:r>
      <w:r w:rsidR="00C83D64" w:rsidRPr="00B658EA">
        <w:rPr>
          <w:rFonts w:ascii="Times New Roman" w:eastAsia="Calibri" w:hAnsi="Times New Roman"/>
          <w:bCs/>
          <w:sz w:val="28"/>
          <w:szCs w:val="28"/>
          <w:lang w:val="ru-RU" w:bidi="ar-SA"/>
        </w:rPr>
        <w:t xml:space="preserve"> </w:t>
      </w:r>
      <w:r w:rsidR="00EA2BCF">
        <w:rPr>
          <w:rFonts w:ascii="Times New Roman" w:eastAsia="Calibri" w:hAnsi="Times New Roman"/>
          <w:bCs/>
          <w:sz w:val="28"/>
          <w:szCs w:val="28"/>
          <w:lang w:val="ru-RU" w:bidi="ar-SA"/>
        </w:rPr>
        <w:t>руб., приобретен</w:t>
      </w:r>
      <w:r w:rsidR="008871DA">
        <w:rPr>
          <w:rFonts w:ascii="Times New Roman" w:eastAsia="Calibri" w:hAnsi="Times New Roman"/>
          <w:bCs/>
          <w:sz w:val="28"/>
          <w:szCs w:val="28"/>
          <w:lang w:val="ru-RU" w:bidi="ar-SA"/>
        </w:rPr>
        <w:t>о</w:t>
      </w:r>
      <w:r w:rsidR="00A70242" w:rsidRPr="00B658EA">
        <w:rPr>
          <w:rFonts w:ascii="Times New Roman" w:eastAsia="Calibri" w:hAnsi="Times New Roman"/>
          <w:bCs/>
          <w:sz w:val="28"/>
          <w:szCs w:val="28"/>
          <w:lang w:val="ru-RU" w:bidi="ar-SA"/>
        </w:rPr>
        <w:t xml:space="preserve"> </w:t>
      </w:r>
      <w:r w:rsidR="008871DA">
        <w:rPr>
          <w:rFonts w:ascii="Times New Roman" w:eastAsia="Calibri" w:hAnsi="Times New Roman"/>
          <w:bCs/>
          <w:sz w:val="28"/>
          <w:szCs w:val="28"/>
          <w:lang w:val="ru-RU" w:bidi="ar-SA"/>
        </w:rPr>
        <w:t>59</w:t>
      </w:r>
      <w:r w:rsidR="00A70242" w:rsidRPr="00B658EA">
        <w:rPr>
          <w:rFonts w:ascii="Times New Roman" w:eastAsia="Calibri" w:hAnsi="Times New Roman"/>
          <w:bCs/>
          <w:sz w:val="28"/>
          <w:szCs w:val="28"/>
          <w:lang w:val="ru-RU" w:bidi="ar-SA"/>
        </w:rPr>
        <w:t xml:space="preserve"> путев</w:t>
      </w:r>
      <w:r w:rsidR="008871DA">
        <w:rPr>
          <w:rFonts w:ascii="Times New Roman" w:eastAsia="Calibri" w:hAnsi="Times New Roman"/>
          <w:bCs/>
          <w:sz w:val="28"/>
          <w:szCs w:val="28"/>
          <w:lang w:val="ru-RU" w:bidi="ar-SA"/>
        </w:rPr>
        <w:t>ок</w:t>
      </w:r>
      <w:r w:rsidRPr="00B658EA">
        <w:rPr>
          <w:rFonts w:ascii="Times New Roman" w:eastAsia="Calibri" w:hAnsi="Times New Roman"/>
          <w:bCs/>
          <w:sz w:val="28"/>
          <w:szCs w:val="28"/>
          <w:lang w:val="ru-RU" w:bidi="ar-SA"/>
        </w:rPr>
        <w:t xml:space="preserve"> (20 путевок для детей спортивной </w:t>
      </w:r>
      <w:r w:rsidR="00A70242" w:rsidRPr="00B658EA">
        <w:rPr>
          <w:rFonts w:ascii="Times New Roman" w:eastAsia="Calibri" w:hAnsi="Times New Roman"/>
          <w:bCs/>
          <w:sz w:val="28"/>
          <w:szCs w:val="28"/>
          <w:lang w:val="ru-RU" w:bidi="ar-SA"/>
        </w:rPr>
        <w:t xml:space="preserve">школы, без </w:t>
      </w:r>
      <w:proofErr w:type="spellStart"/>
      <w:r w:rsidR="00A70242" w:rsidRPr="00B658EA">
        <w:rPr>
          <w:rFonts w:ascii="Times New Roman" w:eastAsia="Calibri" w:hAnsi="Times New Roman"/>
          <w:bCs/>
          <w:sz w:val="28"/>
          <w:szCs w:val="28"/>
          <w:lang w:val="ru-RU" w:bidi="ar-SA"/>
        </w:rPr>
        <w:t>софинансирования</w:t>
      </w:r>
      <w:proofErr w:type="spellEnd"/>
      <w:r w:rsidR="00A70242" w:rsidRPr="00B658EA">
        <w:rPr>
          <w:rFonts w:ascii="Times New Roman" w:eastAsia="Calibri" w:hAnsi="Times New Roman"/>
          <w:bCs/>
          <w:sz w:val="28"/>
          <w:szCs w:val="28"/>
          <w:lang w:val="ru-RU" w:bidi="ar-SA"/>
        </w:rPr>
        <w:t>), 12</w:t>
      </w:r>
      <w:r w:rsidRPr="00B658EA">
        <w:rPr>
          <w:rFonts w:ascii="Times New Roman" w:eastAsia="Calibri" w:hAnsi="Times New Roman"/>
          <w:bCs/>
          <w:sz w:val="28"/>
          <w:szCs w:val="28"/>
          <w:lang w:val="ru-RU" w:bidi="ar-SA"/>
        </w:rPr>
        <w:t xml:space="preserve">1 </w:t>
      </w:r>
      <w:r w:rsidR="00A70242" w:rsidRPr="00B658EA">
        <w:rPr>
          <w:rFonts w:ascii="Times New Roman" w:eastAsia="Calibri" w:hAnsi="Times New Roman"/>
          <w:bCs/>
          <w:sz w:val="28"/>
          <w:szCs w:val="28"/>
          <w:lang w:val="ru-RU" w:bidi="ar-SA"/>
        </w:rPr>
        <w:t>ребенок</w:t>
      </w:r>
      <w:r w:rsidRPr="00B658EA">
        <w:rPr>
          <w:rFonts w:ascii="Times New Roman" w:eastAsia="Calibri" w:hAnsi="Times New Roman"/>
          <w:bCs/>
          <w:sz w:val="28"/>
          <w:szCs w:val="28"/>
          <w:lang w:val="ru-RU" w:bidi="ar-SA"/>
        </w:rPr>
        <w:t xml:space="preserve">, находящийся в трудной жизненной ситуации отдохнули в загородных учреждениях. </w:t>
      </w:r>
    </w:p>
    <w:p w:rsidR="00F54135" w:rsidRDefault="000F33F2" w:rsidP="00777FB5">
      <w:pPr>
        <w:widowControl w:val="0"/>
        <w:autoSpaceDE w:val="0"/>
        <w:autoSpaceDN w:val="0"/>
        <w:adjustRightInd w:val="0"/>
        <w:spacing w:line="276" w:lineRule="auto"/>
        <w:ind w:firstLine="709"/>
        <w:jc w:val="both"/>
        <w:rPr>
          <w:rFonts w:ascii="Times New Roman" w:hAnsi="Times New Roman"/>
          <w:sz w:val="28"/>
          <w:szCs w:val="28"/>
          <w:lang w:val="ru-RU" w:eastAsia="ru-RU"/>
        </w:rPr>
      </w:pPr>
      <w:r w:rsidRPr="00B658EA">
        <w:rPr>
          <w:rFonts w:ascii="Times New Roman" w:eastAsia="Calibri" w:hAnsi="Times New Roman"/>
          <w:bCs/>
          <w:sz w:val="28"/>
          <w:szCs w:val="28"/>
          <w:lang w:val="ru-RU" w:bidi="ar-SA"/>
        </w:rPr>
        <w:t xml:space="preserve">На учете </w:t>
      </w:r>
      <w:r w:rsidR="00F65F17" w:rsidRPr="00B658EA">
        <w:rPr>
          <w:rFonts w:ascii="Times New Roman" w:eastAsia="Calibri" w:hAnsi="Times New Roman"/>
          <w:bCs/>
          <w:sz w:val="28"/>
          <w:szCs w:val="28"/>
          <w:lang w:val="ru-RU" w:bidi="ar-SA"/>
        </w:rPr>
        <w:t>в районе состоит 258</w:t>
      </w:r>
      <w:r w:rsidR="00EA2BCF">
        <w:rPr>
          <w:rFonts w:ascii="Times New Roman" w:eastAsia="Calibri" w:hAnsi="Times New Roman"/>
          <w:bCs/>
          <w:sz w:val="28"/>
          <w:szCs w:val="28"/>
          <w:lang w:val="ru-RU" w:bidi="ar-SA"/>
        </w:rPr>
        <w:t xml:space="preserve"> многодетных</w:t>
      </w:r>
      <w:r w:rsidRPr="00B658EA">
        <w:rPr>
          <w:rFonts w:ascii="Times New Roman" w:eastAsia="Calibri" w:hAnsi="Times New Roman"/>
          <w:bCs/>
          <w:sz w:val="28"/>
          <w:szCs w:val="28"/>
          <w:lang w:val="ru-RU" w:bidi="ar-SA"/>
        </w:rPr>
        <w:t xml:space="preserve"> сем</w:t>
      </w:r>
      <w:r w:rsidR="00EA2BCF">
        <w:rPr>
          <w:rFonts w:ascii="Times New Roman" w:eastAsia="Calibri" w:hAnsi="Times New Roman"/>
          <w:bCs/>
          <w:sz w:val="28"/>
          <w:szCs w:val="28"/>
          <w:lang w:val="ru-RU" w:bidi="ar-SA"/>
        </w:rPr>
        <w:t>ей</w:t>
      </w:r>
      <w:r w:rsidRPr="00B658EA">
        <w:rPr>
          <w:rFonts w:ascii="Times New Roman" w:eastAsia="Calibri" w:hAnsi="Times New Roman"/>
          <w:bCs/>
          <w:sz w:val="28"/>
          <w:szCs w:val="28"/>
          <w:lang w:val="ru-RU" w:bidi="ar-SA"/>
        </w:rPr>
        <w:t xml:space="preserve">, в них </w:t>
      </w:r>
      <w:r w:rsidR="00F54135">
        <w:rPr>
          <w:rFonts w:ascii="Times New Roman" w:eastAsia="Calibri" w:hAnsi="Times New Roman"/>
          <w:bCs/>
          <w:sz w:val="28"/>
          <w:szCs w:val="28"/>
          <w:lang w:val="ru-RU" w:bidi="ar-SA"/>
        </w:rPr>
        <w:t xml:space="preserve">проживает </w:t>
      </w:r>
      <w:r w:rsidRPr="00B658EA">
        <w:rPr>
          <w:rFonts w:ascii="Times New Roman" w:eastAsia="Calibri" w:hAnsi="Times New Roman"/>
          <w:bCs/>
          <w:sz w:val="28"/>
          <w:szCs w:val="28"/>
          <w:lang w:val="ru-RU" w:bidi="ar-SA"/>
        </w:rPr>
        <w:t>9</w:t>
      </w:r>
      <w:r w:rsidR="00F65F17" w:rsidRPr="00B658EA">
        <w:rPr>
          <w:rFonts w:ascii="Times New Roman" w:eastAsia="Calibri" w:hAnsi="Times New Roman"/>
          <w:bCs/>
          <w:sz w:val="28"/>
          <w:szCs w:val="28"/>
          <w:lang w:val="ru-RU" w:bidi="ar-SA"/>
        </w:rPr>
        <w:t>3</w:t>
      </w:r>
      <w:r w:rsidRPr="00B658EA">
        <w:rPr>
          <w:rFonts w:ascii="Times New Roman" w:eastAsia="Calibri" w:hAnsi="Times New Roman"/>
          <w:bCs/>
          <w:sz w:val="28"/>
          <w:szCs w:val="28"/>
          <w:lang w:val="ru-RU" w:bidi="ar-SA"/>
        </w:rPr>
        <w:t>7 детей.</w:t>
      </w:r>
      <w:r w:rsidR="00F54135">
        <w:rPr>
          <w:rFonts w:ascii="Times New Roman" w:eastAsia="Calibri" w:hAnsi="Times New Roman"/>
          <w:bCs/>
          <w:sz w:val="28"/>
          <w:szCs w:val="28"/>
          <w:lang w:val="ru-RU" w:bidi="ar-SA"/>
        </w:rPr>
        <w:t xml:space="preserve"> </w:t>
      </w:r>
      <w:proofErr w:type="gramStart"/>
      <w:r w:rsidR="00287A07" w:rsidRPr="00F54135">
        <w:rPr>
          <w:rFonts w:ascii="Times New Roman" w:eastAsia="Calibri" w:hAnsi="Times New Roman"/>
          <w:bCs/>
          <w:sz w:val="28"/>
          <w:szCs w:val="28"/>
          <w:lang w:val="ru-RU" w:bidi="ar-SA"/>
        </w:rPr>
        <w:t>Многодетным семьям</w:t>
      </w:r>
      <w:r w:rsidR="00F54135">
        <w:rPr>
          <w:rFonts w:ascii="Times New Roman" w:eastAsia="Calibri" w:hAnsi="Times New Roman"/>
          <w:bCs/>
          <w:sz w:val="28"/>
          <w:szCs w:val="28"/>
          <w:lang w:val="ru-RU" w:bidi="ar-SA"/>
        </w:rPr>
        <w:t>,</w:t>
      </w:r>
      <w:r w:rsidR="00287A07" w:rsidRPr="00F54135">
        <w:rPr>
          <w:rFonts w:ascii="Times New Roman" w:eastAsia="Calibri" w:hAnsi="Times New Roman"/>
          <w:bCs/>
          <w:sz w:val="28"/>
          <w:szCs w:val="28"/>
          <w:lang w:val="ru-RU" w:bidi="ar-SA"/>
        </w:rPr>
        <w:t xml:space="preserve"> имеющих учеников</w:t>
      </w:r>
      <w:r w:rsidR="00F54135">
        <w:rPr>
          <w:rFonts w:ascii="Times New Roman" w:eastAsia="Calibri" w:hAnsi="Times New Roman"/>
          <w:bCs/>
          <w:sz w:val="28"/>
          <w:szCs w:val="28"/>
          <w:lang w:val="ru-RU" w:bidi="ar-SA"/>
        </w:rPr>
        <w:t xml:space="preserve">, </w:t>
      </w:r>
      <w:r w:rsidR="00287A07" w:rsidRPr="00F54135">
        <w:rPr>
          <w:rFonts w:ascii="Times New Roman" w:eastAsia="Calibri" w:hAnsi="Times New Roman"/>
          <w:bCs/>
          <w:sz w:val="28"/>
          <w:szCs w:val="28"/>
          <w:lang w:val="ru-RU" w:bidi="ar-SA"/>
        </w:rPr>
        <w:t xml:space="preserve"> оказана материальн</w:t>
      </w:r>
      <w:r w:rsidR="00F54135" w:rsidRPr="00F54135">
        <w:rPr>
          <w:rFonts w:ascii="Times New Roman" w:eastAsia="Calibri" w:hAnsi="Times New Roman"/>
          <w:bCs/>
          <w:sz w:val="28"/>
          <w:szCs w:val="28"/>
          <w:lang w:val="ru-RU" w:bidi="ar-SA"/>
        </w:rPr>
        <w:t xml:space="preserve">ая помощь на приобретение формы </w:t>
      </w:r>
      <w:r w:rsidR="00287A07" w:rsidRPr="00F54135">
        <w:rPr>
          <w:rFonts w:ascii="Times New Roman" w:eastAsia="Calibri" w:hAnsi="Times New Roman"/>
          <w:bCs/>
          <w:sz w:val="28"/>
          <w:szCs w:val="28"/>
          <w:lang w:val="ru-RU" w:bidi="ar-SA"/>
        </w:rPr>
        <w:t>для 4</w:t>
      </w:r>
      <w:r w:rsidR="00F54135" w:rsidRPr="00F54135">
        <w:rPr>
          <w:rFonts w:ascii="Times New Roman" w:eastAsia="Calibri" w:hAnsi="Times New Roman"/>
          <w:bCs/>
          <w:sz w:val="28"/>
          <w:szCs w:val="28"/>
          <w:lang w:val="ru-RU" w:bidi="ar-SA"/>
        </w:rPr>
        <w:t>63</w:t>
      </w:r>
      <w:r w:rsidR="00287A07" w:rsidRPr="00F54135">
        <w:rPr>
          <w:rFonts w:ascii="Times New Roman" w:eastAsia="Calibri" w:hAnsi="Times New Roman"/>
          <w:bCs/>
          <w:sz w:val="28"/>
          <w:szCs w:val="28"/>
          <w:lang w:val="ru-RU" w:bidi="ar-SA"/>
        </w:rPr>
        <w:t> </w:t>
      </w:r>
      <w:r w:rsidR="00F54135" w:rsidRPr="00F54135">
        <w:rPr>
          <w:rFonts w:ascii="Times New Roman" w:eastAsia="Calibri" w:hAnsi="Times New Roman"/>
          <w:bCs/>
          <w:sz w:val="28"/>
          <w:szCs w:val="28"/>
          <w:lang w:val="ru-RU" w:bidi="ar-SA"/>
        </w:rPr>
        <w:t xml:space="preserve">детей </w:t>
      </w:r>
      <w:r w:rsidR="00287A07" w:rsidRPr="00F54135">
        <w:rPr>
          <w:rFonts w:ascii="Times New Roman" w:eastAsia="Calibri" w:hAnsi="Times New Roman"/>
          <w:bCs/>
          <w:sz w:val="28"/>
          <w:szCs w:val="28"/>
          <w:lang w:val="ru-RU" w:bidi="ar-SA"/>
        </w:rPr>
        <w:t xml:space="preserve">на </w:t>
      </w:r>
      <w:r w:rsidR="00F54135">
        <w:rPr>
          <w:rFonts w:ascii="Times New Roman" w:eastAsia="Calibri" w:hAnsi="Times New Roman"/>
          <w:bCs/>
          <w:sz w:val="28"/>
          <w:szCs w:val="28"/>
          <w:lang w:val="ru-RU" w:bidi="ar-SA"/>
        </w:rPr>
        <w:t xml:space="preserve">общую </w:t>
      </w:r>
      <w:r w:rsidR="00287A07" w:rsidRPr="00F54135">
        <w:rPr>
          <w:rFonts w:ascii="Times New Roman" w:eastAsia="Calibri" w:hAnsi="Times New Roman"/>
          <w:bCs/>
          <w:sz w:val="28"/>
          <w:szCs w:val="28"/>
          <w:lang w:val="ru-RU" w:bidi="ar-SA"/>
        </w:rPr>
        <w:t>сумму </w:t>
      </w:r>
      <w:r w:rsidR="00F54135" w:rsidRPr="00F54135">
        <w:rPr>
          <w:rFonts w:ascii="Times New Roman" w:eastAsia="Calibri" w:hAnsi="Times New Roman"/>
          <w:bCs/>
          <w:sz w:val="28"/>
          <w:szCs w:val="28"/>
          <w:lang w:val="ru-RU" w:bidi="ar-SA"/>
        </w:rPr>
        <w:t>872 тыс</w:t>
      </w:r>
      <w:r w:rsidR="00EA2BCF" w:rsidRPr="00F54135">
        <w:rPr>
          <w:rFonts w:ascii="Times New Roman" w:eastAsia="Calibri" w:hAnsi="Times New Roman"/>
          <w:bCs/>
          <w:sz w:val="28"/>
          <w:szCs w:val="28"/>
          <w:lang w:val="ru-RU" w:bidi="ar-SA"/>
        </w:rPr>
        <w:t>.</w:t>
      </w:r>
      <w:r w:rsidR="00F54135" w:rsidRPr="00F54135">
        <w:rPr>
          <w:rFonts w:ascii="Times New Roman" w:eastAsia="Calibri" w:hAnsi="Times New Roman"/>
          <w:bCs/>
          <w:sz w:val="28"/>
          <w:szCs w:val="28"/>
          <w:lang w:val="ru-RU" w:bidi="ar-SA"/>
        </w:rPr>
        <w:t xml:space="preserve"> </w:t>
      </w:r>
      <w:r w:rsidR="00287A07" w:rsidRPr="00F54135">
        <w:rPr>
          <w:rFonts w:ascii="Times New Roman" w:eastAsia="Calibri" w:hAnsi="Times New Roman"/>
          <w:bCs/>
          <w:sz w:val="28"/>
          <w:szCs w:val="28"/>
          <w:lang w:val="ru-RU" w:bidi="ar-SA"/>
        </w:rPr>
        <w:t>рублей,</w:t>
      </w:r>
      <w:r w:rsidR="00F54135" w:rsidRPr="00F54135">
        <w:rPr>
          <w:rFonts w:ascii="Times New Roman" w:eastAsia="Calibri" w:hAnsi="Times New Roman"/>
          <w:bCs/>
          <w:sz w:val="28"/>
          <w:szCs w:val="28"/>
          <w:lang w:val="ru-RU" w:bidi="ar-SA"/>
        </w:rPr>
        <w:t xml:space="preserve"> 4</w:t>
      </w:r>
      <w:r w:rsidR="00F54135">
        <w:rPr>
          <w:rFonts w:ascii="Times New Roman" w:eastAsia="Calibri" w:hAnsi="Times New Roman"/>
          <w:bCs/>
          <w:sz w:val="28"/>
          <w:szCs w:val="28"/>
          <w:lang w:val="ru-RU" w:bidi="ar-SA"/>
        </w:rPr>
        <w:t>2</w:t>
      </w:r>
      <w:r w:rsidR="00F54135" w:rsidRPr="00F54135">
        <w:rPr>
          <w:rFonts w:ascii="Times New Roman" w:eastAsia="Calibri" w:hAnsi="Times New Roman"/>
          <w:bCs/>
          <w:sz w:val="28"/>
          <w:szCs w:val="28"/>
          <w:lang w:val="ru-RU" w:bidi="ar-SA"/>
        </w:rPr>
        <w:t xml:space="preserve"> первоклассникам из многодетных семей оказана материальная помощь к школе на сумму </w:t>
      </w:r>
      <w:r w:rsidR="00F54135">
        <w:rPr>
          <w:rFonts w:ascii="Times New Roman" w:eastAsia="Calibri" w:hAnsi="Times New Roman"/>
          <w:bCs/>
          <w:sz w:val="28"/>
          <w:szCs w:val="28"/>
          <w:lang w:val="ru-RU" w:bidi="ar-SA"/>
        </w:rPr>
        <w:t xml:space="preserve">210 </w:t>
      </w:r>
      <w:r w:rsidR="00F54135" w:rsidRPr="00F54135">
        <w:rPr>
          <w:rFonts w:ascii="Times New Roman" w:eastAsia="Calibri" w:hAnsi="Times New Roman"/>
          <w:bCs/>
          <w:sz w:val="28"/>
          <w:szCs w:val="28"/>
          <w:lang w:val="ru-RU" w:bidi="ar-SA"/>
        </w:rPr>
        <w:t> тыс. рублей,  питание школьников в школьных столовых – </w:t>
      </w:r>
      <w:r w:rsidR="00F54135">
        <w:rPr>
          <w:rFonts w:ascii="Times New Roman" w:eastAsia="Calibri" w:hAnsi="Times New Roman"/>
          <w:bCs/>
          <w:sz w:val="28"/>
          <w:szCs w:val="28"/>
          <w:lang w:val="ru-RU" w:bidi="ar-SA"/>
        </w:rPr>
        <w:t xml:space="preserve">около </w:t>
      </w:r>
      <w:r w:rsidR="00F54135" w:rsidRPr="00F54135">
        <w:rPr>
          <w:rFonts w:ascii="Times New Roman" w:eastAsia="Calibri" w:hAnsi="Times New Roman"/>
          <w:bCs/>
          <w:sz w:val="28"/>
          <w:szCs w:val="28"/>
          <w:lang w:val="ru-RU" w:bidi="ar-SA"/>
        </w:rPr>
        <w:t>3 млн. руб</w:t>
      </w:r>
      <w:r w:rsidR="00F54135">
        <w:rPr>
          <w:rFonts w:ascii="Times New Roman" w:eastAsia="Calibri" w:hAnsi="Times New Roman"/>
          <w:bCs/>
          <w:sz w:val="28"/>
          <w:szCs w:val="28"/>
          <w:lang w:val="ru-RU" w:bidi="ar-SA"/>
        </w:rPr>
        <w:t>лей</w:t>
      </w:r>
      <w:r w:rsidR="00F54135" w:rsidRPr="00F54135">
        <w:rPr>
          <w:rFonts w:ascii="Times New Roman" w:eastAsia="Calibri" w:hAnsi="Times New Roman"/>
          <w:bCs/>
          <w:sz w:val="28"/>
          <w:szCs w:val="28"/>
          <w:lang w:val="ru-RU" w:bidi="ar-SA"/>
        </w:rPr>
        <w:t xml:space="preserve">, </w:t>
      </w:r>
      <w:r w:rsidR="00F54135">
        <w:rPr>
          <w:rFonts w:ascii="Times New Roman" w:eastAsia="Calibri" w:hAnsi="Times New Roman"/>
          <w:bCs/>
          <w:sz w:val="28"/>
          <w:szCs w:val="28"/>
          <w:lang w:val="ru-RU" w:bidi="ar-SA"/>
        </w:rPr>
        <w:t xml:space="preserve"> </w:t>
      </w:r>
      <w:r w:rsidR="00F54135" w:rsidRPr="00F54135">
        <w:rPr>
          <w:rFonts w:ascii="Times New Roman" w:eastAsia="Calibri" w:hAnsi="Times New Roman"/>
          <w:bCs/>
          <w:sz w:val="28"/>
          <w:szCs w:val="28"/>
          <w:lang w:val="ru-RU" w:bidi="ar-SA"/>
        </w:rPr>
        <w:t>детям из многодетных семей - учащимся образовательных учреждений, имеющим право на бесплатный проезд на транспорте,  выдано 6</w:t>
      </w:r>
      <w:r w:rsidR="00F54135">
        <w:rPr>
          <w:rFonts w:ascii="Times New Roman" w:eastAsia="Calibri" w:hAnsi="Times New Roman"/>
          <w:bCs/>
          <w:sz w:val="28"/>
          <w:szCs w:val="28"/>
          <w:lang w:val="ru-RU" w:bidi="ar-SA"/>
        </w:rPr>
        <w:t>2</w:t>
      </w:r>
      <w:r w:rsidR="00F54135" w:rsidRPr="00F54135">
        <w:rPr>
          <w:rFonts w:ascii="Times New Roman" w:eastAsia="Calibri" w:hAnsi="Times New Roman"/>
          <w:bCs/>
          <w:sz w:val="28"/>
          <w:szCs w:val="28"/>
          <w:lang w:val="ru-RU" w:bidi="ar-SA"/>
        </w:rPr>
        <w:t> квартальных</w:t>
      </w:r>
      <w:proofErr w:type="gramEnd"/>
      <w:r w:rsidR="00F54135" w:rsidRPr="00F54135">
        <w:rPr>
          <w:rFonts w:ascii="Times New Roman" w:eastAsia="Calibri" w:hAnsi="Times New Roman"/>
          <w:bCs/>
          <w:sz w:val="28"/>
          <w:szCs w:val="28"/>
          <w:lang w:val="ru-RU" w:bidi="ar-SA"/>
        </w:rPr>
        <w:t xml:space="preserve"> единых социальных проездных билет</w:t>
      </w:r>
      <w:r w:rsidR="00777FB5">
        <w:rPr>
          <w:rFonts w:ascii="Times New Roman" w:eastAsia="Calibri" w:hAnsi="Times New Roman"/>
          <w:bCs/>
          <w:sz w:val="28"/>
          <w:szCs w:val="28"/>
          <w:lang w:val="ru-RU" w:bidi="ar-SA"/>
        </w:rPr>
        <w:t>а</w:t>
      </w:r>
      <w:r w:rsidR="00F54135" w:rsidRPr="00F54135">
        <w:rPr>
          <w:rFonts w:ascii="Times New Roman" w:eastAsia="Calibri" w:hAnsi="Times New Roman"/>
          <w:bCs/>
          <w:sz w:val="28"/>
          <w:szCs w:val="28"/>
          <w:lang w:val="ru-RU" w:bidi="ar-SA"/>
        </w:rPr>
        <w:t>.</w:t>
      </w:r>
    </w:p>
    <w:p w:rsidR="00777FB5" w:rsidRPr="00777FB5" w:rsidRDefault="00287A07" w:rsidP="00777FB5">
      <w:pPr>
        <w:shd w:val="clear" w:color="auto" w:fill="FFFFFF"/>
        <w:spacing w:line="276" w:lineRule="auto"/>
        <w:ind w:firstLine="709"/>
        <w:jc w:val="both"/>
        <w:rPr>
          <w:rFonts w:ascii="Times New Roman" w:hAnsi="Times New Roman"/>
          <w:sz w:val="28"/>
          <w:szCs w:val="28"/>
          <w:lang w:val="ru-RU" w:eastAsia="ru-RU"/>
        </w:rPr>
      </w:pPr>
      <w:r w:rsidRPr="00B658EA">
        <w:rPr>
          <w:rFonts w:ascii="Times New Roman" w:hAnsi="Times New Roman"/>
          <w:sz w:val="28"/>
          <w:szCs w:val="28"/>
          <w:lang w:val="ru-RU" w:eastAsia="ru-RU"/>
        </w:rPr>
        <w:t>Многодетная семья, имеющая пять детей, награждена знаком отличия «За материнскую доблесть»,</w:t>
      </w:r>
      <w:r w:rsidRPr="00B658EA">
        <w:rPr>
          <w:rFonts w:ascii="Times New Roman" w:hAnsi="Times New Roman"/>
          <w:sz w:val="28"/>
          <w:szCs w:val="28"/>
          <w:lang w:eastAsia="ru-RU"/>
        </w:rPr>
        <w:t> </w:t>
      </w:r>
      <w:r w:rsidR="00777FB5">
        <w:rPr>
          <w:rFonts w:ascii="Times New Roman" w:hAnsi="Times New Roman"/>
          <w:sz w:val="28"/>
          <w:szCs w:val="28"/>
          <w:lang w:val="ru-RU" w:eastAsia="ru-RU"/>
        </w:rPr>
        <w:t>9</w:t>
      </w:r>
      <w:r w:rsidRPr="00B658EA">
        <w:rPr>
          <w:rFonts w:ascii="Times New Roman" w:hAnsi="Times New Roman"/>
          <w:sz w:val="28"/>
          <w:szCs w:val="28"/>
          <w:lang w:eastAsia="ru-RU"/>
        </w:rPr>
        <w:t> </w:t>
      </w:r>
      <w:r w:rsidRPr="00B658EA">
        <w:rPr>
          <w:rFonts w:ascii="Times New Roman" w:hAnsi="Times New Roman"/>
          <w:sz w:val="28"/>
          <w:szCs w:val="28"/>
          <w:lang w:val="ru-RU" w:eastAsia="ru-RU"/>
        </w:rPr>
        <w:t>семей, имеющих</w:t>
      </w:r>
      <w:r w:rsidRPr="00B658EA">
        <w:rPr>
          <w:rFonts w:ascii="Times New Roman" w:hAnsi="Times New Roman"/>
          <w:sz w:val="28"/>
          <w:szCs w:val="28"/>
          <w:lang w:eastAsia="ru-RU"/>
        </w:rPr>
        <w:t> </w:t>
      </w:r>
      <w:r w:rsidRPr="00B658EA">
        <w:rPr>
          <w:rFonts w:ascii="Times New Roman" w:hAnsi="Times New Roman"/>
          <w:sz w:val="28"/>
          <w:szCs w:val="28"/>
          <w:lang w:val="ru-RU" w:eastAsia="ru-RU"/>
        </w:rPr>
        <w:t>5</w:t>
      </w:r>
      <w:r w:rsidRPr="00B658EA">
        <w:rPr>
          <w:rFonts w:ascii="Times New Roman" w:hAnsi="Times New Roman"/>
          <w:sz w:val="28"/>
          <w:szCs w:val="28"/>
          <w:lang w:eastAsia="ru-RU"/>
        </w:rPr>
        <w:t> </w:t>
      </w:r>
      <w:r w:rsidRPr="00B658EA">
        <w:rPr>
          <w:rFonts w:ascii="Times New Roman" w:hAnsi="Times New Roman"/>
          <w:sz w:val="28"/>
          <w:szCs w:val="28"/>
          <w:lang w:val="ru-RU" w:eastAsia="ru-RU"/>
        </w:rPr>
        <w:t>и более детей, признанные нуждающимися в улучшении жилищных условий.</w:t>
      </w:r>
      <w:r w:rsidR="0026522F">
        <w:rPr>
          <w:rFonts w:ascii="Times New Roman" w:hAnsi="Times New Roman"/>
          <w:sz w:val="28"/>
          <w:szCs w:val="28"/>
          <w:lang w:val="ru-RU" w:eastAsia="ru-RU"/>
        </w:rPr>
        <w:t xml:space="preserve"> </w:t>
      </w:r>
      <w:r w:rsidR="00777FB5" w:rsidRPr="00777FB5">
        <w:rPr>
          <w:rFonts w:ascii="Times New Roman" w:hAnsi="Times New Roman"/>
          <w:sz w:val="28"/>
          <w:szCs w:val="28"/>
          <w:lang w:val="ru-RU" w:eastAsia="ru-RU"/>
        </w:rPr>
        <w:t>В Убинском районе проживает 91 семья участников СВО. Для семей участников СВО проводились различные мероприятия</w:t>
      </w:r>
      <w:r w:rsidR="00777FB5">
        <w:rPr>
          <w:rFonts w:ascii="Times New Roman" w:hAnsi="Times New Roman"/>
          <w:sz w:val="28"/>
          <w:szCs w:val="28"/>
          <w:lang w:val="ru-RU" w:eastAsia="ru-RU"/>
        </w:rPr>
        <w:t>, перечислю наиболее важные из них</w:t>
      </w:r>
      <w:r w:rsidR="00777FB5" w:rsidRPr="00777FB5">
        <w:rPr>
          <w:rFonts w:ascii="Times New Roman" w:hAnsi="Times New Roman"/>
          <w:sz w:val="28"/>
          <w:szCs w:val="28"/>
          <w:lang w:val="ru-RU" w:eastAsia="ru-RU"/>
        </w:rPr>
        <w:t>:</w:t>
      </w:r>
    </w:p>
    <w:p w:rsidR="00777FB5" w:rsidRPr="00777FB5" w:rsidRDefault="00777FB5" w:rsidP="00777FB5">
      <w:pPr>
        <w:shd w:val="clear" w:color="auto" w:fill="FFFFFF"/>
        <w:spacing w:line="276" w:lineRule="auto"/>
        <w:ind w:firstLine="709"/>
        <w:jc w:val="both"/>
        <w:rPr>
          <w:rFonts w:ascii="Times New Roman" w:hAnsi="Times New Roman"/>
          <w:sz w:val="28"/>
          <w:szCs w:val="28"/>
          <w:lang w:val="ru-RU" w:eastAsia="ru-RU"/>
        </w:rPr>
      </w:pPr>
      <w:r w:rsidRPr="00777FB5">
        <w:rPr>
          <w:rFonts w:ascii="Times New Roman" w:hAnsi="Times New Roman"/>
          <w:sz w:val="28"/>
          <w:szCs w:val="28"/>
          <w:lang w:val="ru-RU" w:eastAsia="ru-RU"/>
        </w:rPr>
        <w:lastRenderedPageBreak/>
        <w:t>- «Елка главы Убинского района» -  75 детей участников СВО получили подарки на сумму 90,0 тыс.</w:t>
      </w:r>
      <w:r>
        <w:rPr>
          <w:rFonts w:ascii="Times New Roman" w:hAnsi="Times New Roman"/>
          <w:sz w:val="28"/>
          <w:szCs w:val="28"/>
          <w:lang w:val="ru-RU" w:eastAsia="ru-RU"/>
        </w:rPr>
        <w:t xml:space="preserve"> </w:t>
      </w:r>
      <w:r w:rsidRPr="00777FB5">
        <w:rPr>
          <w:rFonts w:ascii="Times New Roman" w:hAnsi="Times New Roman"/>
          <w:sz w:val="28"/>
          <w:szCs w:val="28"/>
          <w:lang w:val="ru-RU" w:eastAsia="ru-RU"/>
        </w:rPr>
        <w:t>руб</w:t>
      </w:r>
      <w:r>
        <w:rPr>
          <w:rFonts w:ascii="Times New Roman" w:hAnsi="Times New Roman"/>
          <w:sz w:val="28"/>
          <w:szCs w:val="28"/>
          <w:lang w:val="ru-RU" w:eastAsia="ru-RU"/>
        </w:rPr>
        <w:t>лей</w:t>
      </w:r>
      <w:r w:rsidRPr="00777FB5">
        <w:rPr>
          <w:rFonts w:ascii="Times New Roman" w:hAnsi="Times New Roman"/>
          <w:sz w:val="28"/>
          <w:szCs w:val="28"/>
          <w:lang w:val="ru-RU" w:eastAsia="ru-RU"/>
        </w:rPr>
        <w:t>.</w:t>
      </w:r>
    </w:p>
    <w:p w:rsidR="00777FB5" w:rsidRPr="00777FB5" w:rsidRDefault="00777FB5" w:rsidP="00777FB5">
      <w:pPr>
        <w:shd w:val="clear" w:color="auto" w:fill="FFFFFF"/>
        <w:spacing w:line="276" w:lineRule="auto"/>
        <w:ind w:firstLine="709"/>
        <w:jc w:val="both"/>
        <w:rPr>
          <w:rFonts w:ascii="Times New Roman" w:hAnsi="Times New Roman"/>
          <w:sz w:val="28"/>
          <w:szCs w:val="28"/>
          <w:lang w:val="ru-RU" w:eastAsia="ru-RU"/>
        </w:rPr>
      </w:pPr>
      <w:r w:rsidRPr="00777FB5">
        <w:rPr>
          <w:rFonts w:ascii="Times New Roman" w:hAnsi="Times New Roman"/>
          <w:sz w:val="28"/>
          <w:szCs w:val="28"/>
          <w:lang w:val="ru-RU" w:eastAsia="ru-RU"/>
        </w:rPr>
        <w:t>- акция «Собери ребенка в школу» - 47 детей участников СВО получил</w:t>
      </w:r>
      <w:r>
        <w:rPr>
          <w:rFonts w:ascii="Times New Roman" w:hAnsi="Times New Roman"/>
          <w:sz w:val="28"/>
          <w:szCs w:val="28"/>
          <w:lang w:val="ru-RU" w:eastAsia="ru-RU"/>
        </w:rPr>
        <w:t>и</w:t>
      </w:r>
      <w:r w:rsidRPr="00777FB5">
        <w:rPr>
          <w:rFonts w:ascii="Times New Roman" w:hAnsi="Times New Roman"/>
          <w:sz w:val="28"/>
          <w:szCs w:val="28"/>
          <w:lang w:val="ru-RU" w:eastAsia="ru-RU"/>
        </w:rPr>
        <w:t xml:space="preserve"> набор к школе на сумму 70,0 тыс.</w:t>
      </w:r>
      <w:r>
        <w:rPr>
          <w:rFonts w:ascii="Times New Roman" w:hAnsi="Times New Roman"/>
          <w:sz w:val="28"/>
          <w:szCs w:val="28"/>
          <w:lang w:val="ru-RU" w:eastAsia="ru-RU"/>
        </w:rPr>
        <w:t xml:space="preserve"> </w:t>
      </w:r>
      <w:r w:rsidRPr="00777FB5">
        <w:rPr>
          <w:rFonts w:ascii="Times New Roman" w:hAnsi="Times New Roman"/>
          <w:sz w:val="28"/>
          <w:szCs w:val="28"/>
          <w:lang w:val="ru-RU" w:eastAsia="ru-RU"/>
        </w:rPr>
        <w:t>руб</w:t>
      </w:r>
      <w:r>
        <w:rPr>
          <w:rFonts w:ascii="Times New Roman" w:hAnsi="Times New Roman"/>
          <w:sz w:val="28"/>
          <w:szCs w:val="28"/>
          <w:lang w:val="ru-RU" w:eastAsia="ru-RU"/>
        </w:rPr>
        <w:t>лей</w:t>
      </w:r>
      <w:r w:rsidRPr="00777FB5">
        <w:rPr>
          <w:rFonts w:ascii="Times New Roman" w:hAnsi="Times New Roman"/>
          <w:sz w:val="28"/>
          <w:szCs w:val="28"/>
          <w:lang w:val="ru-RU" w:eastAsia="ru-RU"/>
        </w:rPr>
        <w:t>.</w:t>
      </w:r>
    </w:p>
    <w:p w:rsidR="00777FB5" w:rsidRPr="00777FB5" w:rsidRDefault="00777FB5" w:rsidP="00777FB5">
      <w:pPr>
        <w:shd w:val="clear" w:color="auto" w:fill="FFFFFF"/>
        <w:spacing w:line="276" w:lineRule="auto"/>
        <w:ind w:firstLine="709"/>
        <w:jc w:val="both"/>
        <w:rPr>
          <w:rFonts w:ascii="Times New Roman" w:hAnsi="Times New Roman"/>
          <w:sz w:val="28"/>
          <w:szCs w:val="28"/>
          <w:lang w:val="ru-RU" w:eastAsia="ru-RU"/>
        </w:rPr>
      </w:pPr>
      <w:r w:rsidRPr="00777FB5">
        <w:rPr>
          <w:rFonts w:ascii="Times New Roman" w:hAnsi="Times New Roman"/>
          <w:sz w:val="28"/>
          <w:szCs w:val="28"/>
          <w:lang w:val="ru-RU" w:eastAsia="ru-RU"/>
        </w:rPr>
        <w:t>- торжественное мероприятие для матерей и жен уч</w:t>
      </w:r>
      <w:r>
        <w:rPr>
          <w:rFonts w:ascii="Times New Roman" w:hAnsi="Times New Roman"/>
          <w:sz w:val="28"/>
          <w:szCs w:val="28"/>
          <w:lang w:val="ru-RU" w:eastAsia="ru-RU"/>
        </w:rPr>
        <w:t>астников СВО – встреча с главой</w:t>
      </w:r>
      <w:r w:rsidRPr="00777FB5">
        <w:rPr>
          <w:rFonts w:ascii="Times New Roman" w:hAnsi="Times New Roman"/>
          <w:sz w:val="28"/>
          <w:szCs w:val="28"/>
          <w:lang w:val="ru-RU" w:eastAsia="ru-RU"/>
        </w:rPr>
        <w:t xml:space="preserve">, посвященное международному </w:t>
      </w:r>
      <w:r>
        <w:rPr>
          <w:rFonts w:ascii="Times New Roman" w:hAnsi="Times New Roman"/>
          <w:sz w:val="28"/>
          <w:szCs w:val="28"/>
          <w:lang w:val="ru-RU" w:eastAsia="ru-RU"/>
        </w:rPr>
        <w:t xml:space="preserve">женскому </w:t>
      </w:r>
      <w:r w:rsidRPr="00777FB5">
        <w:rPr>
          <w:rFonts w:ascii="Times New Roman" w:hAnsi="Times New Roman"/>
          <w:sz w:val="28"/>
          <w:szCs w:val="28"/>
          <w:lang w:val="ru-RU" w:eastAsia="ru-RU"/>
        </w:rPr>
        <w:t>дню 8 марта</w:t>
      </w:r>
      <w:r>
        <w:rPr>
          <w:rFonts w:ascii="Times New Roman" w:hAnsi="Times New Roman"/>
          <w:sz w:val="28"/>
          <w:szCs w:val="28"/>
          <w:lang w:val="ru-RU" w:eastAsia="ru-RU"/>
        </w:rPr>
        <w:t>.</w:t>
      </w:r>
    </w:p>
    <w:p w:rsidR="00777FB5" w:rsidRPr="00777FB5" w:rsidRDefault="00777FB5" w:rsidP="00777FB5">
      <w:pPr>
        <w:shd w:val="clear" w:color="auto" w:fill="FFFFFF"/>
        <w:spacing w:line="276" w:lineRule="auto"/>
        <w:ind w:firstLine="709"/>
        <w:jc w:val="both"/>
        <w:rPr>
          <w:rFonts w:ascii="Times New Roman" w:hAnsi="Times New Roman"/>
          <w:sz w:val="28"/>
          <w:szCs w:val="28"/>
          <w:lang w:val="ru-RU" w:eastAsia="ru-RU"/>
        </w:rPr>
      </w:pPr>
      <w:r w:rsidRPr="00777FB5">
        <w:rPr>
          <w:rFonts w:ascii="Times New Roman" w:hAnsi="Times New Roman"/>
          <w:sz w:val="28"/>
          <w:szCs w:val="28"/>
          <w:lang w:val="ru-RU" w:eastAsia="ru-RU"/>
        </w:rPr>
        <w:t xml:space="preserve">- социальная помощь на приобретение топлива для членов семей участников СВО – 100 семей получили </w:t>
      </w:r>
      <w:r w:rsidR="00352D78">
        <w:rPr>
          <w:rFonts w:ascii="Times New Roman" w:hAnsi="Times New Roman"/>
          <w:sz w:val="28"/>
          <w:szCs w:val="28"/>
          <w:lang w:val="ru-RU" w:eastAsia="ru-RU"/>
        </w:rPr>
        <w:t xml:space="preserve">такую </w:t>
      </w:r>
      <w:r w:rsidRPr="00777FB5">
        <w:rPr>
          <w:rFonts w:ascii="Times New Roman" w:hAnsi="Times New Roman"/>
          <w:sz w:val="28"/>
          <w:szCs w:val="28"/>
          <w:lang w:val="ru-RU" w:eastAsia="ru-RU"/>
        </w:rPr>
        <w:t xml:space="preserve">помощь на </w:t>
      </w:r>
      <w:r w:rsidR="00352D78">
        <w:rPr>
          <w:rFonts w:ascii="Times New Roman" w:hAnsi="Times New Roman"/>
          <w:sz w:val="28"/>
          <w:szCs w:val="28"/>
          <w:lang w:val="ru-RU" w:eastAsia="ru-RU"/>
        </w:rPr>
        <w:t xml:space="preserve">общую </w:t>
      </w:r>
      <w:r w:rsidRPr="00777FB5">
        <w:rPr>
          <w:rFonts w:ascii="Times New Roman" w:hAnsi="Times New Roman"/>
          <w:sz w:val="28"/>
          <w:szCs w:val="28"/>
          <w:lang w:val="ru-RU" w:eastAsia="ru-RU"/>
        </w:rPr>
        <w:t>сумму 1 </w:t>
      </w:r>
      <w:r w:rsidR="00352D78">
        <w:rPr>
          <w:rFonts w:ascii="Times New Roman" w:hAnsi="Times New Roman"/>
          <w:sz w:val="28"/>
          <w:szCs w:val="28"/>
          <w:lang w:val="ru-RU" w:eastAsia="ru-RU"/>
        </w:rPr>
        <w:t>млн</w:t>
      </w:r>
      <w:r w:rsidRPr="00777FB5">
        <w:rPr>
          <w:rFonts w:ascii="Times New Roman" w:hAnsi="Times New Roman"/>
          <w:sz w:val="28"/>
          <w:szCs w:val="28"/>
          <w:lang w:val="ru-RU" w:eastAsia="ru-RU"/>
        </w:rPr>
        <w:t>.</w:t>
      </w:r>
      <w:r w:rsidR="00352D78">
        <w:rPr>
          <w:rFonts w:ascii="Times New Roman" w:hAnsi="Times New Roman"/>
          <w:sz w:val="28"/>
          <w:szCs w:val="28"/>
          <w:lang w:val="ru-RU" w:eastAsia="ru-RU"/>
        </w:rPr>
        <w:t xml:space="preserve"> </w:t>
      </w:r>
      <w:r w:rsidRPr="00777FB5">
        <w:rPr>
          <w:rFonts w:ascii="Times New Roman" w:hAnsi="Times New Roman"/>
          <w:sz w:val="28"/>
          <w:szCs w:val="28"/>
          <w:lang w:val="ru-RU" w:eastAsia="ru-RU"/>
        </w:rPr>
        <w:t>руб</w:t>
      </w:r>
      <w:r w:rsidR="00352D78">
        <w:rPr>
          <w:rFonts w:ascii="Times New Roman" w:hAnsi="Times New Roman"/>
          <w:sz w:val="28"/>
          <w:szCs w:val="28"/>
          <w:lang w:val="ru-RU" w:eastAsia="ru-RU"/>
        </w:rPr>
        <w:t>лей</w:t>
      </w:r>
      <w:r w:rsidRPr="00777FB5">
        <w:rPr>
          <w:rFonts w:ascii="Times New Roman" w:hAnsi="Times New Roman"/>
          <w:sz w:val="28"/>
          <w:szCs w:val="28"/>
          <w:lang w:val="ru-RU" w:eastAsia="ru-RU"/>
        </w:rPr>
        <w:t>.</w:t>
      </w:r>
    </w:p>
    <w:p w:rsidR="00F65F17" w:rsidRPr="00352D78" w:rsidRDefault="00777FB5" w:rsidP="00352D78">
      <w:pPr>
        <w:shd w:val="clear" w:color="auto" w:fill="FFFFFF"/>
        <w:spacing w:line="276" w:lineRule="auto"/>
        <w:ind w:firstLine="709"/>
        <w:jc w:val="both"/>
        <w:rPr>
          <w:szCs w:val="28"/>
          <w:lang w:val="ru-RU"/>
        </w:rPr>
      </w:pPr>
      <w:r w:rsidRPr="00777FB5">
        <w:rPr>
          <w:rFonts w:ascii="Times New Roman" w:hAnsi="Times New Roman"/>
          <w:sz w:val="28"/>
          <w:szCs w:val="28"/>
          <w:lang w:val="ru-RU" w:eastAsia="ru-RU"/>
        </w:rPr>
        <w:t xml:space="preserve">- члены семей участников СВО регулярно </w:t>
      </w:r>
      <w:r w:rsidR="00352D78">
        <w:rPr>
          <w:rFonts w:ascii="Times New Roman" w:hAnsi="Times New Roman"/>
          <w:sz w:val="28"/>
          <w:szCs w:val="28"/>
          <w:lang w:val="ru-RU" w:eastAsia="ru-RU"/>
        </w:rPr>
        <w:t xml:space="preserve">в течение 2024 года </w:t>
      </w:r>
      <w:r w:rsidRPr="00777FB5">
        <w:rPr>
          <w:rFonts w:ascii="Times New Roman" w:hAnsi="Times New Roman"/>
          <w:sz w:val="28"/>
          <w:szCs w:val="28"/>
          <w:lang w:val="ru-RU" w:eastAsia="ru-RU"/>
        </w:rPr>
        <w:t>посещали областные мероприятия</w:t>
      </w:r>
      <w:r w:rsidR="00352D78">
        <w:rPr>
          <w:rFonts w:ascii="Times New Roman" w:hAnsi="Times New Roman"/>
          <w:sz w:val="28"/>
          <w:szCs w:val="28"/>
          <w:lang w:val="ru-RU" w:eastAsia="ru-RU"/>
        </w:rPr>
        <w:t>.</w:t>
      </w:r>
    </w:p>
    <w:p w:rsidR="00F65F17" w:rsidRPr="00B658EA" w:rsidRDefault="00F65F17" w:rsidP="006D51C4">
      <w:pPr>
        <w:widowControl w:val="0"/>
        <w:autoSpaceDE w:val="0"/>
        <w:autoSpaceDN w:val="0"/>
        <w:adjustRightInd w:val="0"/>
        <w:spacing w:line="276" w:lineRule="auto"/>
        <w:ind w:firstLine="709"/>
        <w:jc w:val="both"/>
        <w:rPr>
          <w:rFonts w:ascii="Times New Roman" w:eastAsia="Calibri" w:hAnsi="Times New Roman"/>
          <w:b/>
          <w:bCs/>
          <w:sz w:val="28"/>
          <w:szCs w:val="28"/>
          <w:lang w:val="ru-RU" w:bidi="ar-SA"/>
        </w:rPr>
      </w:pP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
          <w:bCs/>
          <w:sz w:val="28"/>
          <w:szCs w:val="28"/>
          <w:lang w:val="ru-RU" w:bidi="ar-SA"/>
        </w:rPr>
      </w:pPr>
      <w:r w:rsidRPr="00B658EA">
        <w:rPr>
          <w:rFonts w:ascii="Times New Roman" w:eastAsia="Calibri" w:hAnsi="Times New Roman"/>
          <w:b/>
          <w:bCs/>
          <w:sz w:val="28"/>
          <w:szCs w:val="28"/>
          <w:lang w:val="ru-RU" w:bidi="ar-SA"/>
        </w:rPr>
        <w:t>Опека и попечительство</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352DF2" w:rsidRPr="00352DF2" w:rsidRDefault="00352DF2" w:rsidP="00352DF2">
      <w:pPr>
        <w:widowControl w:val="0"/>
        <w:autoSpaceDE w:val="0"/>
        <w:autoSpaceDN w:val="0"/>
        <w:adjustRightInd w:val="0"/>
        <w:spacing w:line="276" w:lineRule="auto"/>
        <w:ind w:firstLine="709"/>
        <w:jc w:val="both"/>
        <w:rPr>
          <w:rFonts w:ascii="Times New Roman" w:hAnsi="Times New Roman"/>
          <w:sz w:val="28"/>
          <w:szCs w:val="28"/>
          <w:lang w:val="ru-RU"/>
        </w:rPr>
      </w:pPr>
      <w:proofErr w:type="gramStart"/>
      <w:r w:rsidRPr="00352DF2">
        <w:rPr>
          <w:rFonts w:ascii="Times New Roman" w:hAnsi="Times New Roman"/>
          <w:sz w:val="28"/>
          <w:szCs w:val="28"/>
          <w:lang w:val="ru-RU"/>
        </w:rPr>
        <w:t>На 01</w:t>
      </w:r>
      <w:r>
        <w:rPr>
          <w:rFonts w:ascii="Times New Roman" w:hAnsi="Times New Roman"/>
          <w:sz w:val="28"/>
          <w:szCs w:val="28"/>
          <w:lang w:val="ru-RU"/>
        </w:rPr>
        <w:t>.01.</w:t>
      </w:r>
      <w:r w:rsidRPr="00352DF2">
        <w:rPr>
          <w:rFonts w:ascii="Times New Roman" w:hAnsi="Times New Roman"/>
          <w:sz w:val="28"/>
          <w:szCs w:val="28"/>
          <w:lang w:val="ru-RU"/>
        </w:rPr>
        <w:t>2025 года на учете в отделе опеки и попечительства несовершеннолетних администрации Убинского района состоит 67 человек (детей-сирот и детей, оставшихся без попечения родителей), 1 ребенок передан по заявлению родителей, из них 26 детей - сиротами и 40 детей -   оставшийся без попечения родителей, которые проживают на территории района в 50 замещающих семьях.</w:t>
      </w:r>
      <w:proofErr w:type="gramEnd"/>
      <w:r w:rsidRPr="00352DF2">
        <w:rPr>
          <w:rFonts w:ascii="Times New Roman" w:hAnsi="Times New Roman"/>
          <w:sz w:val="28"/>
          <w:szCs w:val="28"/>
          <w:lang w:val="ru-RU"/>
        </w:rPr>
        <w:t xml:space="preserve"> Приемных семей 25, в них воспитываются 38 детей, семей опекунов (попечителей) 25, в них воспитываются 28 детей. </w:t>
      </w:r>
      <w:proofErr w:type="gramStart"/>
      <w:r w:rsidRPr="00352DF2">
        <w:rPr>
          <w:rFonts w:ascii="Times New Roman" w:hAnsi="Times New Roman"/>
          <w:sz w:val="28"/>
          <w:szCs w:val="28"/>
          <w:lang w:val="ru-RU"/>
        </w:rPr>
        <w:t>Все  дети, воспитывающиеся в замещающих семьях имеют</w:t>
      </w:r>
      <w:proofErr w:type="gramEnd"/>
      <w:r w:rsidRPr="00352DF2">
        <w:rPr>
          <w:rFonts w:ascii="Times New Roman" w:hAnsi="Times New Roman"/>
          <w:sz w:val="28"/>
          <w:szCs w:val="28"/>
          <w:lang w:val="ru-RU"/>
        </w:rPr>
        <w:t xml:space="preserve"> право на получение денежных средств на содержание, культурно-массовые мероприятия, личные расходы и на обеспечение бесплатным проездом. </w:t>
      </w:r>
    </w:p>
    <w:p w:rsidR="00352DF2" w:rsidRPr="00352DF2" w:rsidRDefault="00352DF2" w:rsidP="00352DF2">
      <w:pPr>
        <w:widowControl w:val="0"/>
        <w:autoSpaceDE w:val="0"/>
        <w:autoSpaceDN w:val="0"/>
        <w:adjustRightInd w:val="0"/>
        <w:spacing w:line="276" w:lineRule="auto"/>
        <w:ind w:firstLine="709"/>
        <w:jc w:val="both"/>
        <w:rPr>
          <w:rFonts w:ascii="Times New Roman" w:hAnsi="Times New Roman"/>
          <w:sz w:val="28"/>
          <w:szCs w:val="28"/>
          <w:lang w:val="ru-RU"/>
        </w:rPr>
      </w:pPr>
      <w:r w:rsidRPr="00352DF2">
        <w:rPr>
          <w:rFonts w:ascii="Times New Roman" w:hAnsi="Times New Roman"/>
          <w:sz w:val="28"/>
          <w:szCs w:val="28"/>
          <w:lang w:val="ru-RU"/>
        </w:rPr>
        <w:t>На 30.12.2024 года в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w:t>
      </w:r>
      <w:r>
        <w:rPr>
          <w:rFonts w:ascii="Times New Roman" w:hAnsi="Times New Roman"/>
          <w:sz w:val="28"/>
          <w:szCs w:val="28"/>
          <w:lang w:val="ru-RU"/>
        </w:rPr>
        <w:t>,</w:t>
      </w:r>
      <w:r w:rsidRPr="00352DF2">
        <w:rPr>
          <w:rFonts w:ascii="Times New Roman" w:hAnsi="Times New Roman"/>
          <w:sz w:val="28"/>
          <w:szCs w:val="28"/>
          <w:lang w:val="ru-RU"/>
        </w:rPr>
        <w:t xml:space="preserve">  состоит 64 человек</w:t>
      </w:r>
      <w:r>
        <w:rPr>
          <w:rFonts w:ascii="Times New Roman" w:hAnsi="Times New Roman"/>
          <w:sz w:val="28"/>
          <w:szCs w:val="28"/>
          <w:lang w:val="ru-RU"/>
        </w:rPr>
        <w:t>а</w:t>
      </w:r>
      <w:r w:rsidRPr="00352DF2">
        <w:rPr>
          <w:rFonts w:ascii="Times New Roman" w:hAnsi="Times New Roman"/>
          <w:sz w:val="28"/>
          <w:szCs w:val="28"/>
          <w:lang w:val="ru-RU"/>
        </w:rPr>
        <w:t xml:space="preserve">, из них  у 48 человек право на обеспечение жилым помещением возникло и не реализовано.  </w:t>
      </w:r>
    </w:p>
    <w:p w:rsidR="00352DF2" w:rsidRPr="00352DF2" w:rsidRDefault="00352DF2" w:rsidP="00352DF2">
      <w:pPr>
        <w:widowControl w:val="0"/>
        <w:autoSpaceDE w:val="0"/>
        <w:autoSpaceDN w:val="0"/>
        <w:adjustRightInd w:val="0"/>
        <w:spacing w:line="276" w:lineRule="auto"/>
        <w:ind w:firstLine="709"/>
        <w:jc w:val="both"/>
        <w:rPr>
          <w:rFonts w:ascii="Times New Roman" w:hAnsi="Times New Roman"/>
          <w:sz w:val="28"/>
          <w:szCs w:val="28"/>
          <w:lang w:val="ru-RU"/>
        </w:rPr>
      </w:pPr>
      <w:r w:rsidRPr="00352DF2">
        <w:rPr>
          <w:rFonts w:ascii="Times New Roman" w:hAnsi="Times New Roman"/>
          <w:sz w:val="28"/>
          <w:szCs w:val="28"/>
          <w:lang w:val="ru-RU"/>
        </w:rPr>
        <w:t xml:space="preserve">В целях обеспечения полного и эффективного освоения денежных средств-субвенции на предоставление жилых помещений детям-сиротам, </w:t>
      </w:r>
      <w:proofErr w:type="gramStart"/>
      <w:r w:rsidRPr="00352DF2">
        <w:rPr>
          <w:rFonts w:ascii="Times New Roman" w:hAnsi="Times New Roman"/>
          <w:sz w:val="28"/>
          <w:szCs w:val="28"/>
          <w:lang w:val="ru-RU"/>
        </w:rPr>
        <w:t>детям</w:t>
      </w:r>
      <w:proofErr w:type="gramEnd"/>
      <w:r w:rsidRPr="00352DF2">
        <w:rPr>
          <w:rFonts w:ascii="Times New Roman" w:hAnsi="Times New Roman"/>
          <w:sz w:val="28"/>
          <w:szCs w:val="28"/>
          <w:lang w:val="ru-RU"/>
        </w:rPr>
        <w:t xml:space="preserve"> оставшимся без попечения родителей</w:t>
      </w:r>
      <w:r>
        <w:rPr>
          <w:rFonts w:ascii="Times New Roman" w:hAnsi="Times New Roman"/>
          <w:sz w:val="28"/>
          <w:szCs w:val="28"/>
          <w:lang w:val="ru-RU"/>
        </w:rPr>
        <w:t>,</w:t>
      </w:r>
      <w:r w:rsidRPr="00352DF2">
        <w:rPr>
          <w:rFonts w:ascii="Times New Roman" w:hAnsi="Times New Roman"/>
          <w:sz w:val="28"/>
          <w:szCs w:val="28"/>
          <w:lang w:val="ru-RU"/>
        </w:rPr>
        <w:t xml:space="preserve"> лицам из числа детей сирот и детей</w:t>
      </w:r>
      <w:r>
        <w:rPr>
          <w:rFonts w:ascii="Times New Roman" w:hAnsi="Times New Roman"/>
          <w:sz w:val="28"/>
          <w:szCs w:val="28"/>
          <w:lang w:val="ru-RU"/>
        </w:rPr>
        <w:t>,</w:t>
      </w:r>
      <w:r w:rsidRPr="00352DF2">
        <w:rPr>
          <w:rFonts w:ascii="Times New Roman" w:hAnsi="Times New Roman"/>
          <w:sz w:val="28"/>
          <w:szCs w:val="28"/>
          <w:lang w:val="ru-RU"/>
        </w:rPr>
        <w:t xml:space="preserve"> оставшихся без попечения родителей по договорам найма специализированных жилых помещений на 2024 год </w:t>
      </w:r>
      <w:r>
        <w:rPr>
          <w:rFonts w:ascii="Times New Roman" w:hAnsi="Times New Roman"/>
          <w:sz w:val="28"/>
          <w:szCs w:val="28"/>
          <w:lang w:val="ru-RU"/>
        </w:rPr>
        <w:t>была</w:t>
      </w:r>
      <w:r w:rsidRPr="00352DF2">
        <w:rPr>
          <w:rFonts w:ascii="Times New Roman" w:hAnsi="Times New Roman"/>
          <w:sz w:val="28"/>
          <w:szCs w:val="28"/>
          <w:lang w:val="ru-RU"/>
        </w:rPr>
        <w:t xml:space="preserve"> предусмотрена субвенция в сумме 28 154 100, 0 (двадцат</w:t>
      </w:r>
      <w:r>
        <w:rPr>
          <w:rFonts w:ascii="Times New Roman" w:hAnsi="Times New Roman"/>
          <w:sz w:val="28"/>
          <w:szCs w:val="28"/>
          <w:lang w:val="ru-RU"/>
        </w:rPr>
        <w:t>и</w:t>
      </w:r>
      <w:r w:rsidRPr="00352DF2">
        <w:rPr>
          <w:rFonts w:ascii="Times New Roman" w:hAnsi="Times New Roman"/>
          <w:sz w:val="28"/>
          <w:szCs w:val="28"/>
          <w:lang w:val="ru-RU"/>
        </w:rPr>
        <w:t xml:space="preserve"> вос</w:t>
      </w:r>
      <w:r>
        <w:rPr>
          <w:rFonts w:ascii="Times New Roman" w:hAnsi="Times New Roman"/>
          <w:sz w:val="28"/>
          <w:szCs w:val="28"/>
          <w:lang w:val="ru-RU"/>
        </w:rPr>
        <w:t>ьми</w:t>
      </w:r>
      <w:r w:rsidRPr="00352DF2">
        <w:rPr>
          <w:rFonts w:ascii="Times New Roman" w:hAnsi="Times New Roman"/>
          <w:sz w:val="28"/>
          <w:szCs w:val="28"/>
          <w:lang w:val="ru-RU"/>
        </w:rPr>
        <w:t xml:space="preserve"> миллионов ст</w:t>
      </w:r>
      <w:r>
        <w:rPr>
          <w:rFonts w:ascii="Times New Roman" w:hAnsi="Times New Roman"/>
          <w:sz w:val="28"/>
          <w:szCs w:val="28"/>
          <w:lang w:val="ru-RU"/>
        </w:rPr>
        <w:t>а</w:t>
      </w:r>
      <w:r w:rsidRPr="00352DF2">
        <w:rPr>
          <w:rFonts w:ascii="Times New Roman" w:hAnsi="Times New Roman"/>
          <w:sz w:val="28"/>
          <w:szCs w:val="28"/>
          <w:lang w:val="ru-RU"/>
        </w:rPr>
        <w:t xml:space="preserve"> пят</w:t>
      </w:r>
      <w:r>
        <w:rPr>
          <w:rFonts w:ascii="Times New Roman" w:hAnsi="Times New Roman"/>
          <w:sz w:val="28"/>
          <w:szCs w:val="28"/>
          <w:lang w:val="ru-RU"/>
        </w:rPr>
        <w:t>и</w:t>
      </w:r>
      <w:r w:rsidRPr="00352DF2">
        <w:rPr>
          <w:rFonts w:ascii="Times New Roman" w:hAnsi="Times New Roman"/>
          <w:sz w:val="28"/>
          <w:szCs w:val="28"/>
          <w:lang w:val="ru-RU"/>
        </w:rPr>
        <w:t>десят</w:t>
      </w:r>
      <w:r>
        <w:rPr>
          <w:rFonts w:ascii="Times New Roman" w:hAnsi="Times New Roman"/>
          <w:sz w:val="28"/>
          <w:szCs w:val="28"/>
          <w:lang w:val="ru-RU"/>
        </w:rPr>
        <w:t>и</w:t>
      </w:r>
      <w:r w:rsidRPr="00352DF2">
        <w:rPr>
          <w:rFonts w:ascii="Times New Roman" w:hAnsi="Times New Roman"/>
          <w:sz w:val="28"/>
          <w:szCs w:val="28"/>
          <w:lang w:val="ru-RU"/>
        </w:rPr>
        <w:t xml:space="preserve"> четыр</w:t>
      </w:r>
      <w:r>
        <w:rPr>
          <w:rFonts w:ascii="Times New Roman" w:hAnsi="Times New Roman"/>
          <w:sz w:val="28"/>
          <w:szCs w:val="28"/>
          <w:lang w:val="ru-RU"/>
        </w:rPr>
        <w:t>ёх</w:t>
      </w:r>
      <w:r w:rsidRPr="00352DF2">
        <w:rPr>
          <w:rFonts w:ascii="Times New Roman" w:hAnsi="Times New Roman"/>
          <w:sz w:val="28"/>
          <w:szCs w:val="28"/>
          <w:lang w:val="ru-RU"/>
        </w:rPr>
        <w:t xml:space="preserve"> тысяч </w:t>
      </w:r>
      <w:r>
        <w:rPr>
          <w:rFonts w:ascii="Times New Roman" w:hAnsi="Times New Roman"/>
          <w:sz w:val="28"/>
          <w:szCs w:val="28"/>
          <w:lang w:val="ru-RU"/>
        </w:rPr>
        <w:t>ста ру</w:t>
      </w:r>
      <w:r w:rsidR="00D7266A">
        <w:rPr>
          <w:rFonts w:ascii="Times New Roman" w:hAnsi="Times New Roman"/>
          <w:sz w:val="28"/>
          <w:szCs w:val="28"/>
          <w:lang w:val="ru-RU"/>
        </w:rPr>
        <w:t>блей</w:t>
      </w:r>
      <w:r w:rsidRPr="00352DF2">
        <w:rPr>
          <w:rFonts w:ascii="Times New Roman" w:hAnsi="Times New Roman"/>
          <w:sz w:val="28"/>
          <w:szCs w:val="28"/>
          <w:lang w:val="ru-RU"/>
        </w:rPr>
        <w:t xml:space="preserve">). План приобретения </w:t>
      </w:r>
      <w:r w:rsidR="00D7266A">
        <w:rPr>
          <w:rFonts w:ascii="Times New Roman" w:hAnsi="Times New Roman"/>
          <w:sz w:val="28"/>
          <w:szCs w:val="28"/>
          <w:lang w:val="ru-RU"/>
        </w:rPr>
        <w:t xml:space="preserve">был </w:t>
      </w:r>
      <w:r w:rsidRPr="00352DF2">
        <w:rPr>
          <w:rFonts w:ascii="Times New Roman" w:hAnsi="Times New Roman"/>
          <w:sz w:val="28"/>
          <w:szCs w:val="28"/>
          <w:lang w:val="ru-RU"/>
        </w:rPr>
        <w:t xml:space="preserve">8 квартир.  </w:t>
      </w:r>
    </w:p>
    <w:p w:rsidR="00352DF2" w:rsidRPr="00352DF2" w:rsidRDefault="00352DF2" w:rsidP="00352DF2">
      <w:pPr>
        <w:widowControl w:val="0"/>
        <w:autoSpaceDE w:val="0"/>
        <w:autoSpaceDN w:val="0"/>
        <w:adjustRightInd w:val="0"/>
        <w:spacing w:line="276" w:lineRule="auto"/>
        <w:ind w:firstLine="709"/>
        <w:jc w:val="both"/>
        <w:rPr>
          <w:rFonts w:ascii="Times New Roman" w:hAnsi="Times New Roman"/>
          <w:sz w:val="28"/>
          <w:szCs w:val="28"/>
          <w:lang w:val="ru-RU"/>
        </w:rPr>
      </w:pPr>
      <w:r w:rsidRPr="00352DF2">
        <w:rPr>
          <w:rFonts w:ascii="Times New Roman" w:hAnsi="Times New Roman"/>
          <w:sz w:val="28"/>
          <w:szCs w:val="28"/>
          <w:lang w:val="ru-RU"/>
        </w:rPr>
        <w:t xml:space="preserve">Средства областного бюджета </w:t>
      </w:r>
      <w:r w:rsidR="00D7266A">
        <w:rPr>
          <w:rFonts w:ascii="Times New Roman" w:hAnsi="Times New Roman"/>
          <w:sz w:val="28"/>
          <w:szCs w:val="28"/>
          <w:lang w:val="ru-RU"/>
        </w:rPr>
        <w:t xml:space="preserve">были </w:t>
      </w:r>
      <w:r w:rsidRPr="00352DF2">
        <w:rPr>
          <w:rFonts w:ascii="Times New Roman" w:hAnsi="Times New Roman"/>
          <w:sz w:val="28"/>
          <w:szCs w:val="28"/>
          <w:lang w:val="ru-RU"/>
        </w:rPr>
        <w:t xml:space="preserve">освоены в полном объеме, </w:t>
      </w:r>
      <w:r w:rsidR="00D7266A">
        <w:rPr>
          <w:rFonts w:ascii="Times New Roman" w:hAnsi="Times New Roman"/>
          <w:sz w:val="28"/>
          <w:szCs w:val="28"/>
          <w:lang w:val="ru-RU"/>
        </w:rPr>
        <w:t xml:space="preserve">в 2024 году было </w:t>
      </w:r>
      <w:r w:rsidRPr="00352DF2">
        <w:rPr>
          <w:rFonts w:ascii="Times New Roman" w:hAnsi="Times New Roman"/>
          <w:sz w:val="28"/>
          <w:szCs w:val="28"/>
          <w:lang w:val="ru-RU"/>
        </w:rPr>
        <w:t xml:space="preserve">приобретено 8 жилых помещений для 8 человек. </w:t>
      </w:r>
    </w:p>
    <w:p w:rsidR="00EF3BD4" w:rsidRPr="00590E73" w:rsidRDefault="00352DF2" w:rsidP="00352DF2">
      <w:pPr>
        <w:widowControl w:val="0"/>
        <w:autoSpaceDE w:val="0"/>
        <w:autoSpaceDN w:val="0"/>
        <w:adjustRightInd w:val="0"/>
        <w:spacing w:line="276" w:lineRule="auto"/>
        <w:ind w:firstLine="709"/>
        <w:jc w:val="both"/>
        <w:rPr>
          <w:rFonts w:ascii="Times New Roman" w:hAnsi="Times New Roman"/>
          <w:sz w:val="28"/>
          <w:szCs w:val="28"/>
          <w:lang w:val="ru-RU"/>
        </w:rPr>
      </w:pPr>
      <w:r w:rsidRPr="00352DF2">
        <w:rPr>
          <w:rFonts w:ascii="Times New Roman" w:hAnsi="Times New Roman"/>
          <w:sz w:val="28"/>
          <w:szCs w:val="28"/>
          <w:lang w:val="ru-RU"/>
        </w:rPr>
        <w:t xml:space="preserve">В течение отчетного </w:t>
      </w:r>
      <w:r w:rsidR="00D7266A">
        <w:rPr>
          <w:rFonts w:ascii="Times New Roman" w:hAnsi="Times New Roman"/>
          <w:sz w:val="28"/>
          <w:szCs w:val="28"/>
          <w:lang w:val="ru-RU"/>
        </w:rPr>
        <w:t xml:space="preserve">2024 </w:t>
      </w:r>
      <w:r w:rsidRPr="00352DF2">
        <w:rPr>
          <w:rFonts w:ascii="Times New Roman" w:hAnsi="Times New Roman"/>
          <w:sz w:val="28"/>
          <w:szCs w:val="28"/>
          <w:lang w:val="ru-RU"/>
        </w:rPr>
        <w:t xml:space="preserve">года в отдел опеки и попечительства </w:t>
      </w:r>
      <w:r w:rsidRPr="00352DF2">
        <w:rPr>
          <w:rFonts w:ascii="Times New Roman" w:hAnsi="Times New Roman"/>
          <w:sz w:val="28"/>
          <w:szCs w:val="28"/>
          <w:lang w:val="ru-RU"/>
        </w:rPr>
        <w:lastRenderedPageBreak/>
        <w:t xml:space="preserve">несовершеннолетних администрации Убинского района поступило  40 сообщения о нарушении прав детей. </w:t>
      </w:r>
      <w:r w:rsidR="00D7266A">
        <w:rPr>
          <w:rFonts w:ascii="Times New Roman" w:hAnsi="Times New Roman"/>
          <w:sz w:val="28"/>
          <w:szCs w:val="28"/>
          <w:lang w:val="ru-RU"/>
        </w:rPr>
        <w:t>Б</w:t>
      </w:r>
      <w:r w:rsidRPr="00352DF2">
        <w:rPr>
          <w:rFonts w:ascii="Times New Roman" w:hAnsi="Times New Roman"/>
          <w:sz w:val="28"/>
          <w:szCs w:val="28"/>
          <w:lang w:val="ru-RU"/>
        </w:rPr>
        <w:t>ыло выявлено 9 детей, оставш</w:t>
      </w:r>
      <w:r w:rsidR="00D7266A">
        <w:rPr>
          <w:rFonts w:ascii="Times New Roman" w:hAnsi="Times New Roman"/>
          <w:sz w:val="28"/>
          <w:szCs w:val="28"/>
          <w:lang w:val="ru-RU"/>
        </w:rPr>
        <w:t>ихся</w:t>
      </w:r>
      <w:r w:rsidRPr="00352DF2">
        <w:rPr>
          <w:rFonts w:ascii="Times New Roman" w:hAnsi="Times New Roman"/>
          <w:sz w:val="28"/>
          <w:szCs w:val="28"/>
          <w:lang w:val="ru-RU"/>
        </w:rPr>
        <w:t xml:space="preserve"> без попечения родителей. В 2024 году 25 приемных родителей прошли </w:t>
      </w:r>
      <w:proofErr w:type="gramStart"/>
      <w:r w:rsidRPr="00352DF2">
        <w:rPr>
          <w:rFonts w:ascii="Times New Roman" w:hAnsi="Times New Roman"/>
          <w:sz w:val="28"/>
          <w:szCs w:val="28"/>
          <w:lang w:val="ru-RU"/>
        </w:rPr>
        <w:t>обучение по программе</w:t>
      </w:r>
      <w:proofErr w:type="gramEnd"/>
      <w:r w:rsidRPr="00352DF2">
        <w:rPr>
          <w:rFonts w:ascii="Times New Roman" w:hAnsi="Times New Roman"/>
          <w:sz w:val="28"/>
          <w:szCs w:val="28"/>
          <w:lang w:val="ru-RU"/>
        </w:rPr>
        <w:t xml:space="preserve"> «Школа приемных родителей», обучение было организованно ГБУ НСО «Центр развития семейных форм устройства детей-сирот и детей, оставшихся без попечения родителей».</w:t>
      </w:r>
    </w:p>
    <w:p w:rsidR="00EF3BD4" w:rsidRPr="00590E73" w:rsidRDefault="00EF3BD4" w:rsidP="00590E73">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
          <w:bCs/>
          <w:sz w:val="28"/>
          <w:szCs w:val="28"/>
          <w:lang w:val="ru-RU" w:bidi="ar-SA"/>
        </w:rPr>
      </w:pPr>
      <w:r w:rsidRPr="00B658EA">
        <w:rPr>
          <w:rFonts w:ascii="Times New Roman" w:eastAsia="Calibri" w:hAnsi="Times New Roman"/>
          <w:b/>
          <w:bCs/>
          <w:sz w:val="28"/>
          <w:szCs w:val="28"/>
          <w:lang w:val="ru-RU" w:bidi="ar-SA"/>
        </w:rPr>
        <w:t>Здравоохранение</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E75F01" w:rsidRPr="00B658EA" w:rsidRDefault="00A37429" w:rsidP="006D51C4">
      <w:pPr>
        <w:spacing w:line="276" w:lineRule="auto"/>
        <w:ind w:firstLine="709"/>
        <w:jc w:val="both"/>
        <w:rPr>
          <w:rFonts w:ascii="Times New Roman" w:hAnsi="Times New Roman"/>
          <w:sz w:val="28"/>
          <w:szCs w:val="28"/>
          <w:lang w:val="ru-RU"/>
        </w:rPr>
      </w:pPr>
      <w:r w:rsidRPr="00B658EA">
        <w:rPr>
          <w:rFonts w:ascii="Times New Roman" w:hAnsi="Times New Roman"/>
          <w:sz w:val="28"/>
          <w:szCs w:val="28"/>
          <w:lang w:val="ru-RU"/>
        </w:rPr>
        <w:t>Основными принципами Стратегии  развития здравоохранения  в России являются:  соблюдение прав граждан в сфере охраны здоровья и обеспечение связанных с этими правами государственных гарантий;  приоритет профилактики в сфере охраны здоровья;  приоритет охраны здоровья матери и ребенка; доступность и качество медицинской помощи; инновационное развитие медицины;  открытость в диалоге с гражданским обществом.</w:t>
      </w:r>
    </w:p>
    <w:p w:rsidR="00E75F01" w:rsidRPr="00B658EA" w:rsidRDefault="00E75F01" w:rsidP="006D51C4">
      <w:pPr>
        <w:pStyle w:val="a4"/>
        <w:numPr>
          <w:ilvl w:val="0"/>
          <w:numId w:val="1"/>
        </w:numPr>
        <w:spacing w:line="276" w:lineRule="auto"/>
        <w:ind w:firstLine="709"/>
        <w:rPr>
          <w:sz w:val="28"/>
          <w:szCs w:val="28"/>
        </w:rPr>
      </w:pPr>
      <w:proofErr w:type="gramStart"/>
      <w:r w:rsidRPr="00B658EA">
        <w:rPr>
          <w:sz w:val="28"/>
          <w:szCs w:val="28"/>
        </w:rPr>
        <w:t xml:space="preserve">Медицинская помощь в районе оказывалась  ЦРБ с коечным фондом на 120 коек, поликлиническим отделением на 250 посещений в смену и дневным стационаром на  30 коек и на 4 на  дому, отделением скорой медицинской помощи с 2 круглосуточными бригадами, </w:t>
      </w:r>
      <w:proofErr w:type="spellStart"/>
      <w:r w:rsidRPr="00B658EA">
        <w:rPr>
          <w:sz w:val="28"/>
          <w:szCs w:val="28"/>
        </w:rPr>
        <w:t>Круглоозерной</w:t>
      </w:r>
      <w:proofErr w:type="spellEnd"/>
      <w:r w:rsidRPr="00B658EA">
        <w:rPr>
          <w:sz w:val="28"/>
          <w:szCs w:val="28"/>
        </w:rPr>
        <w:t xml:space="preserve"> амбулаторией на 25 посещений в смену и 10 коек дневного стационара, </w:t>
      </w:r>
      <w:proofErr w:type="spellStart"/>
      <w:r w:rsidRPr="00B658EA">
        <w:rPr>
          <w:sz w:val="28"/>
          <w:szCs w:val="28"/>
        </w:rPr>
        <w:t>Кожурлинской</w:t>
      </w:r>
      <w:proofErr w:type="spellEnd"/>
      <w:r w:rsidRPr="00B658EA">
        <w:rPr>
          <w:sz w:val="28"/>
          <w:szCs w:val="28"/>
        </w:rPr>
        <w:t xml:space="preserve"> амбулаторией  на 25 посещений  в смену и 10 коек</w:t>
      </w:r>
      <w:proofErr w:type="gramEnd"/>
      <w:r w:rsidRPr="00B658EA">
        <w:rPr>
          <w:sz w:val="28"/>
          <w:szCs w:val="28"/>
        </w:rPr>
        <w:t xml:space="preserve"> дневного стационара , 29 ФАП и 1 </w:t>
      </w:r>
      <w:proofErr w:type="gramStart"/>
      <w:r w:rsidRPr="00B658EA">
        <w:rPr>
          <w:sz w:val="28"/>
          <w:szCs w:val="28"/>
        </w:rPr>
        <w:t>передвижным</w:t>
      </w:r>
      <w:proofErr w:type="gramEnd"/>
      <w:r w:rsidRPr="00B658EA">
        <w:rPr>
          <w:sz w:val="28"/>
          <w:szCs w:val="28"/>
        </w:rPr>
        <w:t xml:space="preserve"> ФАП. Работали мобильные бригады для осуществления патронажей пациентов на дому и для проведения вакцинации.</w:t>
      </w:r>
    </w:p>
    <w:p w:rsidR="00E75F01" w:rsidRPr="00B658EA" w:rsidRDefault="00E75F01" w:rsidP="00D24D9E">
      <w:pPr>
        <w:pStyle w:val="ad"/>
        <w:numPr>
          <w:ilvl w:val="0"/>
          <w:numId w:val="1"/>
        </w:numPr>
        <w:shd w:val="clear" w:color="auto" w:fill="FFFFFF"/>
        <w:spacing w:after="0"/>
        <w:ind w:firstLine="567"/>
        <w:jc w:val="both"/>
        <w:rPr>
          <w:rFonts w:ascii="Times New Roman" w:eastAsia="Times New Roman" w:hAnsi="Times New Roman" w:cs="Times New Roman"/>
          <w:sz w:val="28"/>
          <w:szCs w:val="28"/>
        </w:rPr>
      </w:pPr>
      <w:r w:rsidRPr="00B658EA">
        <w:rPr>
          <w:rFonts w:ascii="Times New Roman" w:eastAsia="Times New Roman" w:hAnsi="Times New Roman" w:cs="Times New Roman"/>
          <w:sz w:val="28"/>
          <w:szCs w:val="28"/>
        </w:rPr>
        <w:t>В здравоохранении района работали</w:t>
      </w:r>
      <w:r w:rsidR="008E6C72">
        <w:rPr>
          <w:rFonts w:ascii="Times New Roman" w:eastAsia="Times New Roman" w:hAnsi="Times New Roman" w:cs="Times New Roman"/>
          <w:sz w:val="28"/>
          <w:szCs w:val="28"/>
        </w:rPr>
        <w:t xml:space="preserve"> </w:t>
      </w:r>
      <w:r w:rsidRPr="00B658EA">
        <w:rPr>
          <w:rFonts w:ascii="Times New Roman" w:eastAsia="Times New Roman" w:hAnsi="Times New Roman" w:cs="Times New Roman"/>
          <w:sz w:val="28"/>
          <w:szCs w:val="28"/>
        </w:rPr>
        <w:t>-  3</w:t>
      </w:r>
      <w:r w:rsidR="00D24D9E">
        <w:rPr>
          <w:rFonts w:ascii="Times New Roman" w:eastAsia="Times New Roman" w:hAnsi="Times New Roman" w:cs="Times New Roman"/>
          <w:sz w:val="28"/>
          <w:szCs w:val="28"/>
        </w:rPr>
        <w:t>24</w:t>
      </w:r>
      <w:r w:rsidRPr="00B658EA">
        <w:rPr>
          <w:rFonts w:ascii="Times New Roman" w:eastAsia="Times New Roman" w:hAnsi="Times New Roman" w:cs="Times New Roman"/>
          <w:sz w:val="28"/>
          <w:szCs w:val="28"/>
        </w:rPr>
        <w:t> чел., из них: врачей–27,  среднего медицинского персонала–14</w:t>
      </w:r>
      <w:r w:rsidR="00D24D9E">
        <w:rPr>
          <w:rFonts w:ascii="Times New Roman" w:eastAsia="Times New Roman" w:hAnsi="Times New Roman" w:cs="Times New Roman"/>
          <w:sz w:val="28"/>
          <w:szCs w:val="28"/>
        </w:rPr>
        <w:t>5</w:t>
      </w:r>
      <w:r w:rsidRPr="00B658EA">
        <w:rPr>
          <w:rFonts w:ascii="Times New Roman" w:eastAsia="Times New Roman" w:hAnsi="Times New Roman" w:cs="Times New Roman"/>
          <w:sz w:val="28"/>
          <w:szCs w:val="28"/>
        </w:rPr>
        <w:t xml:space="preserve"> чел.</w:t>
      </w:r>
    </w:p>
    <w:p w:rsidR="00E75F01" w:rsidRPr="00B658EA" w:rsidRDefault="00E75F01" w:rsidP="00D24D9E">
      <w:pPr>
        <w:pStyle w:val="ad"/>
        <w:numPr>
          <w:ilvl w:val="0"/>
          <w:numId w:val="1"/>
        </w:numPr>
        <w:shd w:val="clear" w:color="auto" w:fill="FFFFFF"/>
        <w:spacing w:after="0"/>
        <w:ind w:firstLine="567"/>
        <w:jc w:val="both"/>
        <w:rPr>
          <w:rFonts w:ascii="Times New Roman" w:eastAsia="Times New Roman" w:hAnsi="Times New Roman" w:cs="Times New Roman"/>
          <w:sz w:val="28"/>
          <w:szCs w:val="28"/>
        </w:rPr>
      </w:pPr>
      <w:r w:rsidRPr="00B658EA">
        <w:rPr>
          <w:rFonts w:ascii="Times New Roman" w:eastAsia="Times New Roman" w:hAnsi="Times New Roman" w:cs="Times New Roman"/>
          <w:sz w:val="28"/>
          <w:szCs w:val="28"/>
        </w:rPr>
        <w:t xml:space="preserve">Укомплектованность  врачами  составляет </w:t>
      </w:r>
      <w:r w:rsidR="00D24D9E">
        <w:rPr>
          <w:rFonts w:ascii="Times New Roman" w:eastAsia="Times New Roman" w:hAnsi="Times New Roman" w:cs="Times New Roman"/>
          <w:sz w:val="28"/>
          <w:szCs w:val="28"/>
        </w:rPr>
        <w:t>–</w:t>
      </w:r>
      <w:r w:rsidRPr="00B658EA">
        <w:rPr>
          <w:rFonts w:ascii="Times New Roman" w:eastAsia="Times New Roman" w:hAnsi="Times New Roman" w:cs="Times New Roman"/>
          <w:sz w:val="28"/>
          <w:szCs w:val="28"/>
        </w:rPr>
        <w:t xml:space="preserve"> </w:t>
      </w:r>
      <w:r w:rsidR="00D24D9E">
        <w:rPr>
          <w:rFonts w:ascii="Times New Roman" w:eastAsia="Times New Roman" w:hAnsi="Times New Roman" w:cs="Times New Roman"/>
          <w:sz w:val="28"/>
          <w:szCs w:val="28"/>
        </w:rPr>
        <w:t>86,9</w:t>
      </w:r>
      <w:r w:rsidRPr="00B658EA">
        <w:rPr>
          <w:rFonts w:ascii="Times New Roman" w:eastAsia="Times New Roman" w:hAnsi="Times New Roman" w:cs="Times New Roman"/>
          <w:sz w:val="28"/>
          <w:szCs w:val="28"/>
        </w:rPr>
        <w:t>%.</w:t>
      </w:r>
    </w:p>
    <w:p w:rsidR="00E75F01" w:rsidRPr="00B658EA" w:rsidRDefault="00E75F01" w:rsidP="00D24D9E">
      <w:pPr>
        <w:pStyle w:val="ad"/>
        <w:numPr>
          <w:ilvl w:val="0"/>
          <w:numId w:val="1"/>
        </w:numPr>
        <w:shd w:val="clear" w:color="auto" w:fill="FFFFFF"/>
        <w:spacing w:after="0"/>
        <w:ind w:firstLine="567"/>
        <w:jc w:val="both"/>
        <w:rPr>
          <w:rFonts w:ascii="Times New Roman" w:eastAsia="Times New Roman" w:hAnsi="Times New Roman" w:cs="Times New Roman"/>
          <w:sz w:val="28"/>
          <w:szCs w:val="28"/>
        </w:rPr>
      </w:pPr>
      <w:r w:rsidRPr="00B658EA">
        <w:rPr>
          <w:rFonts w:ascii="Times New Roman" w:eastAsia="Times New Roman" w:hAnsi="Times New Roman" w:cs="Times New Roman"/>
          <w:sz w:val="28"/>
          <w:szCs w:val="28"/>
        </w:rPr>
        <w:t>Укомплектованность средним медицинским персоналом составляет</w:t>
      </w:r>
      <w:r w:rsidR="008E6C72">
        <w:rPr>
          <w:rFonts w:ascii="Times New Roman" w:eastAsia="Times New Roman" w:hAnsi="Times New Roman" w:cs="Times New Roman"/>
          <w:sz w:val="28"/>
          <w:szCs w:val="28"/>
        </w:rPr>
        <w:t xml:space="preserve"> –</w:t>
      </w:r>
      <w:r w:rsidR="00D24D9E">
        <w:rPr>
          <w:rFonts w:ascii="Times New Roman" w:eastAsia="Times New Roman" w:hAnsi="Times New Roman" w:cs="Times New Roman"/>
          <w:sz w:val="28"/>
          <w:szCs w:val="28"/>
        </w:rPr>
        <w:t>115</w:t>
      </w:r>
      <w:r w:rsidRPr="00B658EA">
        <w:rPr>
          <w:rFonts w:ascii="Times New Roman" w:eastAsia="Times New Roman" w:hAnsi="Times New Roman" w:cs="Times New Roman"/>
          <w:sz w:val="28"/>
          <w:szCs w:val="28"/>
        </w:rPr>
        <w:t xml:space="preserve"> %.</w:t>
      </w:r>
    </w:p>
    <w:p w:rsidR="00E75F01" w:rsidRPr="00B658EA" w:rsidRDefault="00E75F01" w:rsidP="006D51C4">
      <w:pPr>
        <w:pStyle w:val="ad"/>
        <w:widowControl w:val="0"/>
        <w:numPr>
          <w:ilvl w:val="0"/>
          <w:numId w:val="1"/>
        </w:numPr>
        <w:autoSpaceDE w:val="0"/>
        <w:autoSpaceDN w:val="0"/>
        <w:adjustRightInd w:val="0"/>
        <w:spacing w:after="0"/>
        <w:ind w:firstLine="709"/>
        <w:jc w:val="both"/>
        <w:rPr>
          <w:rFonts w:ascii="Times New Roman" w:eastAsia="Calibri" w:hAnsi="Times New Roman" w:cs="Times New Roman"/>
          <w:bCs/>
          <w:sz w:val="28"/>
          <w:szCs w:val="28"/>
        </w:rPr>
      </w:pPr>
      <w:r w:rsidRPr="00B658EA">
        <w:rPr>
          <w:rFonts w:ascii="Times New Roman" w:eastAsia="Calibri" w:hAnsi="Times New Roman" w:cs="Times New Roman"/>
          <w:bCs/>
          <w:sz w:val="28"/>
          <w:szCs w:val="28"/>
        </w:rPr>
        <w:t>В 202</w:t>
      </w:r>
      <w:r w:rsidR="002835E9">
        <w:rPr>
          <w:rFonts w:ascii="Times New Roman" w:eastAsia="Calibri" w:hAnsi="Times New Roman" w:cs="Times New Roman"/>
          <w:bCs/>
          <w:sz w:val="28"/>
          <w:szCs w:val="28"/>
        </w:rPr>
        <w:t>4</w:t>
      </w:r>
      <w:r w:rsidRPr="00B658EA">
        <w:rPr>
          <w:rFonts w:ascii="Times New Roman" w:eastAsia="Calibri" w:hAnsi="Times New Roman" w:cs="Times New Roman"/>
          <w:bCs/>
          <w:sz w:val="28"/>
          <w:szCs w:val="28"/>
        </w:rPr>
        <w:t xml:space="preserve"> году  всего было пролечено в стационарных отделениях 1</w:t>
      </w:r>
      <w:r w:rsidR="002835E9">
        <w:rPr>
          <w:rFonts w:ascii="Times New Roman" w:eastAsia="Calibri" w:hAnsi="Times New Roman" w:cs="Times New Roman"/>
          <w:bCs/>
          <w:sz w:val="28"/>
          <w:szCs w:val="28"/>
        </w:rPr>
        <w:t>806</w:t>
      </w:r>
      <w:r w:rsidRPr="00B658EA">
        <w:rPr>
          <w:rFonts w:ascii="Times New Roman" w:eastAsia="Calibri" w:hAnsi="Times New Roman" w:cs="Times New Roman"/>
          <w:bCs/>
          <w:sz w:val="28"/>
          <w:szCs w:val="28"/>
        </w:rPr>
        <w:t xml:space="preserve"> человек, в дневных стационарах – </w:t>
      </w:r>
      <w:r w:rsidR="002835E9">
        <w:rPr>
          <w:rFonts w:ascii="Times New Roman" w:eastAsia="Calibri" w:hAnsi="Times New Roman" w:cs="Times New Roman"/>
          <w:bCs/>
          <w:sz w:val="28"/>
          <w:szCs w:val="28"/>
        </w:rPr>
        <w:t>618</w:t>
      </w:r>
      <w:r w:rsidRPr="00B658EA">
        <w:rPr>
          <w:rFonts w:ascii="Times New Roman" w:eastAsia="Calibri" w:hAnsi="Times New Roman" w:cs="Times New Roman"/>
          <w:bCs/>
          <w:sz w:val="28"/>
          <w:szCs w:val="28"/>
        </w:rPr>
        <w:t xml:space="preserve"> человек, бригадами скорой медицинской помощи оказана помощь более чем 3 тыс. человек. </w:t>
      </w:r>
    </w:p>
    <w:p w:rsidR="00FC34EE" w:rsidRPr="00B658EA" w:rsidRDefault="00E75F01" w:rsidP="006D51C4">
      <w:pPr>
        <w:pStyle w:val="ad"/>
        <w:widowControl w:val="0"/>
        <w:numPr>
          <w:ilvl w:val="0"/>
          <w:numId w:val="1"/>
        </w:numPr>
        <w:shd w:val="clear" w:color="auto" w:fill="FFFFFF"/>
        <w:autoSpaceDE w:val="0"/>
        <w:autoSpaceDN w:val="0"/>
        <w:adjustRightInd w:val="0"/>
        <w:spacing w:after="0"/>
        <w:ind w:firstLine="709"/>
        <w:jc w:val="both"/>
        <w:rPr>
          <w:rFonts w:ascii="Times New Roman" w:hAnsi="Times New Roman" w:cs="Times New Roman"/>
          <w:sz w:val="28"/>
          <w:szCs w:val="28"/>
        </w:rPr>
      </w:pPr>
      <w:r w:rsidRPr="00B658EA">
        <w:rPr>
          <w:rFonts w:ascii="Times New Roman" w:eastAsia="Calibri" w:hAnsi="Times New Roman" w:cs="Times New Roman"/>
          <w:bCs/>
          <w:sz w:val="28"/>
          <w:szCs w:val="28"/>
        </w:rPr>
        <w:t xml:space="preserve">В течение года </w:t>
      </w:r>
      <w:r w:rsidRPr="00B658EA">
        <w:rPr>
          <w:rFonts w:ascii="Times New Roman" w:hAnsi="Times New Roman" w:cs="Times New Roman"/>
          <w:sz w:val="28"/>
          <w:szCs w:val="28"/>
        </w:rPr>
        <w:t xml:space="preserve">проводилась профилактическая работа, это: профилактические  медицинские осмотры и диспансеризация, в том числе углубленная, взрослого  населения района. Всего было  осмотрено </w:t>
      </w:r>
      <w:r w:rsidR="006B26F3">
        <w:rPr>
          <w:rFonts w:ascii="Times New Roman" w:hAnsi="Times New Roman" w:cs="Times New Roman"/>
          <w:sz w:val="28"/>
          <w:szCs w:val="28"/>
        </w:rPr>
        <w:t>более</w:t>
      </w:r>
      <w:r w:rsidRPr="00B658EA">
        <w:rPr>
          <w:rFonts w:ascii="Times New Roman" w:hAnsi="Times New Roman" w:cs="Times New Roman"/>
          <w:sz w:val="28"/>
          <w:szCs w:val="28"/>
        </w:rPr>
        <w:t xml:space="preserve"> </w:t>
      </w:r>
      <w:r w:rsidR="006B26F3">
        <w:rPr>
          <w:rFonts w:ascii="Times New Roman" w:hAnsi="Times New Roman" w:cs="Times New Roman"/>
          <w:sz w:val="28"/>
          <w:szCs w:val="28"/>
        </w:rPr>
        <w:t>6</w:t>
      </w:r>
      <w:r w:rsidRPr="00B658EA">
        <w:rPr>
          <w:rFonts w:ascii="Times New Roman" w:hAnsi="Times New Roman" w:cs="Times New Roman"/>
          <w:sz w:val="28"/>
          <w:szCs w:val="28"/>
        </w:rPr>
        <w:t>,5 тыс. человек</w:t>
      </w:r>
      <w:r w:rsidRPr="00B658EA">
        <w:rPr>
          <w:rFonts w:ascii="Times New Roman" w:eastAsia="Calibri" w:hAnsi="Times New Roman" w:cs="Times New Roman"/>
          <w:bCs/>
          <w:sz w:val="28"/>
          <w:szCs w:val="28"/>
        </w:rPr>
        <w:t xml:space="preserve">. </w:t>
      </w:r>
      <w:r w:rsidRPr="00B658EA">
        <w:rPr>
          <w:rFonts w:ascii="Times New Roman" w:hAnsi="Times New Roman" w:cs="Times New Roman"/>
          <w:sz w:val="28"/>
          <w:szCs w:val="28"/>
        </w:rPr>
        <w:t>Проводились профилактические осмотры детей. Всего было осмотрено более 1</w:t>
      </w:r>
      <w:r w:rsidR="006B26F3">
        <w:rPr>
          <w:rFonts w:ascii="Times New Roman" w:hAnsi="Times New Roman" w:cs="Times New Roman"/>
          <w:sz w:val="28"/>
          <w:szCs w:val="28"/>
        </w:rPr>
        <w:t>,2</w:t>
      </w:r>
      <w:r w:rsidRPr="00B658EA">
        <w:rPr>
          <w:rFonts w:ascii="Times New Roman" w:hAnsi="Times New Roman" w:cs="Times New Roman"/>
          <w:sz w:val="28"/>
          <w:szCs w:val="28"/>
        </w:rPr>
        <w:t xml:space="preserve"> тыс. детей.</w:t>
      </w:r>
      <w:r w:rsidRPr="00B658EA">
        <w:rPr>
          <w:rFonts w:ascii="Times New Roman" w:eastAsia="Calibri" w:hAnsi="Times New Roman" w:cs="Times New Roman"/>
          <w:bCs/>
          <w:sz w:val="28"/>
          <w:szCs w:val="28"/>
        </w:rPr>
        <w:t xml:space="preserve"> Проведена  большая работа  по иммунизации населения района. Всего сделано </w:t>
      </w:r>
      <w:r w:rsidR="006B26F3">
        <w:rPr>
          <w:rFonts w:ascii="Times New Roman" w:eastAsia="Calibri" w:hAnsi="Times New Roman" w:cs="Times New Roman"/>
          <w:bCs/>
          <w:sz w:val="28"/>
          <w:szCs w:val="28"/>
        </w:rPr>
        <w:t>93</w:t>
      </w:r>
      <w:r w:rsidRPr="00B658EA">
        <w:rPr>
          <w:rFonts w:ascii="Times New Roman" w:eastAsia="Calibri" w:hAnsi="Times New Roman" w:cs="Times New Roman"/>
          <w:bCs/>
          <w:sz w:val="28"/>
          <w:szCs w:val="28"/>
        </w:rPr>
        <w:t>00 прививок взрослым, детям 77</w:t>
      </w:r>
      <w:r w:rsidR="006B26F3">
        <w:rPr>
          <w:rFonts w:ascii="Times New Roman" w:eastAsia="Calibri" w:hAnsi="Times New Roman" w:cs="Times New Roman"/>
          <w:bCs/>
          <w:sz w:val="28"/>
          <w:szCs w:val="28"/>
        </w:rPr>
        <w:t>2</w:t>
      </w:r>
      <w:r w:rsidRPr="00B658EA">
        <w:rPr>
          <w:rFonts w:ascii="Times New Roman" w:eastAsia="Calibri" w:hAnsi="Times New Roman" w:cs="Times New Roman"/>
          <w:bCs/>
          <w:sz w:val="28"/>
          <w:szCs w:val="28"/>
        </w:rPr>
        <w:t>0 прививок</w:t>
      </w:r>
      <w:r w:rsidRPr="00B658EA">
        <w:rPr>
          <w:rFonts w:ascii="Times New Roman" w:hAnsi="Times New Roman" w:cs="Times New Roman"/>
          <w:sz w:val="28"/>
          <w:szCs w:val="28"/>
        </w:rPr>
        <w:t>.</w:t>
      </w:r>
      <w:r w:rsidRPr="00B658EA">
        <w:rPr>
          <w:rFonts w:ascii="Times New Roman" w:eastAsia="Calibri" w:hAnsi="Times New Roman" w:cs="Times New Roman"/>
          <w:bCs/>
          <w:sz w:val="28"/>
          <w:szCs w:val="28"/>
        </w:rPr>
        <w:t xml:space="preserve">   </w:t>
      </w:r>
    </w:p>
    <w:p w:rsidR="00E75F01" w:rsidRPr="00B658EA" w:rsidRDefault="00E75F01" w:rsidP="006D51C4">
      <w:pPr>
        <w:pStyle w:val="a4"/>
        <w:spacing w:line="276" w:lineRule="auto"/>
        <w:ind w:firstLine="709"/>
        <w:rPr>
          <w:sz w:val="28"/>
          <w:szCs w:val="28"/>
        </w:rPr>
      </w:pPr>
      <w:r w:rsidRPr="00B658EA">
        <w:rPr>
          <w:rStyle w:val="layout"/>
          <w:sz w:val="28"/>
          <w:szCs w:val="28"/>
        </w:rPr>
        <w:t>Получили высокотехнологи</w:t>
      </w:r>
      <w:r w:rsidR="008E6C72">
        <w:rPr>
          <w:rStyle w:val="layout"/>
          <w:sz w:val="28"/>
          <w:szCs w:val="28"/>
        </w:rPr>
        <w:t xml:space="preserve">чную медицинскую  помощь – </w:t>
      </w:r>
      <w:r w:rsidR="00FC34EE" w:rsidRPr="00B658EA">
        <w:rPr>
          <w:rStyle w:val="layout"/>
          <w:sz w:val="28"/>
          <w:szCs w:val="28"/>
        </w:rPr>
        <w:t>7</w:t>
      </w:r>
      <w:r w:rsidR="006B26F3">
        <w:rPr>
          <w:rStyle w:val="layout"/>
          <w:sz w:val="28"/>
          <w:szCs w:val="28"/>
        </w:rPr>
        <w:t>9</w:t>
      </w:r>
      <w:r w:rsidR="00FC34EE" w:rsidRPr="00B658EA">
        <w:rPr>
          <w:rStyle w:val="layout"/>
          <w:sz w:val="28"/>
          <w:szCs w:val="28"/>
        </w:rPr>
        <w:t xml:space="preserve"> человек.</w:t>
      </w:r>
    </w:p>
    <w:p w:rsidR="00E75F01" w:rsidRPr="00B658EA" w:rsidRDefault="00E75F01" w:rsidP="006D51C4">
      <w:pPr>
        <w:spacing w:line="276" w:lineRule="auto"/>
        <w:ind w:firstLine="709"/>
        <w:jc w:val="both"/>
        <w:rPr>
          <w:rFonts w:ascii="Times New Roman" w:hAnsi="Times New Roman"/>
          <w:sz w:val="28"/>
          <w:szCs w:val="28"/>
          <w:lang w:val="ru-RU"/>
        </w:rPr>
      </w:pPr>
      <w:r w:rsidRPr="00B658EA">
        <w:rPr>
          <w:rFonts w:ascii="Times New Roman" w:hAnsi="Times New Roman"/>
          <w:sz w:val="28"/>
          <w:szCs w:val="28"/>
          <w:lang w:val="ru-RU"/>
        </w:rPr>
        <w:t>Получили  льготное зубопротезирование</w:t>
      </w:r>
      <w:r w:rsidR="008E6C72">
        <w:rPr>
          <w:rFonts w:ascii="Times New Roman" w:hAnsi="Times New Roman"/>
          <w:sz w:val="28"/>
          <w:szCs w:val="28"/>
          <w:lang w:val="ru-RU"/>
        </w:rPr>
        <w:t xml:space="preserve"> –</w:t>
      </w:r>
      <w:r w:rsidRPr="00B658EA">
        <w:rPr>
          <w:rFonts w:ascii="Times New Roman" w:hAnsi="Times New Roman"/>
          <w:sz w:val="28"/>
          <w:szCs w:val="28"/>
          <w:lang w:val="ru-RU"/>
        </w:rPr>
        <w:t xml:space="preserve"> </w:t>
      </w:r>
      <w:r w:rsidR="006B26F3">
        <w:rPr>
          <w:rFonts w:ascii="Times New Roman" w:hAnsi="Times New Roman"/>
          <w:sz w:val="28"/>
          <w:szCs w:val="28"/>
          <w:lang w:val="ru-RU"/>
        </w:rPr>
        <w:t>29</w:t>
      </w:r>
      <w:r w:rsidRPr="00B658EA">
        <w:rPr>
          <w:rFonts w:ascii="Times New Roman" w:hAnsi="Times New Roman"/>
          <w:sz w:val="28"/>
          <w:szCs w:val="28"/>
          <w:lang w:val="ru-RU"/>
        </w:rPr>
        <w:t xml:space="preserve"> человек.</w:t>
      </w:r>
    </w:p>
    <w:p w:rsidR="00E75F01" w:rsidRPr="00B658EA" w:rsidRDefault="00E75F01" w:rsidP="006D51C4">
      <w:pPr>
        <w:spacing w:line="276" w:lineRule="auto"/>
        <w:ind w:firstLine="709"/>
        <w:jc w:val="both"/>
        <w:rPr>
          <w:rFonts w:ascii="Times New Roman" w:hAnsi="Times New Roman"/>
          <w:sz w:val="28"/>
          <w:szCs w:val="28"/>
          <w:lang w:val="ru-RU"/>
        </w:rPr>
      </w:pPr>
      <w:r w:rsidRPr="00B658EA">
        <w:rPr>
          <w:rFonts w:ascii="Times New Roman" w:hAnsi="Times New Roman"/>
          <w:sz w:val="28"/>
          <w:szCs w:val="28"/>
          <w:lang w:val="ru-RU"/>
        </w:rPr>
        <w:lastRenderedPageBreak/>
        <w:t>Были успешно реализованы  в течение года 3 проекта в рамках Национального проекта «Здравоохранение» в разделе «Бережливая поликлиника» для населения по улучшению условий пребывания, повышению доступности и качества обслуживания пациентов и записи на прием.</w:t>
      </w:r>
    </w:p>
    <w:p w:rsidR="00E75F01" w:rsidRPr="005D771B" w:rsidRDefault="005D771B" w:rsidP="005D771B">
      <w:pPr>
        <w:numPr>
          <w:ilvl w:val="0"/>
          <w:numId w:val="1"/>
        </w:numPr>
        <w:shd w:val="clear" w:color="auto" w:fill="FFFFFF"/>
        <w:spacing w:line="276" w:lineRule="auto"/>
        <w:ind w:firstLine="709"/>
        <w:contextualSpacing/>
        <w:jc w:val="both"/>
        <w:rPr>
          <w:rFonts w:ascii="Times New Roman" w:hAnsi="Times New Roman"/>
          <w:sz w:val="28"/>
          <w:szCs w:val="28"/>
          <w:lang w:val="ru-RU"/>
        </w:rPr>
      </w:pPr>
      <w:proofErr w:type="gramStart"/>
      <w:r w:rsidRPr="005D771B">
        <w:rPr>
          <w:rFonts w:ascii="Times New Roman" w:hAnsi="Times New Roman"/>
          <w:sz w:val="28"/>
          <w:szCs w:val="28"/>
          <w:lang w:val="ru-RU" w:eastAsia="ru-RU" w:bidi="ar-SA"/>
        </w:rPr>
        <w:t xml:space="preserve">В 2024 году  была  улучшена материально-техническая  база: поставлено  и введено в эксплуатацию </w:t>
      </w:r>
      <w:r w:rsidRPr="005D771B">
        <w:rPr>
          <w:rFonts w:ascii="Times New Roman" w:hAnsi="Times New Roman"/>
          <w:bCs/>
          <w:sz w:val="28"/>
          <w:szCs w:val="28"/>
          <w:lang w:val="ru-RU" w:eastAsia="ru-RU" w:bidi="ar-SA"/>
        </w:rPr>
        <w:t xml:space="preserve">медицинское оборудование, в том числе  в </w:t>
      </w:r>
      <w:r w:rsidRPr="005D771B">
        <w:rPr>
          <w:rFonts w:ascii="Times New Roman" w:hAnsi="Times New Roman"/>
          <w:sz w:val="28"/>
          <w:szCs w:val="28"/>
          <w:lang w:val="ru-RU" w:eastAsia="ru-RU" w:bidi="ar-SA"/>
        </w:rPr>
        <w:t>рамках  Национального проекта «Здравоохранение»:</w:t>
      </w:r>
      <w:r w:rsidRPr="005D771B">
        <w:rPr>
          <w:rFonts w:ascii="Times New Roman" w:hAnsi="Times New Roman"/>
          <w:bCs/>
          <w:sz w:val="28"/>
          <w:szCs w:val="28"/>
          <w:lang w:val="ru-RU" w:eastAsia="ru-RU" w:bidi="ar-SA"/>
        </w:rPr>
        <w:t xml:space="preserve"> это мониторы пациента -2 шт., датчик УЗИ, </w:t>
      </w:r>
      <w:proofErr w:type="spellStart"/>
      <w:r w:rsidRPr="005D771B">
        <w:rPr>
          <w:rFonts w:ascii="Times New Roman" w:hAnsi="Times New Roman"/>
          <w:bCs/>
          <w:sz w:val="28"/>
          <w:szCs w:val="28"/>
          <w:lang w:val="ru-RU" w:eastAsia="ru-RU" w:bidi="ar-SA"/>
        </w:rPr>
        <w:t>отсасыватель</w:t>
      </w:r>
      <w:proofErr w:type="spellEnd"/>
      <w:r w:rsidRPr="005D771B">
        <w:rPr>
          <w:rFonts w:ascii="Times New Roman" w:hAnsi="Times New Roman"/>
          <w:bCs/>
          <w:sz w:val="28"/>
          <w:szCs w:val="28"/>
          <w:lang w:val="ru-RU" w:eastAsia="ru-RU" w:bidi="ar-SA"/>
        </w:rPr>
        <w:t xml:space="preserve"> хирургический, аппараты для физиотерапии- 2 шт., анализатор, холодильник фармацевтический, эндоскопическая система, стол операционный и другое оборудование, </w:t>
      </w:r>
      <w:r>
        <w:rPr>
          <w:rFonts w:ascii="Times New Roman" w:hAnsi="Times New Roman"/>
          <w:bCs/>
          <w:sz w:val="28"/>
          <w:szCs w:val="28"/>
          <w:lang w:val="ru-RU" w:eastAsia="ru-RU" w:bidi="ar-SA"/>
        </w:rPr>
        <w:t>а также п</w:t>
      </w:r>
      <w:r w:rsidRPr="005D771B">
        <w:rPr>
          <w:rFonts w:ascii="Times New Roman" w:hAnsi="Times New Roman"/>
          <w:bCs/>
          <w:sz w:val="28"/>
          <w:szCs w:val="28"/>
          <w:lang w:val="ru-RU"/>
        </w:rPr>
        <w:t xml:space="preserve">риобретено </w:t>
      </w:r>
      <w:r>
        <w:rPr>
          <w:rFonts w:ascii="Times New Roman" w:hAnsi="Times New Roman"/>
          <w:bCs/>
          <w:sz w:val="28"/>
          <w:szCs w:val="28"/>
          <w:lang w:val="ru-RU"/>
        </w:rPr>
        <w:t xml:space="preserve">медицинское </w:t>
      </w:r>
      <w:r w:rsidRPr="005D771B">
        <w:rPr>
          <w:rFonts w:ascii="Times New Roman" w:hAnsi="Times New Roman"/>
          <w:bCs/>
          <w:sz w:val="28"/>
          <w:szCs w:val="28"/>
          <w:lang w:val="ru-RU"/>
        </w:rPr>
        <w:t xml:space="preserve">оборудование на строящийся ФАП </w:t>
      </w:r>
      <w:r>
        <w:rPr>
          <w:rFonts w:ascii="Times New Roman" w:hAnsi="Times New Roman"/>
          <w:bCs/>
          <w:sz w:val="28"/>
          <w:szCs w:val="28"/>
          <w:lang w:val="ru-RU"/>
        </w:rPr>
        <w:t xml:space="preserve">модульного типа </w:t>
      </w:r>
      <w:r w:rsidRPr="005D771B">
        <w:rPr>
          <w:rFonts w:ascii="Times New Roman" w:hAnsi="Times New Roman"/>
          <w:bCs/>
          <w:sz w:val="28"/>
          <w:szCs w:val="28"/>
          <w:lang w:val="ru-RU"/>
        </w:rPr>
        <w:t xml:space="preserve">в </w:t>
      </w:r>
      <w:r>
        <w:rPr>
          <w:rFonts w:ascii="Times New Roman" w:hAnsi="Times New Roman"/>
          <w:bCs/>
          <w:sz w:val="28"/>
          <w:szCs w:val="28"/>
          <w:lang w:val="ru-RU"/>
        </w:rPr>
        <w:t>д</w:t>
      </w:r>
      <w:r w:rsidRPr="005D771B">
        <w:rPr>
          <w:rFonts w:ascii="Times New Roman" w:hAnsi="Times New Roman"/>
          <w:bCs/>
          <w:sz w:val="28"/>
          <w:szCs w:val="28"/>
          <w:lang w:val="ru-RU"/>
        </w:rPr>
        <w:t xml:space="preserve">. </w:t>
      </w:r>
      <w:proofErr w:type="spellStart"/>
      <w:r w:rsidRPr="005D771B">
        <w:rPr>
          <w:rFonts w:ascii="Times New Roman" w:hAnsi="Times New Roman"/>
          <w:bCs/>
          <w:sz w:val="28"/>
          <w:szCs w:val="28"/>
          <w:lang w:val="ru-RU"/>
        </w:rPr>
        <w:t>Асенкритово</w:t>
      </w:r>
      <w:proofErr w:type="spellEnd"/>
      <w:r w:rsidRPr="005D771B">
        <w:rPr>
          <w:rFonts w:ascii="Times New Roman" w:hAnsi="Times New Roman"/>
          <w:bCs/>
          <w:sz w:val="28"/>
          <w:szCs w:val="28"/>
          <w:lang w:val="ru-RU"/>
        </w:rPr>
        <w:t>.</w:t>
      </w:r>
      <w:proofErr w:type="gramEnd"/>
    </w:p>
    <w:p w:rsidR="00DE1479" w:rsidRPr="00B658EA" w:rsidRDefault="00DE1479"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 xml:space="preserve">В рамках исполнения «дорожной карты» развития здравоохранения достигнуты индикаторные показатели уровня заработной платы медицинских работников. </w:t>
      </w:r>
    </w:p>
    <w:p w:rsidR="00DE1479" w:rsidRPr="00B658EA" w:rsidRDefault="00FC34EE"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Подводя итоги работы за 202</w:t>
      </w:r>
      <w:r w:rsidR="005D771B">
        <w:rPr>
          <w:rFonts w:ascii="Times New Roman" w:eastAsia="Calibri" w:hAnsi="Times New Roman"/>
          <w:bCs/>
          <w:sz w:val="28"/>
          <w:szCs w:val="28"/>
          <w:lang w:val="ru-RU" w:bidi="ar-SA"/>
        </w:rPr>
        <w:t>4</w:t>
      </w:r>
      <w:r w:rsidR="00DE1479" w:rsidRPr="00B658EA">
        <w:rPr>
          <w:rFonts w:ascii="Times New Roman" w:eastAsia="Calibri" w:hAnsi="Times New Roman"/>
          <w:bCs/>
          <w:sz w:val="28"/>
          <w:szCs w:val="28"/>
          <w:lang w:val="ru-RU" w:bidi="ar-SA"/>
        </w:rPr>
        <w:t xml:space="preserve"> год, можно сделать вывод, что была проведена большая планомерная работа и с основными поставленными задачами  коллектив  в целом справился.</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
          <w:bCs/>
          <w:sz w:val="28"/>
          <w:szCs w:val="28"/>
          <w:lang w:val="ru-RU" w:bidi="ar-SA"/>
        </w:rPr>
      </w:pPr>
      <w:r w:rsidRPr="00B658EA">
        <w:rPr>
          <w:rFonts w:ascii="Times New Roman" w:eastAsia="Calibri" w:hAnsi="Times New Roman"/>
          <w:b/>
          <w:bCs/>
          <w:sz w:val="28"/>
          <w:szCs w:val="28"/>
          <w:lang w:val="ru-RU" w:bidi="ar-SA"/>
        </w:rPr>
        <w:t>Культура</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 xml:space="preserve">В настоящее время сеть учреждений культуры района </w:t>
      </w:r>
      <w:r w:rsidR="008D77E5" w:rsidRPr="00B658EA">
        <w:rPr>
          <w:rFonts w:ascii="Times New Roman" w:eastAsia="Calibri" w:hAnsi="Times New Roman"/>
          <w:bCs/>
          <w:sz w:val="28"/>
          <w:szCs w:val="28"/>
          <w:lang w:val="ru-RU" w:bidi="ar-SA"/>
        </w:rPr>
        <w:t xml:space="preserve">состоит из </w:t>
      </w:r>
      <w:r w:rsidR="00685461" w:rsidRPr="00B658EA">
        <w:rPr>
          <w:rFonts w:ascii="Times New Roman" w:eastAsia="Calibri" w:hAnsi="Times New Roman"/>
          <w:bCs/>
          <w:sz w:val="28"/>
          <w:szCs w:val="28"/>
          <w:lang w:val="ru-RU" w:bidi="ar-SA"/>
        </w:rPr>
        <w:t>16</w:t>
      </w:r>
      <w:r w:rsidR="00184887" w:rsidRPr="00B658EA">
        <w:rPr>
          <w:rFonts w:ascii="Times New Roman" w:eastAsia="Calibri" w:hAnsi="Times New Roman"/>
          <w:bCs/>
          <w:sz w:val="28"/>
          <w:szCs w:val="28"/>
          <w:lang w:val="ru-RU" w:bidi="ar-SA"/>
        </w:rPr>
        <w:t xml:space="preserve"> учреждений клубного типа, </w:t>
      </w:r>
      <w:r w:rsidR="008D77E5" w:rsidRPr="00B658EA">
        <w:rPr>
          <w:rFonts w:ascii="Times New Roman" w:eastAsia="Calibri" w:hAnsi="Times New Roman"/>
          <w:bCs/>
          <w:sz w:val="28"/>
          <w:szCs w:val="28"/>
          <w:lang w:val="ru-RU" w:bidi="ar-SA"/>
        </w:rPr>
        <w:t xml:space="preserve"> библиотек</w:t>
      </w:r>
      <w:r w:rsidR="00184887" w:rsidRPr="00B658EA">
        <w:rPr>
          <w:rFonts w:ascii="Times New Roman" w:eastAsia="Calibri" w:hAnsi="Times New Roman"/>
          <w:bCs/>
          <w:sz w:val="28"/>
          <w:szCs w:val="28"/>
          <w:lang w:val="ru-RU" w:bidi="ar-SA"/>
        </w:rPr>
        <w:t xml:space="preserve">и, </w:t>
      </w:r>
      <w:r w:rsidR="00FF4361">
        <w:rPr>
          <w:rFonts w:ascii="Times New Roman" w:eastAsia="Calibri" w:hAnsi="Times New Roman"/>
          <w:bCs/>
          <w:sz w:val="28"/>
          <w:szCs w:val="28"/>
          <w:lang w:val="ru-RU" w:bidi="ar-SA"/>
        </w:rPr>
        <w:t xml:space="preserve">краеведческого </w:t>
      </w:r>
      <w:r w:rsidR="00184887" w:rsidRPr="00B658EA">
        <w:rPr>
          <w:rFonts w:ascii="Times New Roman" w:eastAsia="Calibri" w:hAnsi="Times New Roman"/>
          <w:bCs/>
          <w:sz w:val="28"/>
          <w:szCs w:val="28"/>
          <w:lang w:val="ru-RU" w:bidi="ar-SA"/>
        </w:rPr>
        <w:t xml:space="preserve">музея и </w:t>
      </w:r>
      <w:r w:rsidRPr="00B658EA">
        <w:rPr>
          <w:rFonts w:ascii="Times New Roman" w:eastAsia="Calibri" w:hAnsi="Times New Roman"/>
          <w:bCs/>
          <w:sz w:val="28"/>
          <w:szCs w:val="28"/>
          <w:lang w:val="ru-RU" w:bidi="ar-SA"/>
        </w:rPr>
        <w:t>Детск</w:t>
      </w:r>
      <w:r w:rsidR="00184887" w:rsidRPr="00B658EA">
        <w:rPr>
          <w:rFonts w:ascii="Times New Roman" w:eastAsia="Calibri" w:hAnsi="Times New Roman"/>
          <w:bCs/>
          <w:sz w:val="28"/>
          <w:szCs w:val="28"/>
          <w:lang w:val="ru-RU" w:bidi="ar-SA"/>
        </w:rPr>
        <w:t>ой школы</w:t>
      </w:r>
      <w:r w:rsidRPr="00B658EA">
        <w:rPr>
          <w:rFonts w:ascii="Times New Roman" w:eastAsia="Calibri" w:hAnsi="Times New Roman"/>
          <w:bCs/>
          <w:sz w:val="28"/>
          <w:szCs w:val="28"/>
          <w:lang w:val="ru-RU" w:bidi="ar-SA"/>
        </w:rPr>
        <w:t xml:space="preserve"> искусств. По состоянию на январь </w:t>
      </w:r>
      <w:r w:rsidR="00FF4361">
        <w:rPr>
          <w:rFonts w:ascii="Times New Roman" w:eastAsia="Calibri" w:hAnsi="Times New Roman"/>
          <w:bCs/>
          <w:sz w:val="28"/>
          <w:szCs w:val="28"/>
          <w:lang w:val="ru-RU" w:bidi="ar-SA"/>
        </w:rPr>
        <w:t>2025</w:t>
      </w:r>
      <w:r w:rsidRPr="00B658EA">
        <w:rPr>
          <w:rFonts w:ascii="Times New Roman" w:eastAsia="Calibri" w:hAnsi="Times New Roman"/>
          <w:bCs/>
          <w:sz w:val="28"/>
          <w:szCs w:val="28"/>
          <w:lang w:val="ru-RU" w:bidi="ar-SA"/>
        </w:rPr>
        <w:t xml:space="preserve"> года в сфере культуры района занято </w:t>
      </w:r>
      <w:r w:rsidR="00ED6821" w:rsidRPr="00B658EA">
        <w:rPr>
          <w:rFonts w:ascii="Times New Roman" w:eastAsia="Calibri" w:hAnsi="Times New Roman"/>
          <w:bCs/>
          <w:sz w:val="28"/>
          <w:szCs w:val="28"/>
          <w:lang w:val="ru-RU" w:bidi="ar-SA"/>
        </w:rPr>
        <w:t>1</w:t>
      </w:r>
      <w:r w:rsidR="00FF4361">
        <w:rPr>
          <w:rFonts w:ascii="Times New Roman" w:eastAsia="Calibri" w:hAnsi="Times New Roman"/>
          <w:bCs/>
          <w:sz w:val="28"/>
          <w:szCs w:val="28"/>
          <w:lang w:val="ru-RU" w:bidi="ar-SA"/>
        </w:rPr>
        <w:t>37</w:t>
      </w:r>
      <w:r w:rsidRPr="00B658EA">
        <w:rPr>
          <w:rFonts w:ascii="Times New Roman" w:eastAsia="Calibri" w:hAnsi="Times New Roman"/>
          <w:bCs/>
          <w:sz w:val="28"/>
          <w:szCs w:val="28"/>
          <w:lang w:val="ru-RU" w:bidi="ar-SA"/>
        </w:rPr>
        <w:t xml:space="preserve"> человек.</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 xml:space="preserve">На территории района действует 202  клуба и объединения по </w:t>
      </w:r>
      <w:proofErr w:type="gramStart"/>
      <w:r w:rsidRPr="00B658EA">
        <w:rPr>
          <w:rFonts w:ascii="Times New Roman" w:eastAsia="Calibri" w:hAnsi="Times New Roman"/>
          <w:bCs/>
          <w:sz w:val="28"/>
          <w:szCs w:val="28"/>
          <w:lang w:val="ru-RU" w:bidi="ar-SA"/>
        </w:rPr>
        <w:t>интересам</w:t>
      </w:r>
      <w:proofErr w:type="gramEnd"/>
      <w:r w:rsidRPr="00B658EA">
        <w:rPr>
          <w:rFonts w:ascii="Times New Roman" w:eastAsia="Calibri" w:hAnsi="Times New Roman"/>
          <w:bCs/>
          <w:sz w:val="28"/>
          <w:szCs w:val="28"/>
          <w:lang w:val="ru-RU" w:bidi="ar-SA"/>
        </w:rPr>
        <w:t xml:space="preserve">  в которых занимается </w:t>
      </w:r>
      <w:r w:rsidR="00685461" w:rsidRPr="00B658EA">
        <w:rPr>
          <w:rFonts w:ascii="Times New Roman" w:eastAsia="Calibri" w:hAnsi="Times New Roman"/>
          <w:bCs/>
          <w:sz w:val="28"/>
          <w:szCs w:val="28"/>
          <w:lang w:val="ru-RU" w:bidi="ar-SA"/>
        </w:rPr>
        <w:t>более</w:t>
      </w:r>
      <w:r w:rsidRPr="00B658EA">
        <w:rPr>
          <w:rFonts w:ascii="Times New Roman" w:eastAsia="Calibri" w:hAnsi="Times New Roman"/>
          <w:bCs/>
          <w:sz w:val="28"/>
          <w:szCs w:val="28"/>
          <w:lang w:val="ru-RU" w:bidi="ar-SA"/>
        </w:rPr>
        <w:t xml:space="preserve"> 2</w:t>
      </w:r>
      <w:r w:rsidR="00FF4361">
        <w:rPr>
          <w:rFonts w:ascii="Times New Roman" w:eastAsia="Calibri" w:hAnsi="Times New Roman"/>
          <w:bCs/>
          <w:sz w:val="28"/>
          <w:szCs w:val="28"/>
          <w:lang w:val="ru-RU" w:bidi="ar-SA"/>
        </w:rPr>
        <w:t>2</w:t>
      </w:r>
      <w:r w:rsidRPr="00B658EA">
        <w:rPr>
          <w:rFonts w:ascii="Times New Roman" w:eastAsia="Calibri" w:hAnsi="Times New Roman"/>
          <w:bCs/>
          <w:sz w:val="28"/>
          <w:szCs w:val="28"/>
          <w:lang w:val="ru-RU" w:bidi="ar-SA"/>
        </w:rPr>
        <w:t xml:space="preserve">00 человек (в том числе </w:t>
      </w:r>
      <w:r w:rsidR="008D77E5" w:rsidRPr="00B658EA">
        <w:rPr>
          <w:rFonts w:ascii="Times New Roman" w:eastAsia="Calibri" w:hAnsi="Times New Roman"/>
          <w:bCs/>
          <w:sz w:val="28"/>
          <w:szCs w:val="28"/>
          <w:lang w:val="ru-RU" w:bidi="ar-SA"/>
        </w:rPr>
        <w:t>7</w:t>
      </w:r>
      <w:r w:rsidR="00685461" w:rsidRPr="00B658EA">
        <w:rPr>
          <w:rFonts w:ascii="Times New Roman" w:eastAsia="Calibri" w:hAnsi="Times New Roman"/>
          <w:bCs/>
          <w:sz w:val="28"/>
          <w:szCs w:val="28"/>
          <w:lang w:val="ru-RU" w:bidi="ar-SA"/>
        </w:rPr>
        <w:t>8</w:t>
      </w:r>
      <w:r w:rsidR="00FF4361">
        <w:rPr>
          <w:rFonts w:ascii="Times New Roman" w:eastAsia="Calibri" w:hAnsi="Times New Roman"/>
          <w:bCs/>
          <w:sz w:val="28"/>
          <w:szCs w:val="28"/>
          <w:lang w:val="ru-RU" w:bidi="ar-SA"/>
        </w:rPr>
        <w:t>2</w:t>
      </w:r>
      <w:r w:rsidRPr="00B658EA">
        <w:rPr>
          <w:rFonts w:ascii="Times New Roman" w:eastAsia="Calibri" w:hAnsi="Times New Roman"/>
          <w:bCs/>
          <w:sz w:val="28"/>
          <w:szCs w:val="28"/>
          <w:lang w:val="ru-RU" w:bidi="ar-SA"/>
        </w:rPr>
        <w:t xml:space="preserve"> </w:t>
      </w:r>
      <w:r w:rsidR="00FF4361">
        <w:rPr>
          <w:rFonts w:ascii="Times New Roman" w:eastAsia="Calibri" w:hAnsi="Times New Roman"/>
          <w:bCs/>
          <w:sz w:val="28"/>
          <w:szCs w:val="28"/>
          <w:lang w:val="ru-RU" w:bidi="ar-SA"/>
        </w:rPr>
        <w:t>ребёнка</w:t>
      </w:r>
      <w:r w:rsidRPr="00B658EA">
        <w:rPr>
          <w:rFonts w:ascii="Times New Roman" w:eastAsia="Calibri" w:hAnsi="Times New Roman"/>
          <w:bCs/>
          <w:sz w:val="28"/>
          <w:szCs w:val="28"/>
          <w:lang w:val="ru-RU" w:bidi="ar-SA"/>
        </w:rPr>
        <w:t>). В 20</w:t>
      </w:r>
      <w:r w:rsidR="00ED6821" w:rsidRPr="00B658EA">
        <w:rPr>
          <w:rFonts w:ascii="Times New Roman" w:eastAsia="Calibri" w:hAnsi="Times New Roman"/>
          <w:bCs/>
          <w:sz w:val="28"/>
          <w:szCs w:val="28"/>
          <w:lang w:val="ru-RU" w:bidi="ar-SA"/>
        </w:rPr>
        <w:t>2</w:t>
      </w:r>
      <w:r w:rsidR="00FF4361">
        <w:rPr>
          <w:rFonts w:ascii="Times New Roman" w:eastAsia="Calibri" w:hAnsi="Times New Roman"/>
          <w:bCs/>
          <w:sz w:val="28"/>
          <w:szCs w:val="28"/>
          <w:lang w:val="ru-RU" w:bidi="ar-SA"/>
        </w:rPr>
        <w:t>4</w:t>
      </w:r>
      <w:r w:rsidRPr="00B658EA">
        <w:rPr>
          <w:rFonts w:ascii="Times New Roman" w:eastAsia="Calibri" w:hAnsi="Times New Roman"/>
          <w:bCs/>
          <w:sz w:val="28"/>
          <w:szCs w:val="28"/>
          <w:lang w:val="ru-RU" w:bidi="ar-SA"/>
        </w:rPr>
        <w:t xml:space="preserve"> году коллективы самодеятельного художественного творчества района приняли участие </w:t>
      </w:r>
      <w:r w:rsidR="008D77E5" w:rsidRPr="00B658EA">
        <w:rPr>
          <w:rFonts w:ascii="Times New Roman" w:eastAsia="Calibri" w:hAnsi="Times New Roman"/>
          <w:bCs/>
          <w:sz w:val="28"/>
          <w:szCs w:val="28"/>
          <w:lang w:val="ru-RU" w:bidi="ar-SA"/>
        </w:rPr>
        <w:t xml:space="preserve">в </w:t>
      </w:r>
      <w:r w:rsidR="00FF4361">
        <w:rPr>
          <w:rFonts w:ascii="Times New Roman" w:eastAsia="Calibri" w:hAnsi="Times New Roman"/>
          <w:bCs/>
          <w:sz w:val="28"/>
          <w:szCs w:val="28"/>
          <w:lang w:val="ru-RU" w:bidi="ar-SA"/>
        </w:rPr>
        <w:t>31</w:t>
      </w:r>
      <w:r w:rsidR="008D77E5" w:rsidRPr="00B658EA">
        <w:rPr>
          <w:rFonts w:ascii="Times New Roman" w:eastAsia="Calibri" w:hAnsi="Times New Roman"/>
          <w:bCs/>
          <w:sz w:val="28"/>
          <w:szCs w:val="28"/>
          <w:lang w:val="ru-RU" w:bidi="ar-SA"/>
        </w:rPr>
        <w:t xml:space="preserve"> международных, </w:t>
      </w:r>
      <w:r w:rsidR="00FF4361">
        <w:rPr>
          <w:rFonts w:ascii="Times New Roman" w:eastAsia="Calibri" w:hAnsi="Times New Roman"/>
          <w:bCs/>
          <w:sz w:val="28"/>
          <w:szCs w:val="28"/>
          <w:lang w:val="ru-RU" w:bidi="ar-SA"/>
        </w:rPr>
        <w:t>30</w:t>
      </w:r>
      <w:r w:rsidR="008D77E5" w:rsidRPr="00B658EA">
        <w:rPr>
          <w:rFonts w:ascii="Times New Roman" w:eastAsia="Calibri" w:hAnsi="Times New Roman"/>
          <w:bCs/>
          <w:sz w:val="28"/>
          <w:szCs w:val="28"/>
          <w:lang w:val="ru-RU" w:bidi="ar-SA"/>
        </w:rPr>
        <w:t xml:space="preserve"> всероссийских, </w:t>
      </w:r>
      <w:r w:rsidR="00741AA1" w:rsidRPr="00B658EA">
        <w:rPr>
          <w:rFonts w:ascii="Times New Roman" w:eastAsia="Calibri" w:hAnsi="Times New Roman"/>
          <w:bCs/>
          <w:sz w:val="28"/>
          <w:szCs w:val="28"/>
          <w:lang w:val="ru-RU" w:bidi="ar-SA"/>
        </w:rPr>
        <w:t>1</w:t>
      </w:r>
      <w:r w:rsidR="00FF4361">
        <w:rPr>
          <w:rFonts w:ascii="Times New Roman" w:eastAsia="Calibri" w:hAnsi="Times New Roman"/>
          <w:bCs/>
          <w:sz w:val="28"/>
          <w:szCs w:val="28"/>
          <w:lang w:val="ru-RU" w:bidi="ar-SA"/>
        </w:rPr>
        <w:t>8</w:t>
      </w:r>
      <w:r w:rsidR="008D77E5" w:rsidRPr="00B658EA">
        <w:rPr>
          <w:rFonts w:ascii="Times New Roman" w:eastAsia="Calibri" w:hAnsi="Times New Roman"/>
          <w:bCs/>
          <w:sz w:val="28"/>
          <w:szCs w:val="28"/>
          <w:lang w:val="ru-RU" w:bidi="ar-SA"/>
        </w:rPr>
        <w:t xml:space="preserve"> межрегио</w:t>
      </w:r>
      <w:r w:rsidR="00741AA1" w:rsidRPr="00B658EA">
        <w:rPr>
          <w:rFonts w:ascii="Times New Roman" w:eastAsia="Calibri" w:hAnsi="Times New Roman"/>
          <w:bCs/>
          <w:sz w:val="28"/>
          <w:szCs w:val="28"/>
          <w:lang w:val="ru-RU" w:bidi="ar-SA"/>
        </w:rPr>
        <w:t xml:space="preserve">нальных, </w:t>
      </w:r>
      <w:r w:rsidR="00FF4361">
        <w:rPr>
          <w:rFonts w:ascii="Times New Roman" w:eastAsia="Calibri" w:hAnsi="Times New Roman"/>
          <w:bCs/>
          <w:sz w:val="28"/>
          <w:szCs w:val="28"/>
          <w:lang w:val="ru-RU" w:bidi="ar-SA"/>
        </w:rPr>
        <w:t>4</w:t>
      </w:r>
      <w:r w:rsidR="00741AA1" w:rsidRPr="00B658EA">
        <w:rPr>
          <w:rFonts w:ascii="Times New Roman" w:eastAsia="Calibri" w:hAnsi="Times New Roman"/>
          <w:bCs/>
          <w:sz w:val="28"/>
          <w:szCs w:val="28"/>
          <w:lang w:val="ru-RU" w:bidi="ar-SA"/>
        </w:rPr>
        <w:t>0</w:t>
      </w:r>
      <w:r w:rsidR="008D77E5" w:rsidRPr="00B658EA">
        <w:rPr>
          <w:rFonts w:ascii="Times New Roman" w:eastAsia="Calibri" w:hAnsi="Times New Roman"/>
          <w:bCs/>
          <w:sz w:val="28"/>
          <w:szCs w:val="28"/>
          <w:lang w:val="ru-RU" w:bidi="ar-SA"/>
        </w:rPr>
        <w:t xml:space="preserve"> областных, </w:t>
      </w:r>
      <w:r w:rsidR="00FF4361">
        <w:rPr>
          <w:rFonts w:ascii="Times New Roman" w:eastAsia="Calibri" w:hAnsi="Times New Roman"/>
          <w:bCs/>
          <w:sz w:val="28"/>
          <w:szCs w:val="28"/>
          <w:lang w:val="ru-RU" w:bidi="ar-SA"/>
        </w:rPr>
        <w:t xml:space="preserve">16 </w:t>
      </w:r>
      <w:r w:rsidR="008D77E5" w:rsidRPr="00B658EA">
        <w:rPr>
          <w:rFonts w:ascii="Times New Roman" w:eastAsia="Calibri" w:hAnsi="Times New Roman"/>
          <w:bCs/>
          <w:sz w:val="28"/>
          <w:szCs w:val="28"/>
          <w:lang w:val="ru-RU" w:bidi="ar-SA"/>
        </w:rPr>
        <w:t>межрайонн</w:t>
      </w:r>
      <w:r w:rsidR="00741AA1" w:rsidRPr="00B658EA">
        <w:rPr>
          <w:rFonts w:ascii="Times New Roman" w:eastAsia="Calibri" w:hAnsi="Times New Roman"/>
          <w:bCs/>
          <w:sz w:val="28"/>
          <w:szCs w:val="28"/>
          <w:lang w:val="ru-RU" w:bidi="ar-SA"/>
        </w:rPr>
        <w:t>ых</w:t>
      </w:r>
      <w:r w:rsidR="008D77E5" w:rsidRPr="00B658EA">
        <w:rPr>
          <w:rFonts w:ascii="Times New Roman" w:eastAsia="Calibri" w:hAnsi="Times New Roman"/>
          <w:bCs/>
          <w:sz w:val="28"/>
          <w:szCs w:val="28"/>
          <w:lang w:val="ru-RU" w:bidi="ar-SA"/>
        </w:rPr>
        <w:t xml:space="preserve"> и </w:t>
      </w:r>
      <w:r w:rsidR="00FF4361">
        <w:rPr>
          <w:rFonts w:ascii="Times New Roman" w:eastAsia="Calibri" w:hAnsi="Times New Roman"/>
          <w:bCs/>
          <w:sz w:val="28"/>
          <w:szCs w:val="28"/>
          <w:lang w:val="ru-RU" w:bidi="ar-SA"/>
        </w:rPr>
        <w:t>45</w:t>
      </w:r>
      <w:r w:rsidR="008D77E5" w:rsidRPr="00B658EA">
        <w:rPr>
          <w:rFonts w:ascii="Times New Roman" w:eastAsia="Calibri" w:hAnsi="Times New Roman"/>
          <w:bCs/>
          <w:sz w:val="28"/>
          <w:szCs w:val="28"/>
          <w:lang w:val="ru-RU" w:bidi="ar-SA"/>
        </w:rPr>
        <w:t xml:space="preserve"> районных </w:t>
      </w:r>
      <w:r w:rsidRPr="00B658EA">
        <w:rPr>
          <w:rFonts w:ascii="Times New Roman" w:eastAsia="Calibri" w:hAnsi="Times New Roman"/>
          <w:bCs/>
          <w:sz w:val="28"/>
          <w:szCs w:val="28"/>
          <w:lang w:val="ru-RU" w:bidi="ar-SA"/>
        </w:rPr>
        <w:t>фестивалях и конкурсах.</w:t>
      </w:r>
    </w:p>
    <w:p w:rsidR="00184887" w:rsidRPr="00B658EA" w:rsidRDefault="00BD5923"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rPr>
      </w:pPr>
      <w:r w:rsidRPr="00B658EA">
        <w:rPr>
          <w:rFonts w:ascii="Times New Roman" w:eastAsia="Calibri" w:hAnsi="Times New Roman"/>
          <w:bCs/>
          <w:sz w:val="28"/>
          <w:szCs w:val="28"/>
          <w:lang w:val="ru-RU"/>
        </w:rPr>
        <w:t>Библиотечное обслуживание населения осуществляет МКУК «</w:t>
      </w:r>
      <w:proofErr w:type="spellStart"/>
      <w:r w:rsidRPr="00B658EA">
        <w:rPr>
          <w:rFonts w:ascii="Times New Roman" w:eastAsia="Calibri" w:hAnsi="Times New Roman"/>
          <w:bCs/>
          <w:sz w:val="28"/>
          <w:szCs w:val="28"/>
          <w:lang w:val="ru-RU"/>
        </w:rPr>
        <w:t>Убинская</w:t>
      </w:r>
      <w:proofErr w:type="spellEnd"/>
      <w:r w:rsidRPr="00B658EA">
        <w:rPr>
          <w:rFonts w:ascii="Times New Roman" w:eastAsia="Calibri" w:hAnsi="Times New Roman"/>
          <w:bCs/>
          <w:sz w:val="28"/>
          <w:szCs w:val="28"/>
          <w:lang w:val="ru-RU"/>
        </w:rPr>
        <w:t xml:space="preserve"> централизованная библиотечная система» Убинского района, в которую входит</w:t>
      </w:r>
      <w:r w:rsidR="00184887" w:rsidRPr="00B658EA">
        <w:rPr>
          <w:rFonts w:ascii="Times New Roman" w:eastAsia="Calibri" w:hAnsi="Times New Roman"/>
          <w:bCs/>
          <w:sz w:val="28"/>
          <w:szCs w:val="28"/>
          <w:lang w:val="ru-RU"/>
        </w:rPr>
        <w:t xml:space="preserve"> 18  структурных подразделений</w:t>
      </w:r>
      <w:r w:rsidRPr="00B658EA">
        <w:rPr>
          <w:rFonts w:ascii="Times New Roman" w:eastAsia="Calibri" w:hAnsi="Times New Roman"/>
          <w:bCs/>
          <w:sz w:val="28"/>
          <w:szCs w:val="28"/>
          <w:lang w:val="ru-RU"/>
        </w:rPr>
        <w:t xml:space="preserve">. </w:t>
      </w:r>
      <w:r w:rsidR="002151C4">
        <w:rPr>
          <w:rFonts w:ascii="Times New Roman" w:eastAsia="Calibri" w:hAnsi="Times New Roman"/>
          <w:bCs/>
          <w:sz w:val="28"/>
          <w:szCs w:val="28"/>
          <w:lang w:val="ru-RU"/>
        </w:rPr>
        <w:t>Все</w:t>
      </w:r>
      <w:r w:rsidR="002151C4" w:rsidRPr="002151C4">
        <w:rPr>
          <w:rFonts w:ascii="Times New Roman" w:eastAsia="Calibri" w:hAnsi="Times New Roman"/>
          <w:bCs/>
          <w:sz w:val="28"/>
          <w:szCs w:val="28"/>
          <w:lang w:val="ru-RU"/>
        </w:rPr>
        <w:t xml:space="preserve"> библиотек</w:t>
      </w:r>
      <w:r w:rsidR="002151C4">
        <w:rPr>
          <w:rFonts w:ascii="Times New Roman" w:eastAsia="Calibri" w:hAnsi="Times New Roman"/>
          <w:bCs/>
          <w:sz w:val="28"/>
          <w:szCs w:val="28"/>
          <w:lang w:val="ru-RU"/>
        </w:rPr>
        <w:t>и на территории района</w:t>
      </w:r>
      <w:r w:rsidR="002151C4" w:rsidRPr="002151C4">
        <w:rPr>
          <w:rFonts w:ascii="Times New Roman" w:eastAsia="Calibri" w:hAnsi="Times New Roman"/>
          <w:bCs/>
          <w:sz w:val="28"/>
          <w:szCs w:val="28"/>
          <w:lang w:val="ru-RU"/>
        </w:rPr>
        <w:t xml:space="preserve"> подключен</w:t>
      </w:r>
      <w:r w:rsidR="002151C4">
        <w:rPr>
          <w:rFonts w:ascii="Times New Roman" w:eastAsia="Calibri" w:hAnsi="Times New Roman"/>
          <w:bCs/>
          <w:sz w:val="28"/>
          <w:szCs w:val="28"/>
          <w:lang w:val="ru-RU"/>
        </w:rPr>
        <w:t>ы</w:t>
      </w:r>
      <w:r w:rsidR="002151C4" w:rsidRPr="002151C4">
        <w:rPr>
          <w:rFonts w:ascii="Times New Roman" w:eastAsia="Calibri" w:hAnsi="Times New Roman"/>
          <w:bCs/>
          <w:sz w:val="28"/>
          <w:szCs w:val="28"/>
          <w:lang w:val="ru-RU"/>
        </w:rPr>
        <w:t xml:space="preserve"> к сети Интернет.</w:t>
      </w:r>
      <w:r w:rsidR="002151C4">
        <w:rPr>
          <w:rFonts w:ascii="Times New Roman" w:eastAsia="Calibri" w:hAnsi="Times New Roman"/>
          <w:bCs/>
          <w:sz w:val="28"/>
          <w:szCs w:val="28"/>
          <w:lang w:val="ru-RU"/>
        </w:rPr>
        <w:t xml:space="preserve"> </w:t>
      </w:r>
      <w:r w:rsidRPr="00B658EA">
        <w:rPr>
          <w:rFonts w:ascii="Times New Roman" w:eastAsia="Calibri" w:hAnsi="Times New Roman"/>
          <w:bCs/>
          <w:sz w:val="28"/>
          <w:szCs w:val="28"/>
          <w:lang w:val="ru-RU"/>
        </w:rPr>
        <w:t xml:space="preserve">Охват населения библиотечным обслуживанием </w:t>
      </w:r>
      <w:r w:rsidR="00184887" w:rsidRPr="00B658EA">
        <w:rPr>
          <w:rFonts w:ascii="Times New Roman" w:eastAsia="Calibri" w:hAnsi="Times New Roman"/>
          <w:bCs/>
          <w:sz w:val="28"/>
          <w:szCs w:val="28"/>
          <w:lang w:val="ru-RU"/>
        </w:rPr>
        <w:t xml:space="preserve">- </w:t>
      </w:r>
      <w:r w:rsidR="0050530D" w:rsidRPr="00B658EA">
        <w:rPr>
          <w:rFonts w:ascii="Times New Roman" w:eastAsia="Calibri" w:hAnsi="Times New Roman"/>
          <w:bCs/>
          <w:sz w:val="28"/>
          <w:szCs w:val="28"/>
          <w:lang w:val="ru-RU"/>
        </w:rPr>
        <w:t>73</w:t>
      </w:r>
      <w:r w:rsidRPr="00B658EA">
        <w:rPr>
          <w:rFonts w:ascii="Times New Roman" w:eastAsia="Calibri" w:hAnsi="Times New Roman"/>
          <w:bCs/>
          <w:sz w:val="28"/>
          <w:szCs w:val="28"/>
          <w:lang w:val="ru-RU"/>
        </w:rPr>
        <w:t xml:space="preserve"> %. Число читателей </w:t>
      </w:r>
      <w:r w:rsidR="0050530D" w:rsidRPr="00B658EA">
        <w:rPr>
          <w:rFonts w:ascii="Times New Roman" w:eastAsia="Calibri" w:hAnsi="Times New Roman"/>
          <w:bCs/>
          <w:sz w:val="28"/>
          <w:szCs w:val="28"/>
          <w:lang w:val="ru-RU"/>
        </w:rPr>
        <w:t>8</w:t>
      </w:r>
      <w:r w:rsidR="005A74D0">
        <w:rPr>
          <w:rFonts w:ascii="Times New Roman" w:eastAsia="Calibri" w:hAnsi="Times New Roman"/>
          <w:bCs/>
          <w:sz w:val="28"/>
          <w:szCs w:val="28"/>
          <w:lang w:val="ru-RU"/>
        </w:rPr>
        <w:t>400</w:t>
      </w:r>
      <w:r w:rsidRPr="00B658EA">
        <w:rPr>
          <w:rFonts w:ascii="Times New Roman" w:eastAsia="Calibri" w:hAnsi="Times New Roman"/>
          <w:bCs/>
          <w:sz w:val="28"/>
          <w:szCs w:val="28"/>
          <w:lang w:val="ru-RU"/>
        </w:rPr>
        <w:t xml:space="preserve"> человек. Количество посещений </w:t>
      </w:r>
      <w:r w:rsidR="00EC285D">
        <w:rPr>
          <w:rFonts w:ascii="Times New Roman" w:eastAsia="Calibri" w:hAnsi="Times New Roman"/>
          <w:bCs/>
          <w:sz w:val="28"/>
          <w:szCs w:val="28"/>
          <w:lang w:val="ru-RU"/>
        </w:rPr>
        <w:t xml:space="preserve">более </w:t>
      </w:r>
      <w:r w:rsidR="003D3667" w:rsidRPr="00B658EA">
        <w:rPr>
          <w:rFonts w:ascii="Times New Roman" w:eastAsia="Calibri" w:hAnsi="Times New Roman"/>
          <w:bCs/>
          <w:sz w:val="28"/>
          <w:szCs w:val="28"/>
          <w:lang w:val="ru-RU"/>
        </w:rPr>
        <w:t>1</w:t>
      </w:r>
      <w:r w:rsidR="005A74D0">
        <w:rPr>
          <w:rFonts w:ascii="Times New Roman" w:eastAsia="Calibri" w:hAnsi="Times New Roman"/>
          <w:bCs/>
          <w:sz w:val="28"/>
          <w:szCs w:val="28"/>
          <w:lang w:val="ru-RU"/>
        </w:rPr>
        <w:t>46</w:t>
      </w:r>
      <w:r w:rsidR="00EC285D">
        <w:rPr>
          <w:rFonts w:ascii="Times New Roman" w:eastAsia="Calibri" w:hAnsi="Times New Roman"/>
          <w:bCs/>
          <w:sz w:val="28"/>
          <w:szCs w:val="28"/>
          <w:lang w:val="ru-RU"/>
        </w:rPr>
        <w:t xml:space="preserve"> тыс.</w:t>
      </w:r>
      <w:r w:rsidR="005A74D0">
        <w:rPr>
          <w:rFonts w:ascii="Times New Roman" w:eastAsia="Calibri" w:hAnsi="Times New Roman"/>
          <w:bCs/>
          <w:sz w:val="28"/>
          <w:szCs w:val="28"/>
          <w:lang w:val="ru-RU"/>
        </w:rPr>
        <w:t xml:space="preserve"> человек</w:t>
      </w:r>
      <w:r w:rsidRPr="00B658EA">
        <w:rPr>
          <w:rFonts w:ascii="Times New Roman" w:eastAsia="Calibri" w:hAnsi="Times New Roman"/>
          <w:bCs/>
          <w:sz w:val="28"/>
          <w:szCs w:val="28"/>
          <w:lang w:val="ru-RU"/>
        </w:rPr>
        <w:t>. Размер совокупного книжного фонда – 1</w:t>
      </w:r>
      <w:r w:rsidR="0050530D" w:rsidRPr="00B658EA">
        <w:rPr>
          <w:rFonts w:ascii="Times New Roman" w:eastAsia="Calibri" w:hAnsi="Times New Roman"/>
          <w:bCs/>
          <w:sz w:val="28"/>
          <w:szCs w:val="28"/>
          <w:lang w:val="ru-RU"/>
        </w:rPr>
        <w:t>1</w:t>
      </w:r>
      <w:r w:rsidR="005A74D0">
        <w:rPr>
          <w:rFonts w:ascii="Times New Roman" w:eastAsia="Calibri" w:hAnsi="Times New Roman"/>
          <w:bCs/>
          <w:sz w:val="28"/>
          <w:szCs w:val="28"/>
          <w:lang w:val="ru-RU"/>
        </w:rPr>
        <w:t>7,1 тыс.</w:t>
      </w:r>
      <w:r w:rsidRPr="00B658EA">
        <w:rPr>
          <w:rFonts w:ascii="Times New Roman" w:eastAsia="Calibri" w:hAnsi="Times New Roman"/>
          <w:bCs/>
          <w:sz w:val="28"/>
          <w:szCs w:val="28"/>
          <w:lang w:val="ru-RU"/>
        </w:rPr>
        <w:t xml:space="preserve"> ед</w:t>
      </w:r>
      <w:r w:rsidR="005A74D0">
        <w:rPr>
          <w:rFonts w:ascii="Times New Roman" w:eastAsia="Calibri" w:hAnsi="Times New Roman"/>
          <w:bCs/>
          <w:sz w:val="28"/>
          <w:szCs w:val="28"/>
          <w:lang w:val="ru-RU"/>
        </w:rPr>
        <w:t>иниц</w:t>
      </w:r>
      <w:r w:rsidRPr="00B658EA">
        <w:rPr>
          <w:rFonts w:ascii="Times New Roman" w:eastAsia="Calibri" w:hAnsi="Times New Roman"/>
          <w:bCs/>
          <w:sz w:val="28"/>
          <w:szCs w:val="28"/>
          <w:lang w:val="ru-RU"/>
        </w:rPr>
        <w:t xml:space="preserve"> хранения.</w:t>
      </w:r>
      <w:r w:rsidR="0050530D" w:rsidRPr="00B658EA">
        <w:rPr>
          <w:rFonts w:ascii="Times New Roman" w:hAnsi="Times New Roman"/>
          <w:sz w:val="28"/>
          <w:szCs w:val="28"/>
          <w:lang w:val="ru-RU"/>
        </w:rPr>
        <w:t xml:space="preserve"> В 202</w:t>
      </w:r>
      <w:r w:rsidR="005A74D0">
        <w:rPr>
          <w:rFonts w:ascii="Times New Roman" w:hAnsi="Times New Roman"/>
          <w:sz w:val="28"/>
          <w:szCs w:val="28"/>
          <w:lang w:val="ru-RU"/>
        </w:rPr>
        <w:t>4</w:t>
      </w:r>
      <w:r w:rsidR="0050530D" w:rsidRPr="00B658EA">
        <w:rPr>
          <w:rFonts w:ascii="Times New Roman" w:hAnsi="Times New Roman"/>
          <w:sz w:val="28"/>
          <w:szCs w:val="28"/>
          <w:lang w:val="ru-RU"/>
        </w:rPr>
        <w:t xml:space="preserve"> году в библиотеки поступило всего </w:t>
      </w:r>
      <w:r w:rsidR="005A74D0">
        <w:rPr>
          <w:rFonts w:ascii="Times New Roman" w:hAnsi="Times New Roman"/>
          <w:sz w:val="28"/>
          <w:szCs w:val="28"/>
          <w:lang w:val="ru-RU"/>
        </w:rPr>
        <w:t>8,5 тыс.</w:t>
      </w:r>
      <w:r w:rsidR="0050530D" w:rsidRPr="00B658EA">
        <w:rPr>
          <w:rFonts w:ascii="Times New Roman" w:hAnsi="Times New Roman"/>
          <w:sz w:val="28"/>
          <w:szCs w:val="28"/>
          <w:lang w:val="ru-RU"/>
        </w:rPr>
        <w:t xml:space="preserve"> экземпляров печатных докумен</w:t>
      </w:r>
      <w:r w:rsidR="005A74D0">
        <w:rPr>
          <w:rFonts w:ascii="Times New Roman" w:hAnsi="Times New Roman"/>
          <w:sz w:val="28"/>
          <w:szCs w:val="28"/>
          <w:lang w:val="ru-RU"/>
        </w:rPr>
        <w:t>тов.</w:t>
      </w:r>
    </w:p>
    <w:p w:rsidR="0050530D" w:rsidRDefault="00BD5923" w:rsidP="006D51C4">
      <w:pPr>
        <w:widowControl w:val="0"/>
        <w:autoSpaceDE w:val="0"/>
        <w:autoSpaceDN w:val="0"/>
        <w:adjustRightInd w:val="0"/>
        <w:spacing w:line="276" w:lineRule="auto"/>
        <w:ind w:firstLine="709"/>
        <w:jc w:val="both"/>
        <w:rPr>
          <w:rFonts w:ascii="Times New Roman" w:hAnsi="Times New Roman"/>
          <w:sz w:val="28"/>
          <w:szCs w:val="28"/>
          <w:lang w:val="ru-RU"/>
        </w:rPr>
      </w:pPr>
      <w:r w:rsidRPr="00B658EA">
        <w:rPr>
          <w:rFonts w:ascii="Times New Roman" w:eastAsia="Calibri" w:hAnsi="Times New Roman"/>
          <w:bCs/>
          <w:sz w:val="28"/>
          <w:szCs w:val="28"/>
          <w:lang w:val="ru-RU"/>
        </w:rPr>
        <w:t xml:space="preserve"> Музейное обслуживание населения осуществляет МКУК «Краеведческий музей Убинского района». Основной фонд муни</w:t>
      </w:r>
      <w:r w:rsidR="0050530D" w:rsidRPr="00B658EA">
        <w:rPr>
          <w:rFonts w:ascii="Times New Roman" w:eastAsia="Calibri" w:hAnsi="Times New Roman"/>
          <w:bCs/>
          <w:sz w:val="28"/>
          <w:szCs w:val="28"/>
          <w:lang w:val="ru-RU"/>
        </w:rPr>
        <w:t xml:space="preserve">ципальных музеев насчитывает </w:t>
      </w:r>
      <w:r w:rsidR="0050530D" w:rsidRPr="00B658EA">
        <w:rPr>
          <w:rFonts w:ascii="Times New Roman" w:eastAsia="Calibri" w:hAnsi="Times New Roman"/>
          <w:bCs/>
          <w:sz w:val="28"/>
          <w:szCs w:val="28"/>
          <w:lang w:val="ru-RU"/>
        </w:rPr>
        <w:lastRenderedPageBreak/>
        <w:t>5,</w:t>
      </w:r>
      <w:r w:rsidR="00C10184">
        <w:rPr>
          <w:rFonts w:ascii="Times New Roman" w:eastAsia="Calibri" w:hAnsi="Times New Roman"/>
          <w:bCs/>
          <w:sz w:val="28"/>
          <w:szCs w:val="28"/>
          <w:lang w:val="ru-RU"/>
        </w:rPr>
        <w:t>3</w:t>
      </w:r>
      <w:r w:rsidRPr="00B658EA">
        <w:rPr>
          <w:rFonts w:ascii="Times New Roman" w:eastAsia="Calibri" w:hAnsi="Times New Roman"/>
          <w:bCs/>
          <w:sz w:val="28"/>
          <w:szCs w:val="28"/>
          <w:lang w:val="ru-RU"/>
        </w:rPr>
        <w:t xml:space="preserve"> тыс. ед</w:t>
      </w:r>
      <w:r w:rsidR="00C10184">
        <w:rPr>
          <w:rFonts w:ascii="Times New Roman" w:eastAsia="Calibri" w:hAnsi="Times New Roman"/>
          <w:bCs/>
          <w:sz w:val="28"/>
          <w:szCs w:val="28"/>
          <w:lang w:val="ru-RU"/>
        </w:rPr>
        <w:t>иниц</w:t>
      </w:r>
      <w:r w:rsidRPr="00B658EA">
        <w:rPr>
          <w:rFonts w:ascii="Times New Roman" w:eastAsia="Calibri" w:hAnsi="Times New Roman"/>
          <w:bCs/>
          <w:sz w:val="28"/>
          <w:szCs w:val="28"/>
          <w:lang w:val="ru-RU"/>
        </w:rPr>
        <w:t xml:space="preserve"> хранения, в постоя</w:t>
      </w:r>
      <w:r w:rsidR="006567FE" w:rsidRPr="00B658EA">
        <w:rPr>
          <w:rFonts w:ascii="Times New Roman" w:eastAsia="Calibri" w:hAnsi="Times New Roman"/>
          <w:bCs/>
          <w:sz w:val="28"/>
          <w:szCs w:val="28"/>
          <w:lang w:val="ru-RU"/>
        </w:rPr>
        <w:t>нных экспозициях представлено 41</w:t>
      </w:r>
      <w:r w:rsidRPr="00B658EA">
        <w:rPr>
          <w:rFonts w:ascii="Times New Roman" w:eastAsia="Calibri" w:hAnsi="Times New Roman"/>
          <w:bCs/>
          <w:sz w:val="28"/>
          <w:szCs w:val="28"/>
          <w:lang w:val="ru-RU"/>
        </w:rPr>
        <w:t xml:space="preserve"> % основного фонда, в выставочной деятельности ежегодно используется </w:t>
      </w:r>
      <w:r w:rsidR="007C4F23" w:rsidRPr="00B658EA">
        <w:rPr>
          <w:rFonts w:ascii="Times New Roman" w:eastAsia="Calibri" w:hAnsi="Times New Roman"/>
          <w:bCs/>
          <w:sz w:val="28"/>
          <w:szCs w:val="28"/>
          <w:lang w:val="ru-RU"/>
        </w:rPr>
        <w:t>1</w:t>
      </w:r>
      <w:r w:rsidR="00C10184">
        <w:rPr>
          <w:rFonts w:ascii="Times New Roman" w:eastAsia="Calibri" w:hAnsi="Times New Roman"/>
          <w:bCs/>
          <w:sz w:val="28"/>
          <w:szCs w:val="28"/>
          <w:lang w:val="ru-RU"/>
        </w:rPr>
        <w:t>2</w:t>
      </w:r>
      <w:r w:rsidRPr="00B658EA">
        <w:rPr>
          <w:rFonts w:ascii="Times New Roman" w:eastAsia="Calibri" w:hAnsi="Times New Roman"/>
          <w:bCs/>
          <w:sz w:val="28"/>
          <w:szCs w:val="28"/>
          <w:lang w:val="ru-RU"/>
        </w:rPr>
        <w:t xml:space="preserve"> % основного фонда.</w:t>
      </w:r>
      <w:r w:rsidR="006567FE" w:rsidRPr="00B658EA">
        <w:rPr>
          <w:rFonts w:ascii="Times New Roman" w:eastAsia="Calibri" w:hAnsi="Times New Roman"/>
          <w:bCs/>
          <w:sz w:val="28"/>
          <w:szCs w:val="28"/>
          <w:lang w:val="ru-RU"/>
        </w:rPr>
        <w:t xml:space="preserve"> </w:t>
      </w:r>
      <w:r w:rsidR="00C10184" w:rsidRPr="00C10184">
        <w:rPr>
          <w:rFonts w:ascii="Times New Roman" w:eastAsia="Calibri" w:hAnsi="Times New Roman"/>
          <w:bCs/>
          <w:sz w:val="28"/>
          <w:szCs w:val="28"/>
          <w:lang w:val="ru-RU"/>
        </w:rPr>
        <w:t xml:space="preserve">Кроме того, работает 11 школьных музеев. </w:t>
      </w:r>
      <w:r w:rsidR="0050530D" w:rsidRPr="00B658EA">
        <w:rPr>
          <w:rFonts w:ascii="Times New Roman" w:hAnsi="Times New Roman"/>
          <w:sz w:val="28"/>
          <w:szCs w:val="28"/>
          <w:lang w:val="ru-RU"/>
        </w:rPr>
        <w:t>В 202</w:t>
      </w:r>
      <w:r w:rsidR="00C10184">
        <w:rPr>
          <w:rFonts w:ascii="Times New Roman" w:hAnsi="Times New Roman"/>
          <w:sz w:val="28"/>
          <w:szCs w:val="28"/>
          <w:lang w:val="ru-RU"/>
        </w:rPr>
        <w:t>4</w:t>
      </w:r>
      <w:r w:rsidR="0050530D" w:rsidRPr="00B658EA">
        <w:rPr>
          <w:rFonts w:ascii="Times New Roman" w:hAnsi="Times New Roman"/>
          <w:sz w:val="28"/>
          <w:szCs w:val="28"/>
          <w:lang w:val="ru-RU"/>
        </w:rPr>
        <w:t xml:space="preserve"> году было организовано 1</w:t>
      </w:r>
      <w:r w:rsidR="00C10184">
        <w:rPr>
          <w:rFonts w:ascii="Times New Roman" w:hAnsi="Times New Roman"/>
          <w:sz w:val="28"/>
          <w:szCs w:val="28"/>
          <w:lang w:val="ru-RU"/>
        </w:rPr>
        <w:t>1</w:t>
      </w:r>
      <w:r w:rsidR="0050530D" w:rsidRPr="00B658EA">
        <w:rPr>
          <w:rFonts w:ascii="Times New Roman" w:hAnsi="Times New Roman"/>
          <w:sz w:val="28"/>
          <w:szCs w:val="28"/>
          <w:lang w:val="ru-RU"/>
        </w:rPr>
        <w:t xml:space="preserve"> выставок и проведено </w:t>
      </w:r>
      <w:r w:rsidR="005449EF">
        <w:rPr>
          <w:rFonts w:ascii="Times New Roman" w:hAnsi="Times New Roman"/>
          <w:sz w:val="28"/>
          <w:szCs w:val="28"/>
          <w:lang w:val="ru-RU"/>
        </w:rPr>
        <w:t>48</w:t>
      </w:r>
      <w:r w:rsidR="0050530D" w:rsidRPr="00B658EA">
        <w:rPr>
          <w:rFonts w:ascii="Times New Roman" w:hAnsi="Times New Roman"/>
          <w:sz w:val="28"/>
          <w:szCs w:val="28"/>
          <w:lang w:val="ru-RU"/>
        </w:rPr>
        <w:t xml:space="preserve"> экскурсий, </w:t>
      </w:r>
      <w:r w:rsidR="005449EF">
        <w:rPr>
          <w:rFonts w:ascii="Times New Roman" w:hAnsi="Times New Roman"/>
          <w:sz w:val="28"/>
          <w:szCs w:val="28"/>
          <w:lang w:val="ru-RU"/>
        </w:rPr>
        <w:t xml:space="preserve">которые </w:t>
      </w:r>
      <w:r w:rsidR="0050530D" w:rsidRPr="00B658EA">
        <w:rPr>
          <w:rFonts w:ascii="Times New Roman" w:hAnsi="Times New Roman"/>
          <w:sz w:val="28"/>
          <w:szCs w:val="28"/>
          <w:lang w:val="ru-RU"/>
        </w:rPr>
        <w:t>посе</w:t>
      </w:r>
      <w:r w:rsidR="005449EF">
        <w:rPr>
          <w:rFonts w:ascii="Times New Roman" w:hAnsi="Times New Roman"/>
          <w:sz w:val="28"/>
          <w:szCs w:val="28"/>
          <w:lang w:val="ru-RU"/>
        </w:rPr>
        <w:t>тило</w:t>
      </w:r>
      <w:r w:rsidR="0050530D" w:rsidRPr="00B658EA">
        <w:rPr>
          <w:rFonts w:ascii="Times New Roman" w:hAnsi="Times New Roman"/>
          <w:sz w:val="28"/>
          <w:szCs w:val="28"/>
          <w:lang w:val="ru-RU"/>
        </w:rPr>
        <w:t xml:space="preserve"> всего </w:t>
      </w:r>
      <w:r w:rsidR="005449EF">
        <w:rPr>
          <w:rFonts w:ascii="Times New Roman" w:hAnsi="Times New Roman"/>
          <w:sz w:val="28"/>
          <w:szCs w:val="28"/>
          <w:lang w:val="ru-RU"/>
        </w:rPr>
        <w:t xml:space="preserve">более </w:t>
      </w:r>
      <w:r w:rsidR="0050530D" w:rsidRPr="00B658EA">
        <w:rPr>
          <w:rFonts w:ascii="Times New Roman" w:hAnsi="Times New Roman"/>
          <w:sz w:val="28"/>
          <w:szCs w:val="28"/>
          <w:lang w:val="ru-RU"/>
        </w:rPr>
        <w:t>1</w:t>
      </w:r>
      <w:r w:rsidR="005449EF">
        <w:rPr>
          <w:rFonts w:ascii="Times New Roman" w:hAnsi="Times New Roman"/>
          <w:sz w:val="28"/>
          <w:szCs w:val="28"/>
          <w:lang w:val="ru-RU"/>
        </w:rPr>
        <w:t>1 тысяч человек</w:t>
      </w:r>
      <w:r w:rsidR="0050530D" w:rsidRPr="00B658EA">
        <w:rPr>
          <w:rFonts w:ascii="Times New Roman" w:hAnsi="Times New Roman"/>
          <w:sz w:val="28"/>
          <w:szCs w:val="28"/>
          <w:lang w:val="ru-RU"/>
        </w:rPr>
        <w:t>.</w:t>
      </w:r>
    </w:p>
    <w:p w:rsidR="005449EF" w:rsidRPr="005449EF" w:rsidRDefault="005449EF" w:rsidP="006D51C4">
      <w:pPr>
        <w:widowControl w:val="0"/>
        <w:autoSpaceDE w:val="0"/>
        <w:autoSpaceDN w:val="0"/>
        <w:adjustRightInd w:val="0"/>
        <w:spacing w:line="276" w:lineRule="auto"/>
        <w:ind w:firstLine="709"/>
        <w:jc w:val="both"/>
        <w:rPr>
          <w:rFonts w:ascii="Times New Roman" w:hAnsi="Times New Roman"/>
          <w:sz w:val="28"/>
          <w:szCs w:val="28"/>
          <w:lang w:val="ru-RU"/>
        </w:rPr>
      </w:pPr>
      <w:r w:rsidRPr="005449EF">
        <w:rPr>
          <w:rFonts w:ascii="Times New Roman" w:hAnsi="Times New Roman"/>
          <w:sz w:val="28"/>
          <w:szCs w:val="28"/>
          <w:lang w:val="ru-RU"/>
        </w:rPr>
        <w:t xml:space="preserve">В соответствии с реестром мемориальных объектов, увековечивающих память о новосибирцах-защитниках Отечества, в районе насчитывается 15 памятников и мемориальных объектов, увековечивающих память о защитниках Отечества, находятся в удовлетворительном состоянии. В 2024 г. Соглашение по реализации мероприятий по сохранению памятников и других мемориальных объектов, увековечивающих память о новосибирцах-защитниках Отечества, в рамках государственной программы Новосибирской области «Культура Новосибирской области», </w:t>
      </w:r>
      <w:r>
        <w:rPr>
          <w:rFonts w:ascii="Times New Roman" w:hAnsi="Times New Roman"/>
          <w:sz w:val="28"/>
          <w:szCs w:val="28"/>
          <w:lang w:val="ru-RU"/>
        </w:rPr>
        <w:t xml:space="preserve">было </w:t>
      </w:r>
      <w:r w:rsidRPr="005449EF">
        <w:rPr>
          <w:rFonts w:ascii="Times New Roman" w:hAnsi="Times New Roman"/>
          <w:sz w:val="28"/>
          <w:szCs w:val="28"/>
          <w:lang w:val="ru-RU"/>
        </w:rPr>
        <w:t xml:space="preserve">заключено с Орловским сельским советом на общую сумму 1323,9 тыс. рублей.  В 2024 году проведены работы в  Орловском сельском совете на  указанную сумму в полном объеме, </w:t>
      </w:r>
      <w:r>
        <w:rPr>
          <w:rFonts w:ascii="Times New Roman" w:hAnsi="Times New Roman"/>
          <w:sz w:val="28"/>
          <w:szCs w:val="28"/>
          <w:lang w:val="ru-RU"/>
        </w:rPr>
        <w:t xml:space="preserve">был </w:t>
      </w:r>
      <w:r w:rsidRPr="005449EF">
        <w:rPr>
          <w:rFonts w:ascii="Times New Roman" w:hAnsi="Times New Roman"/>
          <w:sz w:val="28"/>
          <w:szCs w:val="28"/>
          <w:lang w:val="ru-RU"/>
        </w:rPr>
        <w:t xml:space="preserve">произведен капитальный ремонт памятника воинам </w:t>
      </w:r>
      <w:r>
        <w:rPr>
          <w:rFonts w:ascii="Times New Roman" w:hAnsi="Times New Roman"/>
          <w:sz w:val="28"/>
          <w:szCs w:val="28"/>
          <w:lang w:val="ru-RU"/>
        </w:rPr>
        <w:t>Великой Отечественной войны.</w:t>
      </w:r>
    </w:p>
    <w:p w:rsidR="007D3A87"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 xml:space="preserve">В районе действует 1 учреждение дополнительного образования </w:t>
      </w:r>
      <w:bookmarkStart w:id="1" w:name="_Toc185141740"/>
      <w:r w:rsidRPr="00B658EA">
        <w:rPr>
          <w:rFonts w:ascii="Times New Roman" w:eastAsia="Calibri" w:hAnsi="Times New Roman"/>
          <w:bCs/>
          <w:sz w:val="28"/>
          <w:szCs w:val="28"/>
          <w:lang w:val="ru-RU" w:bidi="ar-SA"/>
        </w:rPr>
        <w:t>в сфере культуры и искусства – «</w:t>
      </w:r>
      <w:proofErr w:type="spellStart"/>
      <w:r w:rsidRPr="00B658EA">
        <w:rPr>
          <w:rFonts w:ascii="Times New Roman" w:eastAsia="Calibri" w:hAnsi="Times New Roman"/>
          <w:bCs/>
          <w:sz w:val="28"/>
          <w:szCs w:val="28"/>
          <w:lang w:val="ru-RU" w:bidi="ar-SA"/>
        </w:rPr>
        <w:t>Убинская</w:t>
      </w:r>
      <w:proofErr w:type="spellEnd"/>
      <w:r w:rsidRPr="00B658EA">
        <w:rPr>
          <w:rFonts w:ascii="Times New Roman" w:eastAsia="Calibri" w:hAnsi="Times New Roman"/>
          <w:bCs/>
          <w:sz w:val="28"/>
          <w:szCs w:val="28"/>
          <w:lang w:val="ru-RU" w:bidi="ar-SA"/>
        </w:rPr>
        <w:t xml:space="preserve"> ДШИ», в которой обучается </w:t>
      </w:r>
      <w:r w:rsidR="005449EF">
        <w:rPr>
          <w:rFonts w:ascii="Times New Roman" w:eastAsia="Calibri" w:hAnsi="Times New Roman"/>
          <w:bCs/>
          <w:sz w:val="28"/>
          <w:szCs w:val="28"/>
          <w:lang w:val="ru-RU" w:bidi="ar-SA"/>
        </w:rPr>
        <w:t>228</w:t>
      </w:r>
      <w:r w:rsidRPr="00B658EA">
        <w:rPr>
          <w:rFonts w:ascii="Times New Roman" w:eastAsia="Calibri" w:hAnsi="Times New Roman"/>
          <w:bCs/>
          <w:sz w:val="28"/>
          <w:szCs w:val="28"/>
          <w:lang w:val="ru-RU" w:bidi="ar-SA"/>
        </w:rPr>
        <w:t xml:space="preserve"> человек.</w:t>
      </w:r>
      <w:r w:rsidR="00FC539B" w:rsidRPr="00B658EA">
        <w:rPr>
          <w:rFonts w:ascii="Times New Roman" w:eastAsia="Calibri" w:hAnsi="Times New Roman"/>
          <w:bCs/>
          <w:sz w:val="28"/>
          <w:szCs w:val="28"/>
          <w:lang w:val="ru-RU" w:bidi="ar-SA"/>
        </w:rPr>
        <w:t xml:space="preserve"> </w:t>
      </w:r>
      <w:r w:rsidR="00FC539B" w:rsidRPr="00B658EA">
        <w:rPr>
          <w:rFonts w:ascii="Times New Roman" w:hAnsi="Times New Roman"/>
          <w:sz w:val="28"/>
          <w:szCs w:val="28"/>
          <w:lang w:val="ru-RU"/>
        </w:rPr>
        <w:t xml:space="preserve">Из них </w:t>
      </w:r>
      <w:r w:rsidR="005449EF">
        <w:rPr>
          <w:rFonts w:ascii="Times New Roman" w:hAnsi="Times New Roman"/>
          <w:sz w:val="28"/>
          <w:szCs w:val="28"/>
          <w:lang w:val="ru-RU"/>
        </w:rPr>
        <w:t>60</w:t>
      </w:r>
      <w:r w:rsidR="00FC539B" w:rsidRPr="00B658EA">
        <w:rPr>
          <w:rFonts w:ascii="Times New Roman" w:hAnsi="Times New Roman"/>
          <w:sz w:val="28"/>
          <w:szCs w:val="28"/>
          <w:lang w:val="ru-RU"/>
        </w:rPr>
        <w:t xml:space="preserve"> % (</w:t>
      </w:r>
      <w:r w:rsidR="005449EF">
        <w:rPr>
          <w:rFonts w:ascii="Times New Roman" w:hAnsi="Times New Roman"/>
          <w:sz w:val="28"/>
          <w:szCs w:val="28"/>
          <w:lang w:val="ru-RU"/>
        </w:rPr>
        <w:t>113</w:t>
      </w:r>
      <w:r w:rsidR="00FC539B" w:rsidRPr="00B658EA">
        <w:rPr>
          <w:rFonts w:ascii="Times New Roman" w:hAnsi="Times New Roman"/>
          <w:sz w:val="28"/>
          <w:szCs w:val="28"/>
          <w:lang w:val="ru-RU"/>
        </w:rPr>
        <w:t xml:space="preserve"> детей) обучается по предпрофессиональным программам</w:t>
      </w:r>
      <w:r w:rsidR="00D77834">
        <w:rPr>
          <w:rFonts w:ascii="Times New Roman" w:hAnsi="Times New Roman"/>
          <w:sz w:val="28"/>
          <w:szCs w:val="28"/>
          <w:lang w:val="ru-RU"/>
        </w:rPr>
        <w:t>.</w:t>
      </w:r>
      <w:r w:rsidR="00FC539B" w:rsidRPr="00B658EA">
        <w:rPr>
          <w:rFonts w:ascii="Times New Roman" w:hAnsi="Times New Roman"/>
          <w:sz w:val="28"/>
          <w:szCs w:val="28"/>
          <w:lang w:val="ru-RU"/>
        </w:rPr>
        <w:t xml:space="preserve"> </w:t>
      </w:r>
      <w:r w:rsidRPr="00B658EA">
        <w:rPr>
          <w:rFonts w:ascii="Times New Roman" w:eastAsia="Calibri" w:hAnsi="Times New Roman"/>
          <w:bCs/>
          <w:sz w:val="28"/>
          <w:szCs w:val="28"/>
          <w:lang w:val="ru-RU" w:bidi="ar-SA"/>
        </w:rPr>
        <w:t xml:space="preserve">В ДШИ создан творческий коллектив «Веселый перестук». Учащиеся стали победителями различных фестивалей и конкурсов различного уровня. </w:t>
      </w:r>
      <w:bookmarkEnd w:id="1"/>
      <w:r w:rsidR="00D77834">
        <w:rPr>
          <w:rFonts w:ascii="Times New Roman" w:eastAsia="Calibri" w:hAnsi="Times New Roman"/>
          <w:bCs/>
          <w:sz w:val="28"/>
          <w:szCs w:val="28"/>
          <w:lang w:val="ru-RU" w:bidi="ar-SA"/>
        </w:rPr>
        <w:t>Стипендию Губернатора получил</w:t>
      </w:r>
      <w:r w:rsidR="00FC539B" w:rsidRPr="00B658EA">
        <w:rPr>
          <w:rFonts w:ascii="Times New Roman" w:eastAsia="Calibri" w:hAnsi="Times New Roman"/>
          <w:bCs/>
          <w:sz w:val="28"/>
          <w:szCs w:val="28"/>
          <w:lang w:val="ru-RU" w:bidi="ar-SA"/>
        </w:rPr>
        <w:t xml:space="preserve"> </w:t>
      </w:r>
      <w:r w:rsidR="00D77834">
        <w:rPr>
          <w:rFonts w:ascii="Times New Roman" w:eastAsia="Calibri" w:hAnsi="Times New Roman"/>
          <w:bCs/>
          <w:sz w:val="28"/>
          <w:szCs w:val="28"/>
          <w:lang w:val="ru-RU" w:bidi="ar-SA"/>
        </w:rPr>
        <w:t>1</w:t>
      </w:r>
      <w:r w:rsidR="00BD5923" w:rsidRPr="00B658EA">
        <w:rPr>
          <w:rFonts w:ascii="Times New Roman" w:eastAsia="Calibri" w:hAnsi="Times New Roman"/>
          <w:bCs/>
          <w:sz w:val="28"/>
          <w:szCs w:val="28"/>
          <w:lang w:val="ru-RU" w:bidi="ar-SA"/>
        </w:rPr>
        <w:t xml:space="preserve"> воспитанник ДШИ, стипендию Главы </w:t>
      </w:r>
      <w:r w:rsidR="00D77834">
        <w:rPr>
          <w:rFonts w:ascii="Times New Roman" w:eastAsia="Calibri" w:hAnsi="Times New Roman"/>
          <w:bCs/>
          <w:sz w:val="28"/>
          <w:szCs w:val="28"/>
          <w:lang w:val="ru-RU" w:bidi="ar-SA"/>
        </w:rPr>
        <w:t xml:space="preserve">Убинского </w:t>
      </w:r>
      <w:r w:rsidR="00BD5923" w:rsidRPr="00B658EA">
        <w:rPr>
          <w:rFonts w:ascii="Times New Roman" w:eastAsia="Calibri" w:hAnsi="Times New Roman"/>
          <w:bCs/>
          <w:sz w:val="28"/>
          <w:szCs w:val="28"/>
          <w:lang w:val="ru-RU" w:bidi="ar-SA"/>
        </w:rPr>
        <w:t>района получили – 10 человек.</w:t>
      </w:r>
    </w:p>
    <w:p w:rsidR="00D77834" w:rsidRPr="00D77834" w:rsidRDefault="00D77834" w:rsidP="00D7783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D77834">
        <w:rPr>
          <w:rFonts w:ascii="Times New Roman" w:eastAsia="Calibri" w:hAnsi="Times New Roman"/>
          <w:bCs/>
          <w:sz w:val="28"/>
          <w:szCs w:val="28"/>
          <w:lang w:val="ru-RU" w:bidi="ar-SA"/>
        </w:rPr>
        <w:t>В районе действует муниципальная программа  «Культура Убинского района Новосибирской области на 2023-2025 годы», утвержденная постановлением администрации Убинского района от 31.10.2022 № 398-па.</w:t>
      </w:r>
    </w:p>
    <w:p w:rsidR="00D77834" w:rsidRPr="00D77834" w:rsidRDefault="00D77834" w:rsidP="00D7783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roofErr w:type="gramStart"/>
      <w:r w:rsidRPr="00D77834">
        <w:rPr>
          <w:rFonts w:ascii="Times New Roman" w:eastAsia="Calibri" w:hAnsi="Times New Roman"/>
          <w:bCs/>
          <w:sz w:val="28"/>
          <w:szCs w:val="28"/>
          <w:lang w:val="ru-RU" w:bidi="ar-SA"/>
        </w:rPr>
        <w:t>Исполнение бюджета по культуре из консолидированного бюджета за 2024 год составило 120028 тыс. рублей, в том числе учреждения клубного типа – 63963 тыс. рублей, библиотеки – 31038_тыс. рублей, музеи – 3926 тыс. рублей, детская школа искусств – 21101 тыс. рублей.</w:t>
      </w:r>
      <w:proofErr w:type="gramEnd"/>
      <w:r w:rsidRPr="00D77834">
        <w:rPr>
          <w:rFonts w:ascii="Times New Roman" w:eastAsia="Calibri" w:hAnsi="Times New Roman"/>
          <w:bCs/>
          <w:sz w:val="28"/>
          <w:szCs w:val="28"/>
          <w:lang w:val="ru-RU" w:bidi="ar-SA"/>
        </w:rPr>
        <w:t xml:space="preserve"> Ассигнования целевым назначением на выполнение федеральных, областных программ и совместных мероприятий в 2024 году – 4470 тыс. рублей, в том числе 1076 тыс. рублей из федерального бюджета, 1764 тыс. рублей из областного бюджета, 1630 тыс. рублей из местного бюджета. Грантов получено не было. Собственные доходы муниципальных учреждений составили  289 тыс. рублей.</w:t>
      </w:r>
    </w:p>
    <w:p w:rsidR="00D77834" w:rsidRPr="00D77834" w:rsidRDefault="00D77834" w:rsidP="00D7783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D77834">
        <w:rPr>
          <w:rFonts w:ascii="Times New Roman" w:eastAsia="Calibri" w:hAnsi="Times New Roman"/>
          <w:bCs/>
          <w:sz w:val="28"/>
          <w:szCs w:val="28"/>
          <w:lang w:val="ru-RU" w:bidi="ar-SA"/>
        </w:rPr>
        <w:t>В 2024 году проведен</w:t>
      </w:r>
      <w:r w:rsidR="0026522F">
        <w:rPr>
          <w:rFonts w:ascii="Times New Roman" w:eastAsia="Calibri" w:hAnsi="Times New Roman"/>
          <w:bCs/>
          <w:sz w:val="28"/>
          <w:szCs w:val="28"/>
          <w:lang w:val="ru-RU" w:bidi="ar-SA"/>
        </w:rPr>
        <w:t>ы</w:t>
      </w:r>
      <w:r w:rsidRPr="00D77834">
        <w:rPr>
          <w:rFonts w:ascii="Times New Roman" w:eastAsia="Calibri" w:hAnsi="Times New Roman"/>
          <w:bCs/>
          <w:sz w:val="28"/>
          <w:szCs w:val="28"/>
          <w:lang w:val="ru-RU" w:bidi="ar-SA"/>
        </w:rPr>
        <w:t xml:space="preserve"> капитальны</w:t>
      </w:r>
      <w:r w:rsidR="0026522F">
        <w:rPr>
          <w:rFonts w:ascii="Times New Roman" w:eastAsia="Calibri" w:hAnsi="Times New Roman"/>
          <w:bCs/>
          <w:sz w:val="28"/>
          <w:szCs w:val="28"/>
          <w:lang w:val="ru-RU" w:bidi="ar-SA"/>
        </w:rPr>
        <w:t>е</w:t>
      </w:r>
      <w:r w:rsidRPr="00D77834">
        <w:rPr>
          <w:rFonts w:ascii="Times New Roman" w:eastAsia="Calibri" w:hAnsi="Times New Roman"/>
          <w:bCs/>
          <w:sz w:val="28"/>
          <w:szCs w:val="28"/>
          <w:lang w:val="ru-RU" w:bidi="ar-SA"/>
        </w:rPr>
        <w:t xml:space="preserve"> и текущи</w:t>
      </w:r>
      <w:r w:rsidR="0026522F">
        <w:rPr>
          <w:rFonts w:ascii="Times New Roman" w:eastAsia="Calibri" w:hAnsi="Times New Roman"/>
          <w:bCs/>
          <w:sz w:val="28"/>
          <w:szCs w:val="28"/>
          <w:lang w:val="ru-RU" w:bidi="ar-SA"/>
        </w:rPr>
        <w:t>е</w:t>
      </w:r>
      <w:r w:rsidRPr="00D77834">
        <w:rPr>
          <w:rFonts w:ascii="Times New Roman" w:eastAsia="Calibri" w:hAnsi="Times New Roman"/>
          <w:bCs/>
          <w:sz w:val="28"/>
          <w:szCs w:val="28"/>
          <w:lang w:val="ru-RU" w:bidi="ar-SA"/>
        </w:rPr>
        <w:t xml:space="preserve"> ремонт</w:t>
      </w:r>
      <w:r w:rsidR="0026522F">
        <w:rPr>
          <w:rFonts w:ascii="Times New Roman" w:eastAsia="Calibri" w:hAnsi="Times New Roman"/>
          <w:bCs/>
          <w:sz w:val="28"/>
          <w:szCs w:val="28"/>
          <w:lang w:val="ru-RU" w:bidi="ar-SA"/>
        </w:rPr>
        <w:t>ы</w:t>
      </w:r>
      <w:r w:rsidRPr="00D77834">
        <w:rPr>
          <w:rFonts w:ascii="Times New Roman" w:eastAsia="Calibri" w:hAnsi="Times New Roman"/>
          <w:bCs/>
          <w:sz w:val="28"/>
          <w:szCs w:val="28"/>
          <w:lang w:val="ru-RU" w:bidi="ar-SA"/>
        </w:rPr>
        <w:t xml:space="preserve"> </w:t>
      </w:r>
      <w:r w:rsidR="0026522F">
        <w:rPr>
          <w:rFonts w:ascii="Times New Roman" w:eastAsia="Calibri" w:hAnsi="Times New Roman"/>
          <w:bCs/>
          <w:sz w:val="28"/>
          <w:szCs w:val="28"/>
          <w:lang w:val="ru-RU" w:bidi="ar-SA"/>
        </w:rPr>
        <w:t>об</w:t>
      </w:r>
      <w:r w:rsidR="00461634">
        <w:rPr>
          <w:rFonts w:ascii="Times New Roman" w:eastAsia="Calibri" w:hAnsi="Times New Roman"/>
          <w:bCs/>
          <w:sz w:val="28"/>
          <w:szCs w:val="28"/>
          <w:lang w:val="ru-RU" w:bidi="ar-SA"/>
        </w:rPr>
        <w:t>ъ</w:t>
      </w:r>
      <w:r w:rsidR="0026522F">
        <w:rPr>
          <w:rFonts w:ascii="Times New Roman" w:eastAsia="Calibri" w:hAnsi="Times New Roman"/>
          <w:bCs/>
          <w:sz w:val="28"/>
          <w:szCs w:val="28"/>
          <w:lang w:val="ru-RU" w:bidi="ar-SA"/>
        </w:rPr>
        <w:t>ектов культуры, расположенных на территории района</w:t>
      </w:r>
      <w:r w:rsidR="00461634">
        <w:rPr>
          <w:rFonts w:ascii="Times New Roman" w:eastAsia="Calibri" w:hAnsi="Times New Roman"/>
          <w:bCs/>
          <w:sz w:val="28"/>
          <w:szCs w:val="28"/>
          <w:lang w:val="ru-RU" w:bidi="ar-SA"/>
        </w:rPr>
        <w:t xml:space="preserve">, </w:t>
      </w:r>
      <w:r w:rsidRPr="00D77834">
        <w:rPr>
          <w:rFonts w:ascii="Times New Roman" w:eastAsia="Calibri" w:hAnsi="Times New Roman"/>
          <w:bCs/>
          <w:sz w:val="28"/>
          <w:szCs w:val="28"/>
          <w:lang w:val="ru-RU" w:bidi="ar-SA"/>
        </w:rPr>
        <w:t xml:space="preserve">на </w:t>
      </w:r>
      <w:r w:rsidR="00461634">
        <w:rPr>
          <w:rFonts w:ascii="Times New Roman" w:eastAsia="Calibri" w:hAnsi="Times New Roman"/>
          <w:bCs/>
          <w:sz w:val="28"/>
          <w:szCs w:val="28"/>
          <w:lang w:val="ru-RU" w:bidi="ar-SA"/>
        </w:rPr>
        <w:t xml:space="preserve">общую </w:t>
      </w:r>
      <w:r w:rsidRPr="00D77834">
        <w:rPr>
          <w:rFonts w:ascii="Times New Roman" w:eastAsia="Calibri" w:hAnsi="Times New Roman"/>
          <w:bCs/>
          <w:sz w:val="28"/>
          <w:szCs w:val="28"/>
          <w:lang w:val="ru-RU" w:bidi="ar-SA"/>
        </w:rPr>
        <w:t xml:space="preserve">сумму 4325 тыс. рублей, из них </w:t>
      </w:r>
      <w:r w:rsidR="00461634">
        <w:rPr>
          <w:rFonts w:ascii="Times New Roman" w:eastAsia="Calibri" w:hAnsi="Times New Roman"/>
          <w:bCs/>
          <w:sz w:val="28"/>
          <w:szCs w:val="28"/>
          <w:lang w:val="ru-RU" w:bidi="ar-SA"/>
        </w:rPr>
        <w:t>вся сумма – это средства</w:t>
      </w:r>
      <w:r w:rsidRPr="00D77834">
        <w:rPr>
          <w:rFonts w:ascii="Times New Roman" w:eastAsia="Calibri" w:hAnsi="Times New Roman"/>
          <w:bCs/>
          <w:sz w:val="28"/>
          <w:szCs w:val="28"/>
          <w:lang w:val="ru-RU" w:bidi="ar-SA"/>
        </w:rPr>
        <w:t xml:space="preserve"> из местного бюджета</w:t>
      </w:r>
      <w:r w:rsidR="00461634">
        <w:rPr>
          <w:rFonts w:ascii="Times New Roman" w:eastAsia="Calibri" w:hAnsi="Times New Roman"/>
          <w:bCs/>
          <w:sz w:val="28"/>
          <w:szCs w:val="28"/>
          <w:lang w:val="ru-RU" w:bidi="ar-SA"/>
        </w:rPr>
        <w:t>.</w:t>
      </w:r>
      <w:r w:rsidRPr="00D77834">
        <w:rPr>
          <w:rFonts w:ascii="Times New Roman" w:eastAsia="Calibri" w:hAnsi="Times New Roman"/>
          <w:bCs/>
          <w:sz w:val="28"/>
          <w:szCs w:val="28"/>
          <w:lang w:val="ru-RU" w:bidi="ar-SA"/>
        </w:rPr>
        <w:t xml:space="preserve"> </w:t>
      </w:r>
      <w:r w:rsidR="00461634">
        <w:rPr>
          <w:rFonts w:ascii="Times New Roman" w:eastAsia="Calibri" w:hAnsi="Times New Roman"/>
          <w:bCs/>
          <w:sz w:val="28"/>
          <w:szCs w:val="28"/>
          <w:lang w:val="ru-RU" w:bidi="ar-SA"/>
        </w:rPr>
        <w:t xml:space="preserve">Ремонты выполнены </w:t>
      </w:r>
      <w:r w:rsidRPr="00D77834">
        <w:rPr>
          <w:rFonts w:ascii="Times New Roman" w:eastAsia="Calibri" w:hAnsi="Times New Roman"/>
          <w:bCs/>
          <w:sz w:val="28"/>
          <w:szCs w:val="28"/>
          <w:lang w:val="ru-RU" w:bidi="ar-SA"/>
        </w:rPr>
        <w:t xml:space="preserve">на </w:t>
      </w:r>
      <w:r w:rsidR="00461634">
        <w:rPr>
          <w:rFonts w:ascii="Times New Roman" w:eastAsia="Calibri" w:hAnsi="Times New Roman"/>
          <w:bCs/>
          <w:sz w:val="28"/>
          <w:szCs w:val="28"/>
          <w:lang w:val="ru-RU" w:bidi="ar-SA"/>
        </w:rPr>
        <w:t xml:space="preserve">таких </w:t>
      </w:r>
      <w:r w:rsidRPr="00D77834">
        <w:rPr>
          <w:rFonts w:ascii="Times New Roman" w:eastAsia="Calibri" w:hAnsi="Times New Roman"/>
          <w:bCs/>
          <w:sz w:val="28"/>
          <w:szCs w:val="28"/>
          <w:lang w:val="ru-RU" w:bidi="ar-SA"/>
        </w:rPr>
        <w:t xml:space="preserve">объектах </w:t>
      </w:r>
      <w:r w:rsidR="00461634">
        <w:rPr>
          <w:rFonts w:ascii="Times New Roman" w:eastAsia="Calibri" w:hAnsi="Times New Roman"/>
          <w:bCs/>
          <w:sz w:val="28"/>
          <w:szCs w:val="28"/>
          <w:lang w:val="ru-RU" w:bidi="ar-SA"/>
        </w:rPr>
        <w:t>как</w:t>
      </w:r>
      <w:r w:rsidRPr="00D77834">
        <w:rPr>
          <w:rFonts w:ascii="Times New Roman" w:eastAsia="Calibri" w:hAnsi="Times New Roman"/>
          <w:bCs/>
          <w:sz w:val="28"/>
          <w:szCs w:val="28"/>
          <w:lang w:val="ru-RU" w:bidi="ar-SA"/>
        </w:rPr>
        <w:t xml:space="preserve">: </w:t>
      </w:r>
      <w:proofErr w:type="spellStart"/>
      <w:r w:rsidRPr="00D77834">
        <w:rPr>
          <w:rFonts w:ascii="Times New Roman" w:eastAsia="Calibri" w:hAnsi="Times New Roman"/>
          <w:bCs/>
          <w:sz w:val="28"/>
          <w:szCs w:val="28"/>
          <w:lang w:val="ru-RU" w:bidi="ar-SA"/>
        </w:rPr>
        <w:t>Новогандичевский</w:t>
      </w:r>
      <w:proofErr w:type="spellEnd"/>
      <w:r w:rsidRPr="00D77834">
        <w:rPr>
          <w:rFonts w:ascii="Times New Roman" w:eastAsia="Calibri" w:hAnsi="Times New Roman"/>
          <w:bCs/>
          <w:sz w:val="28"/>
          <w:szCs w:val="28"/>
          <w:lang w:val="ru-RU" w:bidi="ar-SA"/>
        </w:rPr>
        <w:t xml:space="preserve"> сельский дом культуры, </w:t>
      </w:r>
      <w:proofErr w:type="spellStart"/>
      <w:r w:rsidRPr="00D77834">
        <w:rPr>
          <w:rFonts w:ascii="Times New Roman" w:eastAsia="Calibri" w:hAnsi="Times New Roman"/>
          <w:bCs/>
          <w:sz w:val="28"/>
          <w:szCs w:val="28"/>
          <w:lang w:val="ru-RU" w:bidi="ar-SA"/>
        </w:rPr>
        <w:lastRenderedPageBreak/>
        <w:t>Убинская</w:t>
      </w:r>
      <w:proofErr w:type="spellEnd"/>
      <w:r w:rsidRPr="00D77834">
        <w:rPr>
          <w:rFonts w:ascii="Times New Roman" w:eastAsia="Calibri" w:hAnsi="Times New Roman"/>
          <w:bCs/>
          <w:sz w:val="28"/>
          <w:szCs w:val="28"/>
          <w:lang w:val="ru-RU" w:bidi="ar-SA"/>
        </w:rPr>
        <w:t xml:space="preserve"> детская школа искусств, </w:t>
      </w:r>
      <w:proofErr w:type="spellStart"/>
      <w:r w:rsidRPr="00D77834">
        <w:rPr>
          <w:rFonts w:ascii="Times New Roman" w:eastAsia="Calibri" w:hAnsi="Times New Roman"/>
          <w:bCs/>
          <w:sz w:val="28"/>
          <w:szCs w:val="28"/>
          <w:lang w:val="ru-RU" w:bidi="ar-SA"/>
        </w:rPr>
        <w:t>Круглоозерный</w:t>
      </w:r>
      <w:proofErr w:type="spellEnd"/>
      <w:r w:rsidRPr="00D77834">
        <w:rPr>
          <w:rFonts w:ascii="Times New Roman" w:eastAsia="Calibri" w:hAnsi="Times New Roman"/>
          <w:bCs/>
          <w:sz w:val="28"/>
          <w:szCs w:val="28"/>
          <w:lang w:val="ru-RU" w:bidi="ar-SA"/>
        </w:rPr>
        <w:t xml:space="preserve"> сельский дом культуры. В настоящее время из 37 зданий учреждений культуры нуждаются в капитальном ремонте 4 зданий, зданий в аварийном состоянии в районе нет.  Всего на капремонт требуется более 36200 тыс. рублей. </w:t>
      </w:r>
    </w:p>
    <w:p w:rsidR="00D77834" w:rsidRPr="00B658EA" w:rsidRDefault="00D77834" w:rsidP="00D7783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D77834">
        <w:rPr>
          <w:rFonts w:ascii="Times New Roman" w:eastAsia="Calibri" w:hAnsi="Times New Roman"/>
          <w:bCs/>
          <w:sz w:val="28"/>
          <w:szCs w:val="28"/>
          <w:lang w:val="ru-RU" w:bidi="ar-SA"/>
        </w:rPr>
        <w:t xml:space="preserve">Наиболее остро нуждается в отремонтированных помещениях: </w:t>
      </w:r>
      <w:proofErr w:type="spellStart"/>
      <w:r w:rsidRPr="00D77834">
        <w:rPr>
          <w:rFonts w:ascii="Times New Roman" w:eastAsia="Calibri" w:hAnsi="Times New Roman"/>
          <w:bCs/>
          <w:sz w:val="28"/>
          <w:szCs w:val="28"/>
          <w:lang w:val="ru-RU" w:bidi="ar-SA"/>
        </w:rPr>
        <w:t>Новогандичевский</w:t>
      </w:r>
      <w:proofErr w:type="spellEnd"/>
      <w:r w:rsidRPr="00D77834">
        <w:rPr>
          <w:rFonts w:ascii="Times New Roman" w:eastAsia="Calibri" w:hAnsi="Times New Roman"/>
          <w:bCs/>
          <w:sz w:val="28"/>
          <w:szCs w:val="28"/>
          <w:lang w:val="ru-RU" w:bidi="ar-SA"/>
        </w:rPr>
        <w:t xml:space="preserve">  СДК, </w:t>
      </w:r>
      <w:proofErr w:type="spellStart"/>
      <w:r w:rsidRPr="00D77834">
        <w:rPr>
          <w:rFonts w:ascii="Times New Roman" w:eastAsia="Calibri" w:hAnsi="Times New Roman"/>
          <w:bCs/>
          <w:sz w:val="28"/>
          <w:szCs w:val="28"/>
          <w:lang w:val="ru-RU" w:bidi="ar-SA"/>
        </w:rPr>
        <w:t>Раисинский</w:t>
      </w:r>
      <w:proofErr w:type="spellEnd"/>
      <w:r w:rsidRPr="00D77834">
        <w:rPr>
          <w:rFonts w:ascii="Times New Roman" w:eastAsia="Calibri" w:hAnsi="Times New Roman"/>
          <w:bCs/>
          <w:sz w:val="28"/>
          <w:szCs w:val="28"/>
          <w:lang w:val="ru-RU" w:bidi="ar-SA"/>
        </w:rPr>
        <w:t xml:space="preserve"> СДК, </w:t>
      </w:r>
      <w:proofErr w:type="spellStart"/>
      <w:r w:rsidRPr="00D77834">
        <w:rPr>
          <w:rFonts w:ascii="Times New Roman" w:eastAsia="Calibri" w:hAnsi="Times New Roman"/>
          <w:bCs/>
          <w:sz w:val="28"/>
          <w:szCs w:val="28"/>
          <w:lang w:val="ru-RU" w:bidi="ar-SA"/>
        </w:rPr>
        <w:t>Владимировский</w:t>
      </w:r>
      <w:proofErr w:type="spellEnd"/>
      <w:r w:rsidRPr="00D77834">
        <w:rPr>
          <w:rFonts w:ascii="Times New Roman" w:eastAsia="Calibri" w:hAnsi="Times New Roman"/>
          <w:bCs/>
          <w:sz w:val="28"/>
          <w:szCs w:val="28"/>
          <w:lang w:val="ru-RU" w:bidi="ar-SA"/>
        </w:rPr>
        <w:t xml:space="preserve"> СДК, </w:t>
      </w:r>
      <w:proofErr w:type="spellStart"/>
      <w:r w:rsidRPr="00D77834">
        <w:rPr>
          <w:rFonts w:ascii="Times New Roman" w:eastAsia="Calibri" w:hAnsi="Times New Roman"/>
          <w:bCs/>
          <w:sz w:val="28"/>
          <w:szCs w:val="28"/>
          <w:lang w:val="ru-RU" w:bidi="ar-SA"/>
        </w:rPr>
        <w:t>Новокачемский</w:t>
      </w:r>
      <w:proofErr w:type="spellEnd"/>
      <w:r w:rsidRPr="00D77834">
        <w:rPr>
          <w:rFonts w:ascii="Times New Roman" w:eastAsia="Calibri" w:hAnsi="Times New Roman"/>
          <w:bCs/>
          <w:sz w:val="28"/>
          <w:szCs w:val="28"/>
          <w:lang w:val="ru-RU" w:bidi="ar-SA"/>
        </w:rPr>
        <w:t xml:space="preserve"> досуговый объект.</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К достижениям развития отрасли культуры за 20</w:t>
      </w:r>
      <w:r w:rsidR="00BD5923" w:rsidRPr="00B658EA">
        <w:rPr>
          <w:rFonts w:ascii="Times New Roman" w:eastAsia="Calibri" w:hAnsi="Times New Roman"/>
          <w:bCs/>
          <w:sz w:val="28"/>
          <w:szCs w:val="28"/>
          <w:lang w:val="ru-RU" w:bidi="ar-SA"/>
        </w:rPr>
        <w:t>2</w:t>
      </w:r>
      <w:r w:rsidR="00D77834">
        <w:rPr>
          <w:rFonts w:ascii="Times New Roman" w:eastAsia="Calibri" w:hAnsi="Times New Roman"/>
          <w:bCs/>
          <w:sz w:val="28"/>
          <w:szCs w:val="28"/>
          <w:lang w:val="ru-RU" w:bidi="ar-SA"/>
        </w:rPr>
        <w:t>4</w:t>
      </w:r>
      <w:r w:rsidRPr="00B658EA">
        <w:rPr>
          <w:rFonts w:ascii="Times New Roman" w:eastAsia="Calibri" w:hAnsi="Times New Roman"/>
          <w:bCs/>
          <w:sz w:val="28"/>
          <w:szCs w:val="28"/>
          <w:lang w:val="ru-RU" w:bidi="ar-SA"/>
        </w:rPr>
        <w:t xml:space="preserve"> год могут быть отнесены сле</w:t>
      </w:r>
      <w:r w:rsidRPr="00B658EA">
        <w:rPr>
          <w:rFonts w:ascii="Times New Roman" w:eastAsia="Calibri" w:hAnsi="Times New Roman"/>
          <w:bCs/>
          <w:sz w:val="28"/>
          <w:szCs w:val="28"/>
          <w:lang w:val="ru-RU" w:bidi="ar-SA"/>
        </w:rPr>
        <w:softHyphen/>
        <w:t xml:space="preserve">дующие результаты: </w:t>
      </w:r>
    </w:p>
    <w:p w:rsidR="006A63AE" w:rsidRPr="006A63AE" w:rsidRDefault="00102DB1" w:rsidP="006A63AE">
      <w:pPr>
        <w:pStyle w:val="af2"/>
        <w:spacing w:line="276" w:lineRule="auto"/>
        <w:ind w:firstLine="709"/>
        <w:rPr>
          <w:rFonts w:ascii="Times New Roman" w:hAnsi="Times New Roman"/>
          <w:sz w:val="28"/>
          <w:szCs w:val="28"/>
          <w:lang w:val="ru-RU"/>
        </w:rPr>
      </w:pPr>
      <w:r>
        <w:rPr>
          <w:rFonts w:ascii="Times New Roman" w:hAnsi="Times New Roman"/>
          <w:sz w:val="28"/>
          <w:szCs w:val="28"/>
          <w:lang w:val="ru-RU"/>
        </w:rPr>
        <w:t>- и</w:t>
      </w:r>
      <w:r w:rsidR="006A63AE" w:rsidRPr="006A63AE">
        <w:rPr>
          <w:rFonts w:ascii="Times New Roman" w:hAnsi="Times New Roman"/>
          <w:sz w:val="28"/>
          <w:szCs w:val="28"/>
          <w:lang w:val="ru-RU"/>
        </w:rPr>
        <w:t>сполнены мероприятия муниципальной программы «Культура Убинского района Новосибирской области на 2023-2025 годы», процент исполнения программы по направлениям деятельности составил 96 %, в общей сумме 5404</w:t>
      </w:r>
      <w:r>
        <w:rPr>
          <w:rFonts w:ascii="Times New Roman" w:hAnsi="Times New Roman"/>
          <w:sz w:val="28"/>
          <w:szCs w:val="28"/>
          <w:lang w:val="ru-RU"/>
        </w:rPr>
        <w:t>,</w:t>
      </w:r>
      <w:r w:rsidR="006A63AE" w:rsidRPr="006A63AE">
        <w:rPr>
          <w:rFonts w:ascii="Times New Roman" w:hAnsi="Times New Roman"/>
          <w:sz w:val="28"/>
          <w:szCs w:val="28"/>
          <w:lang w:val="ru-RU"/>
        </w:rPr>
        <w:t>7</w:t>
      </w:r>
      <w:r>
        <w:rPr>
          <w:rFonts w:ascii="Times New Roman" w:hAnsi="Times New Roman"/>
          <w:sz w:val="28"/>
          <w:szCs w:val="28"/>
          <w:lang w:val="ru-RU"/>
        </w:rPr>
        <w:t xml:space="preserve"> тыс.</w:t>
      </w:r>
      <w:r w:rsidR="006A63AE" w:rsidRPr="006A63AE">
        <w:rPr>
          <w:rFonts w:ascii="Times New Roman" w:hAnsi="Times New Roman"/>
          <w:sz w:val="28"/>
          <w:szCs w:val="28"/>
          <w:lang w:val="ru-RU"/>
        </w:rPr>
        <w:t xml:space="preserve"> руб</w:t>
      </w:r>
      <w:r>
        <w:rPr>
          <w:rFonts w:ascii="Times New Roman" w:hAnsi="Times New Roman"/>
          <w:sz w:val="28"/>
          <w:szCs w:val="28"/>
          <w:lang w:val="ru-RU"/>
        </w:rPr>
        <w:t>лей</w:t>
      </w:r>
      <w:r w:rsidR="006A63AE" w:rsidRPr="006A63AE">
        <w:rPr>
          <w:rFonts w:ascii="Times New Roman" w:hAnsi="Times New Roman"/>
          <w:sz w:val="28"/>
          <w:szCs w:val="28"/>
          <w:lang w:val="ru-RU"/>
        </w:rPr>
        <w:t>;</w:t>
      </w:r>
    </w:p>
    <w:p w:rsidR="006A63AE" w:rsidRPr="006A63AE" w:rsidRDefault="006A63AE" w:rsidP="006A63AE">
      <w:pPr>
        <w:pStyle w:val="af2"/>
        <w:spacing w:line="276" w:lineRule="auto"/>
        <w:ind w:firstLine="709"/>
        <w:rPr>
          <w:rFonts w:ascii="Times New Roman" w:hAnsi="Times New Roman"/>
          <w:sz w:val="28"/>
          <w:szCs w:val="28"/>
          <w:lang w:val="ru-RU"/>
        </w:rPr>
      </w:pPr>
      <w:r w:rsidRPr="006A63AE">
        <w:rPr>
          <w:rFonts w:ascii="Times New Roman" w:hAnsi="Times New Roman"/>
          <w:sz w:val="28"/>
          <w:szCs w:val="28"/>
          <w:lang w:val="ru-RU"/>
        </w:rPr>
        <w:t xml:space="preserve">-  выполнены работы по  ремонту потолочных перекрытий зрительного зала  СДК с. </w:t>
      </w:r>
      <w:proofErr w:type="spellStart"/>
      <w:r w:rsidRPr="006A63AE">
        <w:rPr>
          <w:rFonts w:ascii="Times New Roman" w:hAnsi="Times New Roman"/>
          <w:sz w:val="28"/>
          <w:szCs w:val="28"/>
          <w:lang w:val="ru-RU"/>
        </w:rPr>
        <w:t>Новогандичево</w:t>
      </w:r>
      <w:proofErr w:type="spellEnd"/>
      <w:r w:rsidRPr="006A63AE">
        <w:rPr>
          <w:rFonts w:ascii="Times New Roman" w:hAnsi="Times New Roman"/>
          <w:sz w:val="28"/>
          <w:szCs w:val="28"/>
          <w:lang w:val="ru-RU"/>
        </w:rPr>
        <w:t xml:space="preserve"> на сумму 2300,0 тыс. рублей,  а также часть работ по капитальному ремонту внутренних помещений клуба,  окончательно работы по контракту будут завершены в 2025 году;</w:t>
      </w:r>
    </w:p>
    <w:p w:rsidR="006A63AE" w:rsidRPr="006A63AE" w:rsidRDefault="00102DB1" w:rsidP="006A63AE">
      <w:pPr>
        <w:pStyle w:val="af2"/>
        <w:spacing w:line="276" w:lineRule="auto"/>
        <w:ind w:firstLine="709"/>
        <w:rPr>
          <w:rFonts w:ascii="Times New Roman" w:hAnsi="Times New Roman"/>
          <w:sz w:val="28"/>
          <w:szCs w:val="28"/>
          <w:lang w:val="ru-RU"/>
        </w:rPr>
      </w:pPr>
      <w:r>
        <w:rPr>
          <w:rFonts w:ascii="Times New Roman" w:hAnsi="Times New Roman"/>
          <w:sz w:val="28"/>
          <w:szCs w:val="28"/>
          <w:lang w:val="ru-RU"/>
        </w:rPr>
        <w:t xml:space="preserve">- </w:t>
      </w:r>
      <w:r w:rsidR="006A63AE" w:rsidRPr="006A63AE">
        <w:rPr>
          <w:rFonts w:ascii="Times New Roman" w:hAnsi="Times New Roman"/>
          <w:sz w:val="28"/>
          <w:szCs w:val="28"/>
          <w:lang w:val="ru-RU"/>
        </w:rPr>
        <w:t>обеспечено комплектование фондов библиотек из бюджетов федерального, областного и местного на сумму более 1977 тыс. рублей, из них по муниципальной программе 1600 тыс. рублей;</w:t>
      </w:r>
    </w:p>
    <w:p w:rsidR="006A63AE" w:rsidRPr="006A63AE" w:rsidRDefault="006A63AE" w:rsidP="006A63AE">
      <w:pPr>
        <w:pStyle w:val="af2"/>
        <w:spacing w:line="276" w:lineRule="auto"/>
        <w:ind w:firstLine="709"/>
        <w:rPr>
          <w:rFonts w:ascii="Times New Roman" w:hAnsi="Times New Roman"/>
          <w:sz w:val="28"/>
          <w:szCs w:val="28"/>
          <w:lang w:val="ru-RU"/>
        </w:rPr>
      </w:pPr>
      <w:r w:rsidRPr="006A63AE">
        <w:rPr>
          <w:rFonts w:ascii="Times New Roman" w:hAnsi="Times New Roman"/>
          <w:sz w:val="28"/>
          <w:szCs w:val="28"/>
          <w:lang w:val="ru-RU"/>
        </w:rPr>
        <w:t xml:space="preserve">- обеспечено комплектование музейного фонда по </w:t>
      </w:r>
      <w:r w:rsidR="00102DB1">
        <w:rPr>
          <w:rFonts w:ascii="Times New Roman" w:hAnsi="Times New Roman"/>
          <w:sz w:val="28"/>
          <w:szCs w:val="28"/>
          <w:lang w:val="ru-RU"/>
        </w:rPr>
        <w:t>муниципальной программе</w:t>
      </w:r>
      <w:r w:rsidRPr="006A63AE">
        <w:rPr>
          <w:rFonts w:ascii="Times New Roman" w:hAnsi="Times New Roman"/>
          <w:sz w:val="28"/>
          <w:szCs w:val="28"/>
          <w:lang w:val="ru-RU"/>
        </w:rPr>
        <w:t xml:space="preserve"> «Культура Убинского района» на сумму 160 тыс. рублей</w:t>
      </w:r>
      <w:r w:rsidR="00102DB1">
        <w:rPr>
          <w:rFonts w:ascii="Times New Roman" w:hAnsi="Times New Roman"/>
          <w:sz w:val="28"/>
          <w:szCs w:val="28"/>
          <w:lang w:val="ru-RU"/>
        </w:rPr>
        <w:t>;</w:t>
      </w:r>
      <w:r w:rsidRPr="006A63AE">
        <w:rPr>
          <w:rFonts w:ascii="Times New Roman" w:hAnsi="Times New Roman"/>
          <w:sz w:val="28"/>
          <w:szCs w:val="28"/>
          <w:lang w:val="ru-RU"/>
        </w:rPr>
        <w:t xml:space="preserve"> </w:t>
      </w:r>
    </w:p>
    <w:p w:rsidR="006A63AE" w:rsidRPr="006A63AE" w:rsidRDefault="006A63AE" w:rsidP="006A63AE">
      <w:pPr>
        <w:pStyle w:val="af2"/>
        <w:spacing w:line="276" w:lineRule="auto"/>
        <w:ind w:firstLine="709"/>
        <w:rPr>
          <w:rFonts w:ascii="Times New Roman" w:hAnsi="Times New Roman"/>
          <w:sz w:val="28"/>
          <w:szCs w:val="28"/>
          <w:lang w:val="ru-RU"/>
        </w:rPr>
      </w:pPr>
      <w:r w:rsidRPr="006A63AE">
        <w:rPr>
          <w:rFonts w:ascii="Times New Roman" w:hAnsi="Times New Roman"/>
          <w:sz w:val="28"/>
          <w:szCs w:val="28"/>
          <w:lang w:val="ru-RU"/>
        </w:rPr>
        <w:t xml:space="preserve">- в рамках федерального проекта «Местный дом культуры» (Культура Малой Родины) в районный дом культуры МКУК «РДК» закуплено современное оборудование на сумму 1168 тыс. рублей; а также за средства местного бюджета в другие учреждения культуры приобретено новое современное оборудование, костюмы, мебель на сумму более 2900,0 тыс. рублей; </w:t>
      </w:r>
    </w:p>
    <w:p w:rsidR="006A63AE" w:rsidRPr="006A63AE" w:rsidRDefault="00102DB1" w:rsidP="006A63AE">
      <w:pPr>
        <w:pStyle w:val="af2"/>
        <w:spacing w:line="276" w:lineRule="auto"/>
        <w:ind w:firstLine="709"/>
        <w:rPr>
          <w:rFonts w:ascii="Times New Roman" w:hAnsi="Times New Roman"/>
          <w:sz w:val="28"/>
          <w:szCs w:val="28"/>
          <w:lang w:val="ru-RU"/>
        </w:rPr>
      </w:pPr>
      <w:r>
        <w:rPr>
          <w:rFonts w:ascii="Times New Roman" w:hAnsi="Times New Roman"/>
          <w:sz w:val="28"/>
          <w:szCs w:val="28"/>
          <w:lang w:val="ru-RU"/>
        </w:rPr>
        <w:t xml:space="preserve">- </w:t>
      </w:r>
      <w:r w:rsidR="006A63AE" w:rsidRPr="006A63AE">
        <w:rPr>
          <w:rFonts w:ascii="Times New Roman" w:hAnsi="Times New Roman"/>
          <w:sz w:val="28"/>
          <w:szCs w:val="28"/>
          <w:lang w:val="ru-RU"/>
        </w:rPr>
        <w:t>детская библиотека МКУК «</w:t>
      </w:r>
      <w:proofErr w:type="spellStart"/>
      <w:r w:rsidR="006A63AE" w:rsidRPr="006A63AE">
        <w:rPr>
          <w:rFonts w:ascii="Times New Roman" w:hAnsi="Times New Roman"/>
          <w:sz w:val="28"/>
          <w:szCs w:val="28"/>
          <w:lang w:val="ru-RU"/>
        </w:rPr>
        <w:t>Убинская</w:t>
      </w:r>
      <w:proofErr w:type="spellEnd"/>
      <w:r w:rsidR="006A63AE" w:rsidRPr="006A63AE">
        <w:rPr>
          <w:rFonts w:ascii="Times New Roman" w:hAnsi="Times New Roman"/>
          <w:sz w:val="28"/>
          <w:szCs w:val="28"/>
          <w:lang w:val="ru-RU"/>
        </w:rPr>
        <w:t xml:space="preserve"> ЦБС» стала победителем областного конкурса детских библиотек «Приложение к отчету» в номинации «Лучшая детская библиотека года»;</w:t>
      </w:r>
    </w:p>
    <w:p w:rsidR="006A63AE" w:rsidRPr="006A63AE" w:rsidRDefault="006A63AE" w:rsidP="006A63AE">
      <w:pPr>
        <w:pStyle w:val="af2"/>
        <w:spacing w:line="276" w:lineRule="auto"/>
        <w:ind w:firstLine="709"/>
        <w:rPr>
          <w:rFonts w:ascii="Times New Roman" w:hAnsi="Times New Roman"/>
          <w:sz w:val="28"/>
          <w:szCs w:val="28"/>
          <w:lang w:val="ru-RU"/>
        </w:rPr>
      </w:pPr>
      <w:r w:rsidRPr="006A63AE">
        <w:rPr>
          <w:rFonts w:ascii="Times New Roman" w:hAnsi="Times New Roman"/>
          <w:sz w:val="28"/>
          <w:szCs w:val="28"/>
          <w:lang w:val="ru-RU"/>
        </w:rPr>
        <w:t>- проведена работа по устранению недостатков по результатам независимой оценки качества учреждений культуры;</w:t>
      </w:r>
    </w:p>
    <w:p w:rsidR="004D3FED" w:rsidRPr="00B658EA" w:rsidRDefault="006A63AE" w:rsidP="006A63AE">
      <w:pPr>
        <w:pStyle w:val="af2"/>
        <w:spacing w:line="276" w:lineRule="auto"/>
        <w:ind w:firstLine="709"/>
        <w:rPr>
          <w:rFonts w:ascii="Times New Roman" w:hAnsi="Times New Roman"/>
          <w:sz w:val="28"/>
          <w:szCs w:val="28"/>
          <w:lang w:val="ru-RU"/>
        </w:rPr>
      </w:pPr>
      <w:r w:rsidRPr="006A63AE">
        <w:rPr>
          <w:rFonts w:ascii="Times New Roman" w:hAnsi="Times New Roman"/>
          <w:sz w:val="28"/>
          <w:szCs w:val="28"/>
          <w:lang w:val="ru-RU"/>
        </w:rPr>
        <w:t>- районные учреждения культуры присоединились к программе «Пушкинская карта».</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В 202</w:t>
      </w:r>
      <w:r w:rsidR="00102DB1">
        <w:rPr>
          <w:rFonts w:ascii="Times New Roman" w:eastAsia="Calibri" w:hAnsi="Times New Roman"/>
          <w:bCs/>
          <w:sz w:val="28"/>
          <w:szCs w:val="28"/>
          <w:lang w:val="ru-RU" w:bidi="ar-SA"/>
        </w:rPr>
        <w:t>5</w:t>
      </w:r>
      <w:r w:rsidRPr="00B658EA">
        <w:rPr>
          <w:rFonts w:ascii="Times New Roman" w:eastAsia="Calibri" w:hAnsi="Times New Roman"/>
          <w:bCs/>
          <w:sz w:val="28"/>
          <w:szCs w:val="28"/>
          <w:lang w:val="ru-RU" w:bidi="ar-SA"/>
        </w:rPr>
        <w:t xml:space="preserve"> году в сфере культуры и искусства района сохранятся все приоритетные направления сохранения и развития отрасли в соответствии с государственной стратегией и национальными проектами.</w:t>
      </w:r>
    </w:p>
    <w:p w:rsidR="008D14F7" w:rsidRPr="00B658EA" w:rsidRDefault="008D14F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461634" w:rsidRDefault="00461634" w:rsidP="006D51C4">
      <w:pPr>
        <w:widowControl w:val="0"/>
        <w:autoSpaceDE w:val="0"/>
        <w:autoSpaceDN w:val="0"/>
        <w:adjustRightInd w:val="0"/>
        <w:spacing w:line="276" w:lineRule="auto"/>
        <w:ind w:firstLine="709"/>
        <w:jc w:val="both"/>
        <w:rPr>
          <w:rFonts w:ascii="Times New Roman" w:eastAsia="Calibri" w:hAnsi="Times New Roman"/>
          <w:b/>
          <w:bCs/>
          <w:sz w:val="28"/>
          <w:szCs w:val="28"/>
          <w:lang w:val="ru-RU" w:bidi="ar-SA"/>
        </w:rPr>
      </w:pP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
          <w:bCs/>
          <w:sz w:val="28"/>
          <w:szCs w:val="28"/>
          <w:lang w:val="ru-RU" w:bidi="ar-SA"/>
        </w:rPr>
      </w:pPr>
      <w:r w:rsidRPr="00B658EA">
        <w:rPr>
          <w:rFonts w:ascii="Times New Roman" w:eastAsia="Calibri" w:hAnsi="Times New Roman"/>
          <w:b/>
          <w:bCs/>
          <w:sz w:val="28"/>
          <w:szCs w:val="28"/>
          <w:lang w:val="ru-RU" w:bidi="ar-SA"/>
        </w:rPr>
        <w:lastRenderedPageBreak/>
        <w:t>Физкультура и спорт</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6E707A" w:rsidRPr="00B658EA" w:rsidRDefault="006E707A" w:rsidP="006D51C4">
      <w:pPr>
        <w:spacing w:line="276" w:lineRule="auto"/>
        <w:ind w:firstLine="709"/>
        <w:jc w:val="both"/>
        <w:rPr>
          <w:rFonts w:ascii="Times New Roman" w:hAnsi="Times New Roman"/>
          <w:sz w:val="28"/>
          <w:szCs w:val="28"/>
          <w:lang w:val="ru-RU"/>
        </w:rPr>
      </w:pPr>
      <w:r w:rsidRPr="00B658EA">
        <w:rPr>
          <w:rFonts w:ascii="Times New Roman" w:hAnsi="Times New Roman"/>
          <w:sz w:val="28"/>
          <w:szCs w:val="28"/>
          <w:lang w:val="ru-RU"/>
        </w:rPr>
        <w:t>Отделом культуры  и спорта в 202</w:t>
      </w:r>
      <w:r w:rsidR="008D6547">
        <w:rPr>
          <w:rFonts w:ascii="Times New Roman" w:hAnsi="Times New Roman"/>
          <w:sz w:val="28"/>
          <w:szCs w:val="28"/>
          <w:lang w:val="ru-RU"/>
        </w:rPr>
        <w:t>4</w:t>
      </w:r>
      <w:r w:rsidRPr="00B658EA">
        <w:rPr>
          <w:rFonts w:ascii="Times New Roman" w:hAnsi="Times New Roman"/>
          <w:sz w:val="28"/>
          <w:szCs w:val="28"/>
          <w:lang w:val="ru-RU"/>
        </w:rPr>
        <w:t xml:space="preserve"> году совместно с ДЮСШ района проведено 3</w:t>
      </w:r>
      <w:r w:rsidR="008D6547">
        <w:rPr>
          <w:rFonts w:ascii="Times New Roman" w:hAnsi="Times New Roman"/>
          <w:sz w:val="28"/>
          <w:szCs w:val="28"/>
          <w:lang w:val="ru-RU"/>
        </w:rPr>
        <w:t>8</w:t>
      </w:r>
      <w:r w:rsidRPr="00B658EA">
        <w:rPr>
          <w:rFonts w:ascii="Times New Roman" w:hAnsi="Times New Roman"/>
          <w:sz w:val="28"/>
          <w:szCs w:val="28"/>
          <w:lang w:val="ru-RU"/>
        </w:rPr>
        <w:t xml:space="preserve"> районных спортивно-массовых мероприятия с общим количеством участников 1</w:t>
      </w:r>
      <w:r w:rsidR="008D6547">
        <w:rPr>
          <w:rFonts w:ascii="Times New Roman" w:hAnsi="Times New Roman"/>
          <w:sz w:val="28"/>
          <w:szCs w:val="28"/>
          <w:lang w:val="ru-RU"/>
        </w:rPr>
        <w:t>430</w:t>
      </w:r>
      <w:r w:rsidRPr="00B658EA">
        <w:rPr>
          <w:rFonts w:ascii="Times New Roman" w:hAnsi="Times New Roman"/>
          <w:sz w:val="28"/>
          <w:szCs w:val="28"/>
          <w:lang w:val="ru-RU"/>
        </w:rPr>
        <w:t xml:space="preserve"> человек, это районные соревнования по видам спорта</w:t>
      </w:r>
      <w:r w:rsidR="008D6547">
        <w:rPr>
          <w:rFonts w:ascii="Times New Roman" w:hAnsi="Times New Roman"/>
          <w:sz w:val="28"/>
          <w:szCs w:val="28"/>
          <w:lang w:val="ru-RU"/>
        </w:rPr>
        <w:t>:</w:t>
      </w:r>
      <w:r w:rsidR="008D6547" w:rsidRPr="008D6547">
        <w:rPr>
          <w:sz w:val="28"/>
          <w:lang w:val="ru-RU"/>
        </w:rPr>
        <w:t xml:space="preserve"> </w:t>
      </w:r>
      <w:r w:rsidR="008D6547" w:rsidRPr="008D6547">
        <w:rPr>
          <w:rFonts w:ascii="Times New Roman" w:hAnsi="Times New Roman"/>
          <w:sz w:val="28"/>
          <w:szCs w:val="28"/>
          <w:lang w:val="ru-RU"/>
        </w:rPr>
        <w:t>лыжные гонки, хоккей, волейбол, самбо, мини-футбол, шашки, настольный теннис; а также мероприятия, приуроченные к го</w:t>
      </w:r>
      <w:r w:rsidR="008D6547">
        <w:rPr>
          <w:rFonts w:ascii="Times New Roman" w:hAnsi="Times New Roman"/>
          <w:sz w:val="28"/>
          <w:szCs w:val="28"/>
          <w:lang w:val="ru-RU"/>
        </w:rPr>
        <w:t>сударственным праздникам, таким</w:t>
      </w:r>
      <w:r w:rsidR="008D6547" w:rsidRPr="008D6547">
        <w:rPr>
          <w:rFonts w:ascii="Times New Roman" w:hAnsi="Times New Roman"/>
          <w:sz w:val="28"/>
          <w:szCs w:val="28"/>
          <w:lang w:val="ru-RU"/>
        </w:rPr>
        <w:t xml:space="preserve"> как</w:t>
      </w:r>
      <w:r w:rsidR="008D6547">
        <w:rPr>
          <w:rFonts w:ascii="Times New Roman" w:hAnsi="Times New Roman"/>
          <w:sz w:val="28"/>
          <w:szCs w:val="28"/>
          <w:lang w:val="ru-RU"/>
        </w:rPr>
        <w:t>:</w:t>
      </w:r>
      <w:r w:rsidR="008D6547" w:rsidRPr="008D6547">
        <w:rPr>
          <w:rFonts w:ascii="Times New Roman" w:hAnsi="Times New Roman"/>
          <w:sz w:val="28"/>
          <w:szCs w:val="28"/>
          <w:lang w:val="ru-RU"/>
        </w:rPr>
        <w:t xml:space="preserve"> День Победы, день России, день молодежи и день физкультурника</w:t>
      </w:r>
      <w:r w:rsidR="008D6547">
        <w:rPr>
          <w:rFonts w:ascii="Times New Roman" w:hAnsi="Times New Roman"/>
          <w:sz w:val="28"/>
          <w:szCs w:val="28"/>
          <w:lang w:val="ru-RU"/>
        </w:rPr>
        <w:t>.</w:t>
      </w:r>
      <w:r w:rsidRPr="00B658EA">
        <w:rPr>
          <w:rFonts w:ascii="Times New Roman" w:hAnsi="Times New Roman"/>
          <w:sz w:val="28"/>
          <w:szCs w:val="28"/>
          <w:lang w:val="ru-RU"/>
        </w:rPr>
        <w:t xml:space="preserve"> Сборные команды района приняли участие в </w:t>
      </w:r>
      <w:r w:rsidR="008D6547">
        <w:rPr>
          <w:rFonts w:ascii="Times New Roman" w:hAnsi="Times New Roman"/>
          <w:sz w:val="28"/>
          <w:szCs w:val="28"/>
          <w:lang w:val="ru-RU"/>
        </w:rPr>
        <w:t>восьми</w:t>
      </w:r>
      <w:r w:rsidRPr="00B658EA">
        <w:rPr>
          <w:rFonts w:ascii="Times New Roman" w:hAnsi="Times New Roman"/>
          <w:sz w:val="28"/>
          <w:szCs w:val="28"/>
          <w:lang w:val="ru-RU"/>
        </w:rPr>
        <w:t xml:space="preserve"> межрайонных и </w:t>
      </w:r>
      <w:r w:rsidR="008D6547">
        <w:rPr>
          <w:rFonts w:ascii="Times New Roman" w:hAnsi="Times New Roman"/>
          <w:sz w:val="28"/>
          <w:szCs w:val="28"/>
          <w:lang w:val="ru-RU"/>
        </w:rPr>
        <w:t>тринадцати</w:t>
      </w:r>
      <w:r w:rsidRPr="00B658EA">
        <w:rPr>
          <w:rFonts w:ascii="Times New Roman" w:hAnsi="Times New Roman"/>
          <w:sz w:val="28"/>
          <w:szCs w:val="28"/>
          <w:lang w:val="ru-RU"/>
        </w:rPr>
        <w:t xml:space="preserve"> областных соревнованиях. Сборная команда района приняла участие: в </w:t>
      </w:r>
      <w:r w:rsidRPr="00B658EA">
        <w:rPr>
          <w:rFonts w:ascii="Times New Roman" w:hAnsi="Times New Roman"/>
          <w:sz w:val="28"/>
          <w:szCs w:val="28"/>
        </w:rPr>
        <w:t>X</w:t>
      </w:r>
      <w:r w:rsidRPr="00B658EA">
        <w:rPr>
          <w:rFonts w:ascii="Times New Roman" w:hAnsi="Times New Roman"/>
          <w:sz w:val="28"/>
          <w:szCs w:val="28"/>
          <w:lang w:val="ru-RU"/>
        </w:rPr>
        <w:t xml:space="preserve"> зимн</w:t>
      </w:r>
      <w:r w:rsidR="008D6547">
        <w:rPr>
          <w:rFonts w:ascii="Times New Roman" w:hAnsi="Times New Roman"/>
          <w:sz w:val="28"/>
          <w:szCs w:val="28"/>
          <w:lang w:val="ru-RU"/>
        </w:rPr>
        <w:t>ей</w:t>
      </w:r>
      <w:r w:rsidRPr="00B658EA">
        <w:rPr>
          <w:rFonts w:ascii="Times New Roman" w:hAnsi="Times New Roman"/>
          <w:sz w:val="28"/>
          <w:szCs w:val="28"/>
          <w:lang w:val="ru-RU"/>
        </w:rPr>
        <w:t xml:space="preserve"> Спартакиаде муниципальных образований Новосибирской области</w:t>
      </w:r>
      <w:r w:rsidR="008D6547">
        <w:rPr>
          <w:rFonts w:ascii="Times New Roman" w:hAnsi="Times New Roman"/>
          <w:sz w:val="28"/>
          <w:szCs w:val="28"/>
          <w:lang w:val="ru-RU"/>
        </w:rPr>
        <w:t xml:space="preserve">, </w:t>
      </w:r>
      <w:r w:rsidR="008D6547" w:rsidRPr="008D6547">
        <w:rPr>
          <w:rFonts w:ascii="Times New Roman" w:hAnsi="Times New Roman"/>
          <w:sz w:val="28"/>
          <w:szCs w:val="28"/>
          <w:lang w:val="ru-RU"/>
        </w:rPr>
        <w:t xml:space="preserve">где команда Убинского района по хоккею заняла 3 место, в шашках – 2 место, в лыжных гонках – 4 место, дояры на 5 месте, а по футболу и шорт-треку на 7 месте. Также сборная района приняла участие в </w:t>
      </w:r>
      <w:r w:rsidR="008D6547" w:rsidRPr="008D6547">
        <w:rPr>
          <w:rFonts w:ascii="Times New Roman" w:hAnsi="Times New Roman"/>
          <w:sz w:val="28"/>
          <w:szCs w:val="28"/>
        </w:rPr>
        <w:t>XXXVII</w:t>
      </w:r>
      <w:r w:rsidR="008D6547" w:rsidRPr="008D6547">
        <w:rPr>
          <w:rFonts w:ascii="Times New Roman" w:hAnsi="Times New Roman"/>
          <w:sz w:val="28"/>
          <w:szCs w:val="28"/>
          <w:lang w:val="ru-RU"/>
        </w:rPr>
        <w:t xml:space="preserve"> летних сельских играх НСО, где наша женская команда по волейболу заняла 3 место, мужская – 6 место</w:t>
      </w:r>
      <w:r w:rsidRPr="00B658EA">
        <w:rPr>
          <w:rFonts w:ascii="Times New Roman" w:hAnsi="Times New Roman"/>
          <w:sz w:val="28"/>
          <w:szCs w:val="28"/>
          <w:lang w:val="ru-RU"/>
        </w:rPr>
        <w:t xml:space="preserve">. </w:t>
      </w:r>
      <w:r w:rsidR="00CA7FCC" w:rsidRPr="00CA7FCC">
        <w:rPr>
          <w:rFonts w:ascii="Times New Roman" w:hAnsi="Times New Roman"/>
          <w:sz w:val="28"/>
          <w:szCs w:val="28"/>
          <w:lang w:val="ru-RU"/>
        </w:rPr>
        <w:t xml:space="preserve">На территории района в 2024 году был организован и проведен областной фестиваль самбо «Сибирский богатырь» совместно с федерацией самбо Новосибирской области. Кроме этого, на спортивных объектах </w:t>
      </w:r>
      <w:r w:rsidR="00CA7FCC">
        <w:rPr>
          <w:rFonts w:ascii="Times New Roman" w:hAnsi="Times New Roman"/>
          <w:sz w:val="28"/>
          <w:szCs w:val="28"/>
          <w:lang w:val="ru-RU"/>
        </w:rPr>
        <w:t xml:space="preserve">Убинского </w:t>
      </w:r>
      <w:r w:rsidR="00CA7FCC" w:rsidRPr="00CA7FCC">
        <w:rPr>
          <w:rFonts w:ascii="Times New Roman" w:hAnsi="Times New Roman"/>
          <w:sz w:val="28"/>
          <w:szCs w:val="28"/>
          <w:lang w:val="ru-RU"/>
        </w:rPr>
        <w:t>района был организован и проведен областной зональный этап спартакиады медицинских организаций Новосибирской области.</w:t>
      </w:r>
      <w:r w:rsidRPr="00B658EA">
        <w:rPr>
          <w:rFonts w:ascii="Times New Roman" w:hAnsi="Times New Roman"/>
          <w:sz w:val="28"/>
          <w:szCs w:val="28"/>
          <w:lang w:val="ru-RU"/>
        </w:rPr>
        <w:t xml:space="preserve"> </w:t>
      </w:r>
    </w:p>
    <w:p w:rsidR="006E707A" w:rsidRPr="00B658EA" w:rsidRDefault="00027630" w:rsidP="006D51C4">
      <w:pPr>
        <w:spacing w:line="276" w:lineRule="auto"/>
        <w:ind w:firstLine="709"/>
        <w:jc w:val="both"/>
        <w:rPr>
          <w:rFonts w:ascii="Times New Roman" w:hAnsi="Times New Roman"/>
          <w:sz w:val="28"/>
          <w:szCs w:val="28"/>
          <w:lang w:val="ru-RU"/>
        </w:rPr>
      </w:pPr>
      <w:r w:rsidRPr="00B658EA">
        <w:rPr>
          <w:rFonts w:ascii="Times New Roman" w:eastAsia="Calibri" w:hAnsi="Times New Roman"/>
          <w:bCs/>
          <w:sz w:val="28"/>
          <w:szCs w:val="28"/>
          <w:lang w:val="ru-RU" w:bidi="ar-SA"/>
        </w:rPr>
        <w:t>В районе функц</w:t>
      </w:r>
      <w:r w:rsidR="0078683D" w:rsidRPr="00B658EA">
        <w:rPr>
          <w:rFonts w:ascii="Times New Roman" w:eastAsia="Calibri" w:hAnsi="Times New Roman"/>
          <w:bCs/>
          <w:sz w:val="28"/>
          <w:szCs w:val="28"/>
          <w:lang w:val="ru-RU" w:bidi="ar-SA"/>
        </w:rPr>
        <w:t>ионирует М</w:t>
      </w:r>
      <w:r w:rsidR="00CA7FCC">
        <w:rPr>
          <w:rFonts w:ascii="Times New Roman" w:eastAsia="Calibri" w:hAnsi="Times New Roman"/>
          <w:bCs/>
          <w:sz w:val="28"/>
          <w:szCs w:val="28"/>
          <w:lang w:val="ru-RU" w:bidi="ar-SA"/>
        </w:rPr>
        <w:t>Б</w:t>
      </w:r>
      <w:r w:rsidR="0078683D" w:rsidRPr="00B658EA">
        <w:rPr>
          <w:rFonts w:ascii="Times New Roman" w:eastAsia="Calibri" w:hAnsi="Times New Roman"/>
          <w:bCs/>
          <w:sz w:val="28"/>
          <w:szCs w:val="28"/>
          <w:lang w:val="ru-RU" w:bidi="ar-SA"/>
        </w:rPr>
        <w:t>У</w:t>
      </w:r>
      <w:r w:rsidR="00CA7FCC">
        <w:rPr>
          <w:rFonts w:ascii="Times New Roman" w:eastAsia="Calibri" w:hAnsi="Times New Roman"/>
          <w:bCs/>
          <w:sz w:val="28"/>
          <w:szCs w:val="28"/>
          <w:lang w:val="ru-RU" w:bidi="ar-SA"/>
        </w:rPr>
        <w:t xml:space="preserve"> </w:t>
      </w:r>
      <w:r w:rsidR="0078683D" w:rsidRPr="00B658EA">
        <w:rPr>
          <w:rFonts w:ascii="Times New Roman" w:eastAsia="Calibri" w:hAnsi="Times New Roman"/>
          <w:bCs/>
          <w:sz w:val="28"/>
          <w:szCs w:val="28"/>
          <w:lang w:val="ru-RU" w:bidi="ar-SA"/>
        </w:rPr>
        <w:t>ДО «</w:t>
      </w:r>
      <w:proofErr w:type="spellStart"/>
      <w:r w:rsidR="0078683D" w:rsidRPr="00B658EA">
        <w:rPr>
          <w:rFonts w:ascii="Times New Roman" w:eastAsia="Calibri" w:hAnsi="Times New Roman"/>
          <w:bCs/>
          <w:sz w:val="28"/>
          <w:szCs w:val="28"/>
          <w:lang w:val="ru-RU" w:bidi="ar-SA"/>
        </w:rPr>
        <w:t>Убинская</w:t>
      </w:r>
      <w:proofErr w:type="spellEnd"/>
      <w:r w:rsidR="0078683D" w:rsidRPr="00B658EA">
        <w:rPr>
          <w:rFonts w:ascii="Times New Roman" w:eastAsia="Calibri" w:hAnsi="Times New Roman"/>
          <w:bCs/>
          <w:sz w:val="28"/>
          <w:szCs w:val="28"/>
          <w:lang w:val="ru-RU" w:bidi="ar-SA"/>
        </w:rPr>
        <w:t xml:space="preserve"> ДЮСШ»</w:t>
      </w:r>
      <w:r w:rsidRPr="00B658EA">
        <w:rPr>
          <w:rFonts w:ascii="Times New Roman" w:eastAsia="Calibri" w:hAnsi="Times New Roman"/>
          <w:bCs/>
          <w:sz w:val="28"/>
          <w:szCs w:val="28"/>
          <w:lang w:val="ru-RU" w:bidi="ar-SA"/>
        </w:rPr>
        <w:t>. Коли</w:t>
      </w:r>
      <w:r w:rsidR="006E707A" w:rsidRPr="00B658EA">
        <w:rPr>
          <w:rFonts w:ascii="Times New Roman" w:eastAsia="Calibri" w:hAnsi="Times New Roman"/>
          <w:bCs/>
          <w:sz w:val="28"/>
          <w:szCs w:val="28"/>
          <w:lang w:val="ru-RU" w:bidi="ar-SA"/>
        </w:rPr>
        <w:t xml:space="preserve">чество занимающихся составляет </w:t>
      </w:r>
      <w:r w:rsidR="00CA7FCC">
        <w:rPr>
          <w:rFonts w:ascii="Times New Roman" w:eastAsia="Calibri" w:hAnsi="Times New Roman"/>
          <w:bCs/>
          <w:sz w:val="28"/>
          <w:szCs w:val="28"/>
          <w:lang w:val="ru-RU" w:bidi="ar-SA"/>
        </w:rPr>
        <w:t>556</w:t>
      </w:r>
      <w:r w:rsidRPr="00B658EA">
        <w:rPr>
          <w:rFonts w:ascii="Times New Roman" w:eastAsia="Calibri" w:hAnsi="Times New Roman"/>
          <w:bCs/>
          <w:sz w:val="28"/>
          <w:szCs w:val="28"/>
          <w:lang w:val="ru-RU" w:bidi="ar-SA"/>
        </w:rPr>
        <w:t xml:space="preserve"> человек. В спортивной школе работают 1</w:t>
      </w:r>
      <w:r w:rsidR="006E707A" w:rsidRPr="00B658EA">
        <w:rPr>
          <w:rFonts w:ascii="Times New Roman" w:eastAsia="Calibri" w:hAnsi="Times New Roman"/>
          <w:bCs/>
          <w:sz w:val="28"/>
          <w:szCs w:val="28"/>
          <w:lang w:val="ru-RU" w:bidi="ar-SA"/>
        </w:rPr>
        <w:t>4</w:t>
      </w:r>
      <w:r w:rsidRPr="00B658EA">
        <w:rPr>
          <w:rFonts w:ascii="Times New Roman" w:eastAsia="Calibri" w:hAnsi="Times New Roman"/>
          <w:bCs/>
          <w:sz w:val="28"/>
          <w:szCs w:val="28"/>
          <w:lang w:val="ru-RU" w:bidi="ar-SA"/>
        </w:rPr>
        <w:t xml:space="preserve"> тренеров-преподавателей и 3 педагога.</w:t>
      </w:r>
      <w:r w:rsidR="006E707A" w:rsidRPr="00B658EA">
        <w:rPr>
          <w:rFonts w:ascii="Times New Roman" w:hAnsi="Times New Roman"/>
          <w:sz w:val="28"/>
          <w:szCs w:val="28"/>
          <w:lang w:val="ru-RU"/>
        </w:rPr>
        <w:t xml:space="preserve"> </w:t>
      </w:r>
    </w:p>
    <w:p w:rsidR="00027630" w:rsidRPr="00B658EA" w:rsidRDefault="00027630"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Основные культивируемые виды спорта: волейбол, лыжные гонки, хоккей, самбо. Деятельность ДЮСШ по культивируемым видам спорта, также,</w:t>
      </w:r>
      <w:r w:rsidR="0078683D" w:rsidRPr="00B658EA">
        <w:rPr>
          <w:rFonts w:ascii="Times New Roman" w:eastAsia="Calibri" w:hAnsi="Times New Roman"/>
          <w:bCs/>
          <w:sz w:val="28"/>
          <w:szCs w:val="28"/>
          <w:lang w:val="ru-RU" w:bidi="ar-SA"/>
        </w:rPr>
        <w:t xml:space="preserve"> ведется в селе </w:t>
      </w:r>
      <w:proofErr w:type="gramStart"/>
      <w:r w:rsidR="0078683D" w:rsidRPr="00B658EA">
        <w:rPr>
          <w:rFonts w:ascii="Times New Roman" w:eastAsia="Calibri" w:hAnsi="Times New Roman"/>
          <w:bCs/>
          <w:sz w:val="28"/>
          <w:szCs w:val="28"/>
          <w:lang w:val="ru-RU" w:bidi="ar-SA"/>
        </w:rPr>
        <w:t>Раисино</w:t>
      </w:r>
      <w:proofErr w:type="gramEnd"/>
      <w:r w:rsidR="0078683D" w:rsidRPr="00B658EA">
        <w:rPr>
          <w:rFonts w:ascii="Times New Roman" w:eastAsia="Calibri" w:hAnsi="Times New Roman"/>
          <w:bCs/>
          <w:sz w:val="28"/>
          <w:szCs w:val="28"/>
          <w:lang w:val="ru-RU" w:bidi="ar-SA"/>
        </w:rPr>
        <w:t xml:space="preserve">, </w:t>
      </w:r>
      <w:proofErr w:type="spellStart"/>
      <w:r w:rsidR="0078683D" w:rsidRPr="00B658EA">
        <w:rPr>
          <w:rFonts w:ascii="Times New Roman" w:eastAsia="Calibri" w:hAnsi="Times New Roman"/>
          <w:bCs/>
          <w:sz w:val="28"/>
          <w:szCs w:val="28"/>
          <w:lang w:val="ru-RU" w:bidi="ar-SA"/>
        </w:rPr>
        <w:t>Кожурла</w:t>
      </w:r>
      <w:proofErr w:type="spellEnd"/>
      <w:r w:rsidRPr="00B658EA">
        <w:rPr>
          <w:rFonts w:ascii="Times New Roman" w:eastAsia="Calibri" w:hAnsi="Times New Roman"/>
          <w:bCs/>
          <w:sz w:val="28"/>
          <w:szCs w:val="28"/>
          <w:lang w:val="ru-RU" w:bidi="ar-SA"/>
        </w:rPr>
        <w:t xml:space="preserve"> и </w:t>
      </w:r>
      <w:proofErr w:type="spellStart"/>
      <w:r w:rsidRPr="00B658EA">
        <w:rPr>
          <w:rFonts w:ascii="Times New Roman" w:eastAsia="Calibri" w:hAnsi="Times New Roman"/>
          <w:bCs/>
          <w:sz w:val="28"/>
          <w:szCs w:val="28"/>
          <w:lang w:val="ru-RU" w:bidi="ar-SA"/>
        </w:rPr>
        <w:t>Круглоозерно</w:t>
      </w:r>
      <w:r w:rsidR="0078683D" w:rsidRPr="00B658EA">
        <w:rPr>
          <w:rFonts w:ascii="Times New Roman" w:eastAsia="Calibri" w:hAnsi="Times New Roman"/>
          <w:bCs/>
          <w:sz w:val="28"/>
          <w:szCs w:val="28"/>
          <w:lang w:val="ru-RU" w:bidi="ar-SA"/>
        </w:rPr>
        <w:t>е</w:t>
      </w:r>
      <w:proofErr w:type="spellEnd"/>
      <w:r w:rsidR="00CA7FCC">
        <w:rPr>
          <w:rFonts w:ascii="Times New Roman" w:eastAsia="Calibri" w:hAnsi="Times New Roman"/>
          <w:bCs/>
          <w:sz w:val="28"/>
          <w:szCs w:val="28"/>
          <w:lang w:val="ru-RU" w:bidi="ar-SA"/>
        </w:rPr>
        <w:t xml:space="preserve">, </w:t>
      </w:r>
      <w:r w:rsidR="00CA7FCC" w:rsidRPr="00CA7FCC">
        <w:rPr>
          <w:rFonts w:ascii="Times New Roman" w:eastAsia="Calibri" w:hAnsi="Times New Roman"/>
          <w:bCs/>
          <w:sz w:val="28"/>
          <w:szCs w:val="28"/>
          <w:lang w:val="ru-RU"/>
        </w:rPr>
        <w:t xml:space="preserve">в соответствии с действующей лицензией </w:t>
      </w:r>
      <w:r w:rsidR="00CA7FCC">
        <w:rPr>
          <w:rFonts w:ascii="Times New Roman" w:eastAsia="Calibri" w:hAnsi="Times New Roman"/>
          <w:bCs/>
          <w:sz w:val="28"/>
          <w:szCs w:val="28"/>
          <w:lang w:val="ru-RU"/>
        </w:rPr>
        <w:t>на образовательную деятельность</w:t>
      </w:r>
      <w:r w:rsidRPr="00B658EA">
        <w:rPr>
          <w:rFonts w:ascii="Times New Roman" w:eastAsia="Calibri" w:hAnsi="Times New Roman"/>
          <w:bCs/>
          <w:sz w:val="28"/>
          <w:szCs w:val="28"/>
          <w:lang w:val="ru-RU" w:bidi="ar-SA"/>
        </w:rPr>
        <w:t xml:space="preserve">. </w:t>
      </w:r>
    </w:p>
    <w:p w:rsidR="00027630" w:rsidRPr="00CA7FCC" w:rsidRDefault="00027630"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В районе по мере необходимости ведется текущий ремонт спортивных сооружений, приобретается новое спортивное оборудование и инвентарь.</w:t>
      </w:r>
      <w:r w:rsidR="00CA7FCC" w:rsidRPr="00CA7FCC">
        <w:rPr>
          <w:sz w:val="28"/>
          <w:lang w:val="ru-RU"/>
        </w:rPr>
        <w:t xml:space="preserve"> </w:t>
      </w:r>
      <w:r w:rsidR="00CA7FCC" w:rsidRPr="00CA7FCC">
        <w:rPr>
          <w:rFonts w:ascii="Times New Roman" w:eastAsia="Calibri" w:hAnsi="Times New Roman"/>
          <w:bCs/>
          <w:sz w:val="28"/>
          <w:szCs w:val="28"/>
          <w:lang w:val="ru-RU"/>
        </w:rPr>
        <w:t>В 2024 году за счет бюджета Убинского района проведен ремонт в раздевалках универсальной спортивной площадки «Арена Спорт» и внутренней стены зала «Атлет», проведены закупка спортивного оборудования на сумму более 2,5 млн. рублей.</w:t>
      </w:r>
    </w:p>
    <w:p w:rsidR="006E707A" w:rsidRPr="00970086" w:rsidRDefault="00970086" w:rsidP="006D51C4">
      <w:pPr>
        <w:widowControl w:val="0"/>
        <w:autoSpaceDE w:val="0"/>
        <w:autoSpaceDN w:val="0"/>
        <w:adjustRightInd w:val="0"/>
        <w:spacing w:line="276" w:lineRule="auto"/>
        <w:ind w:firstLine="709"/>
        <w:jc w:val="both"/>
        <w:rPr>
          <w:rFonts w:ascii="Times New Roman" w:hAnsi="Times New Roman"/>
          <w:sz w:val="28"/>
          <w:szCs w:val="28"/>
          <w:lang w:val="ru-RU"/>
        </w:rPr>
      </w:pPr>
      <w:r w:rsidRPr="00970086">
        <w:rPr>
          <w:rFonts w:ascii="Times New Roman" w:hAnsi="Times New Roman"/>
          <w:sz w:val="28"/>
          <w:szCs w:val="28"/>
          <w:lang w:val="ru-RU"/>
        </w:rPr>
        <w:t>В перспективе в рамках государственной программы Новосибирской области «Развитие физической культуры и спорта в Новосибирской области» в селе Убинское планируется строительство плавательного бассейна.</w:t>
      </w:r>
    </w:p>
    <w:p w:rsidR="00027630" w:rsidRPr="00970086" w:rsidRDefault="00970086"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970086">
        <w:rPr>
          <w:rFonts w:ascii="Times New Roman" w:eastAsia="Calibri" w:hAnsi="Times New Roman"/>
          <w:bCs/>
          <w:sz w:val="28"/>
          <w:szCs w:val="28"/>
          <w:lang w:val="ru-RU"/>
        </w:rPr>
        <w:t xml:space="preserve">Хочется отметить, что совместными усилиями заинтересованных учреждений и ведомств,  спорт в районе будет развиваться, для чего необходима поддержка в надлежащем состоянии действующих спортивных объектов и </w:t>
      </w:r>
      <w:r w:rsidRPr="00970086">
        <w:rPr>
          <w:rFonts w:ascii="Times New Roman" w:eastAsia="Calibri" w:hAnsi="Times New Roman"/>
          <w:bCs/>
          <w:sz w:val="28"/>
          <w:szCs w:val="28"/>
          <w:lang w:val="ru-RU"/>
        </w:rPr>
        <w:lastRenderedPageBreak/>
        <w:t>привлечение как можно большего числа населения района к занятиям физической культурой и спортом, а также сдаче норм ГТО. Выполнению поставленных задач способствует утвержденная муниципальная программа Убинского района Новосибирской области «Развитие физической культуры и спорта в Убинском районе Новосибирской области на 2021-2025 годы»</w:t>
      </w:r>
      <w:r>
        <w:rPr>
          <w:rFonts w:ascii="Times New Roman" w:eastAsia="Calibri" w:hAnsi="Times New Roman"/>
          <w:bCs/>
          <w:sz w:val="28"/>
          <w:szCs w:val="28"/>
          <w:lang w:val="ru-RU"/>
        </w:rPr>
        <w:t>.</w:t>
      </w:r>
    </w:p>
    <w:p w:rsidR="00E84BF7" w:rsidRDefault="00E84BF7" w:rsidP="006D51C4">
      <w:pPr>
        <w:widowControl w:val="0"/>
        <w:autoSpaceDE w:val="0"/>
        <w:autoSpaceDN w:val="0"/>
        <w:adjustRightInd w:val="0"/>
        <w:spacing w:line="276" w:lineRule="auto"/>
        <w:ind w:firstLine="709"/>
        <w:jc w:val="both"/>
        <w:rPr>
          <w:rFonts w:ascii="Times New Roman" w:eastAsia="Calibri" w:hAnsi="Times New Roman"/>
          <w:b/>
          <w:bCs/>
          <w:sz w:val="28"/>
          <w:szCs w:val="28"/>
          <w:lang w:val="ru-RU" w:bidi="ar-SA"/>
        </w:rPr>
      </w:pP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
          <w:bCs/>
          <w:sz w:val="28"/>
          <w:szCs w:val="28"/>
          <w:lang w:val="ru-RU" w:bidi="ar-SA"/>
        </w:rPr>
      </w:pPr>
      <w:r w:rsidRPr="00B658EA">
        <w:rPr>
          <w:rFonts w:ascii="Times New Roman" w:eastAsia="Calibri" w:hAnsi="Times New Roman"/>
          <w:b/>
          <w:bCs/>
          <w:sz w:val="28"/>
          <w:szCs w:val="28"/>
          <w:lang w:val="ru-RU" w:bidi="ar-SA"/>
        </w:rPr>
        <w:t>Консолидированный бюджет</w:t>
      </w:r>
    </w:p>
    <w:p w:rsidR="007D3A87" w:rsidRPr="00B658EA" w:rsidRDefault="007D3A87"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p>
    <w:p w:rsidR="00A9609D" w:rsidRPr="00B658EA" w:rsidRDefault="00A9609D"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Доходная часть консолидированного бюджета за 202</w:t>
      </w:r>
      <w:r w:rsidR="00425F46">
        <w:rPr>
          <w:rFonts w:ascii="Times New Roman" w:eastAsia="Calibri" w:hAnsi="Times New Roman"/>
          <w:bCs/>
          <w:sz w:val="28"/>
          <w:szCs w:val="28"/>
          <w:lang w:val="ru-RU" w:bidi="ar-SA"/>
        </w:rPr>
        <w:t>4</w:t>
      </w:r>
      <w:r w:rsidRPr="00B658EA">
        <w:rPr>
          <w:rFonts w:ascii="Times New Roman" w:eastAsia="Calibri" w:hAnsi="Times New Roman"/>
          <w:bCs/>
          <w:sz w:val="28"/>
          <w:szCs w:val="28"/>
          <w:lang w:val="ru-RU" w:bidi="ar-SA"/>
        </w:rPr>
        <w:t xml:space="preserve"> год выполнена на 96%, фактически поступило доходов 1</w:t>
      </w:r>
      <w:r w:rsidRPr="00B658EA">
        <w:rPr>
          <w:rFonts w:ascii="Times New Roman" w:eastAsia="Calibri" w:hAnsi="Times New Roman"/>
          <w:bCs/>
          <w:sz w:val="28"/>
          <w:szCs w:val="28"/>
          <w:lang w:bidi="ar-SA"/>
        </w:rPr>
        <w:t> </w:t>
      </w:r>
      <w:r w:rsidR="00425F46">
        <w:rPr>
          <w:rFonts w:ascii="Times New Roman" w:eastAsia="Calibri" w:hAnsi="Times New Roman"/>
          <w:bCs/>
          <w:sz w:val="28"/>
          <w:szCs w:val="28"/>
          <w:lang w:val="ru-RU" w:bidi="ar-SA"/>
        </w:rPr>
        <w:t>365</w:t>
      </w:r>
      <w:r w:rsidRPr="00B658EA">
        <w:rPr>
          <w:rFonts w:ascii="Times New Roman" w:eastAsia="Calibri" w:hAnsi="Times New Roman"/>
          <w:bCs/>
          <w:sz w:val="28"/>
          <w:szCs w:val="28"/>
          <w:lang w:val="ru-RU" w:bidi="ar-SA"/>
        </w:rPr>
        <w:t>,</w:t>
      </w:r>
      <w:r w:rsidR="00425F46">
        <w:rPr>
          <w:rFonts w:ascii="Times New Roman" w:eastAsia="Calibri" w:hAnsi="Times New Roman"/>
          <w:bCs/>
          <w:sz w:val="28"/>
          <w:szCs w:val="28"/>
          <w:lang w:val="ru-RU" w:bidi="ar-SA"/>
        </w:rPr>
        <w:t>8</w:t>
      </w:r>
      <w:r w:rsidRPr="00B658EA">
        <w:rPr>
          <w:rFonts w:ascii="Times New Roman" w:eastAsia="Calibri" w:hAnsi="Times New Roman"/>
          <w:bCs/>
          <w:sz w:val="28"/>
          <w:szCs w:val="28"/>
          <w:lang w:val="ru-RU" w:bidi="ar-SA"/>
        </w:rPr>
        <w:t xml:space="preserve"> млн. руб</w:t>
      </w:r>
      <w:r w:rsidR="00425F46">
        <w:rPr>
          <w:rFonts w:ascii="Times New Roman" w:eastAsia="Calibri" w:hAnsi="Times New Roman"/>
          <w:bCs/>
          <w:sz w:val="28"/>
          <w:szCs w:val="28"/>
          <w:lang w:val="ru-RU" w:bidi="ar-SA"/>
        </w:rPr>
        <w:t>лей</w:t>
      </w:r>
      <w:r w:rsidRPr="00B658EA">
        <w:rPr>
          <w:rFonts w:ascii="Times New Roman" w:eastAsia="Calibri" w:hAnsi="Times New Roman"/>
          <w:bCs/>
          <w:sz w:val="28"/>
          <w:szCs w:val="28"/>
          <w:lang w:val="ru-RU" w:bidi="ar-SA"/>
        </w:rPr>
        <w:t>.</w:t>
      </w:r>
    </w:p>
    <w:p w:rsidR="00A9609D" w:rsidRPr="00B658EA" w:rsidRDefault="00A9609D"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Доходная часть бюджета формировалась в основном за счет поступлений средств из областного бюджета в виде дотаций, субсидий и иных межбюджетных трансфертов.</w:t>
      </w:r>
    </w:p>
    <w:p w:rsidR="00A9609D" w:rsidRPr="00B658EA" w:rsidRDefault="00A9609D"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В бюджеты муниципальных образований района за 202</w:t>
      </w:r>
      <w:r w:rsidR="00425F46">
        <w:rPr>
          <w:rFonts w:ascii="Times New Roman" w:eastAsia="Calibri" w:hAnsi="Times New Roman"/>
          <w:bCs/>
          <w:sz w:val="28"/>
          <w:szCs w:val="28"/>
          <w:lang w:val="ru-RU" w:bidi="ar-SA"/>
        </w:rPr>
        <w:t>4</w:t>
      </w:r>
      <w:r w:rsidRPr="00B658EA">
        <w:rPr>
          <w:rFonts w:ascii="Times New Roman" w:eastAsia="Calibri" w:hAnsi="Times New Roman"/>
          <w:bCs/>
          <w:sz w:val="28"/>
          <w:szCs w:val="28"/>
          <w:lang w:val="ru-RU" w:bidi="ar-SA"/>
        </w:rPr>
        <w:t xml:space="preserve"> год поступило налоговых и неналоговых доходов </w:t>
      </w:r>
      <w:r w:rsidR="00425F46">
        <w:rPr>
          <w:rFonts w:ascii="Times New Roman" w:eastAsia="Calibri" w:hAnsi="Times New Roman"/>
          <w:bCs/>
          <w:sz w:val="28"/>
          <w:szCs w:val="28"/>
          <w:lang w:val="ru-RU" w:bidi="ar-SA"/>
        </w:rPr>
        <w:t>243</w:t>
      </w:r>
      <w:r w:rsidRPr="00B658EA">
        <w:rPr>
          <w:rFonts w:ascii="Times New Roman" w:eastAsia="Calibri" w:hAnsi="Times New Roman"/>
          <w:bCs/>
          <w:sz w:val="28"/>
          <w:szCs w:val="28"/>
          <w:lang w:val="ru-RU" w:bidi="ar-SA"/>
        </w:rPr>
        <w:t>,</w:t>
      </w:r>
      <w:r w:rsidR="00425F46">
        <w:rPr>
          <w:rFonts w:ascii="Times New Roman" w:eastAsia="Calibri" w:hAnsi="Times New Roman"/>
          <w:bCs/>
          <w:sz w:val="28"/>
          <w:szCs w:val="28"/>
          <w:lang w:val="ru-RU" w:bidi="ar-SA"/>
        </w:rPr>
        <w:t>6</w:t>
      </w:r>
      <w:r w:rsidRPr="00B658EA">
        <w:rPr>
          <w:rFonts w:ascii="Times New Roman" w:eastAsia="Calibri" w:hAnsi="Times New Roman"/>
          <w:bCs/>
          <w:sz w:val="28"/>
          <w:szCs w:val="28"/>
          <w:lang w:val="ru-RU" w:bidi="ar-SA"/>
        </w:rPr>
        <w:t xml:space="preserve"> млн. руб</w:t>
      </w:r>
      <w:r w:rsidR="00425F46">
        <w:rPr>
          <w:rFonts w:ascii="Times New Roman" w:eastAsia="Calibri" w:hAnsi="Times New Roman"/>
          <w:bCs/>
          <w:sz w:val="28"/>
          <w:szCs w:val="28"/>
          <w:lang w:val="ru-RU" w:bidi="ar-SA"/>
        </w:rPr>
        <w:t>лей</w:t>
      </w:r>
      <w:r w:rsidRPr="00B658EA">
        <w:rPr>
          <w:rFonts w:ascii="Times New Roman" w:eastAsia="Calibri" w:hAnsi="Times New Roman"/>
          <w:bCs/>
          <w:sz w:val="28"/>
          <w:szCs w:val="28"/>
          <w:lang w:val="ru-RU" w:bidi="ar-SA"/>
        </w:rPr>
        <w:t>.</w:t>
      </w:r>
    </w:p>
    <w:p w:rsidR="00A9609D" w:rsidRPr="00B658EA" w:rsidRDefault="00A9609D" w:rsidP="006D51C4">
      <w:pPr>
        <w:widowControl w:val="0"/>
        <w:autoSpaceDE w:val="0"/>
        <w:autoSpaceDN w:val="0"/>
        <w:adjustRightInd w:val="0"/>
        <w:spacing w:line="276" w:lineRule="auto"/>
        <w:ind w:firstLine="709"/>
        <w:jc w:val="both"/>
        <w:rPr>
          <w:rFonts w:ascii="Times New Roman" w:eastAsia="Calibri" w:hAnsi="Times New Roman"/>
          <w:bCs/>
          <w:sz w:val="28"/>
          <w:szCs w:val="28"/>
          <w:lang w:val="ru-RU" w:bidi="ar-SA"/>
        </w:rPr>
      </w:pPr>
      <w:r w:rsidRPr="00B658EA">
        <w:rPr>
          <w:rFonts w:ascii="Times New Roman" w:eastAsia="Calibri" w:hAnsi="Times New Roman"/>
          <w:bCs/>
          <w:sz w:val="28"/>
          <w:szCs w:val="28"/>
          <w:lang w:val="ru-RU" w:bidi="ar-SA"/>
        </w:rPr>
        <w:t>Расходы консолидированного бюджета за 202</w:t>
      </w:r>
      <w:r w:rsidR="00425F46">
        <w:rPr>
          <w:rFonts w:ascii="Times New Roman" w:eastAsia="Calibri" w:hAnsi="Times New Roman"/>
          <w:bCs/>
          <w:sz w:val="28"/>
          <w:szCs w:val="28"/>
          <w:lang w:val="ru-RU" w:bidi="ar-SA"/>
        </w:rPr>
        <w:t>4</w:t>
      </w:r>
      <w:r w:rsidRPr="00B658EA">
        <w:rPr>
          <w:rFonts w:ascii="Times New Roman" w:eastAsia="Calibri" w:hAnsi="Times New Roman"/>
          <w:bCs/>
          <w:sz w:val="28"/>
          <w:szCs w:val="28"/>
          <w:lang w:val="ru-RU" w:bidi="ar-SA"/>
        </w:rPr>
        <w:t xml:space="preserve"> год составили 1 3</w:t>
      </w:r>
      <w:r w:rsidR="00425F46">
        <w:rPr>
          <w:rFonts w:ascii="Times New Roman" w:eastAsia="Calibri" w:hAnsi="Times New Roman"/>
          <w:bCs/>
          <w:sz w:val="28"/>
          <w:szCs w:val="28"/>
          <w:lang w:val="ru-RU" w:bidi="ar-SA"/>
        </w:rPr>
        <w:t>47</w:t>
      </w:r>
      <w:r w:rsidRPr="00B658EA">
        <w:rPr>
          <w:rFonts w:ascii="Times New Roman" w:eastAsia="Calibri" w:hAnsi="Times New Roman"/>
          <w:bCs/>
          <w:sz w:val="28"/>
          <w:szCs w:val="28"/>
          <w:lang w:val="ru-RU" w:bidi="ar-SA"/>
        </w:rPr>
        <w:t>,</w:t>
      </w:r>
      <w:r w:rsidR="00425F46">
        <w:rPr>
          <w:rFonts w:ascii="Times New Roman" w:eastAsia="Calibri" w:hAnsi="Times New Roman"/>
          <w:bCs/>
          <w:sz w:val="28"/>
          <w:szCs w:val="28"/>
          <w:lang w:val="ru-RU" w:bidi="ar-SA"/>
        </w:rPr>
        <w:t>9</w:t>
      </w:r>
      <w:r w:rsidRPr="00B658EA">
        <w:rPr>
          <w:rFonts w:ascii="Times New Roman" w:eastAsia="Calibri" w:hAnsi="Times New Roman"/>
          <w:bCs/>
          <w:sz w:val="28"/>
          <w:szCs w:val="28"/>
          <w:lang w:val="ru-RU" w:bidi="ar-SA"/>
        </w:rPr>
        <w:t xml:space="preserve"> млн. руб</w:t>
      </w:r>
      <w:r w:rsidR="00425F46">
        <w:rPr>
          <w:rFonts w:ascii="Times New Roman" w:eastAsia="Calibri" w:hAnsi="Times New Roman"/>
          <w:bCs/>
          <w:sz w:val="28"/>
          <w:szCs w:val="28"/>
          <w:lang w:val="ru-RU" w:bidi="ar-SA"/>
        </w:rPr>
        <w:t>лей</w:t>
      </w:r>
      <w:r w:rsidRPr="00B658EA">
        <w:rPr>
          <w:rFonts w:ascii="Times New Roman" w:eastAsia="Calibri" w:hAnsi="Times New Roman"/>
          <w:bCs/>
          <w:sz w:val="28"/>
          <w:szCs w:val="28"/>
          <w:lang w:val="ru-RU" w:bidi="ar-SA"/>
        </w:rPr>
        <w:t>, наибольший удельный вес занимают расходы на образование, ЖКХ, национальную экономику, культуру, социальную политику.</w:t>
      </w:r>
    </w:p>
    <w:p w:rsidR="003A1777" w:rsidRDefault="00A9609D" w:rsidP="00AC106A">
      <w:pPr>
        <w:autoSpaceDE w:val="0"/>
        <w:autoSpaceDN w:val="0"/>
        <w:adjustRightInd w:val="0"/>
        <w:spacing w:line="276" w:lineRule="auto"/>
        <w:ind w:right="34" w:firstLine="709"/>
        <w:jc w:val="both"/>
        <w:rPr>
          <w:rFonts w:ascii="Times New Roman" w:eastAsia="Calibri" w:hAnsi="Times New Roman"/>
          <w:sz w:val="20"/>
          <w:szCs w:val="20"/>
          <w:lang w:val="ru-RU" w:bidi="ar-SA"/>
        </w:rPr>
      </w:pPr>
      <w:r w:rsidRPr="00B658EA">
        <w:rPr>
          <w:rFonts w:ascii="Times New Roman" w:eastAsia="Calibri" w:hAnsi="Times New Roman"/>
          <w:bCs/>
          <w:sz w:val="28"/>
          <w:szCs w:val="28"/>
          <w:lang w:val="ru-RU" w:bidi="ar-SA"/>
        </w:rPr>
        <w:t xml:space="preserve">В отчетном периоде были обеспечены финансированием все текущие расходы учреждений бюджетной сферы района. Своевременно осуществлялась выплата заработной платы, оплата коммунальных и других услуг. Решение приоритетных вопросов развития района осуществлялось посредством участия в </w:t>
      </w:r>
      <w:r w:rsidR="00AC106A">
        <w:rPr>
          <w:rFonts w:ascii="Times New Roman" w:eastAsia="Calibri" w:hAnsi="Times New Roman"/>
          <w:bCs/>
          <w:sz w:val="28"/>
          <w:szCs w:val="28"/>
          <w:lang w:val="ru-RU" w:bidi="ar-SA"/>
        </w:rPr>
        <w:t>79</w:t>
      </w:r>
      <w:r w:rsidRPr="00B658EA">
        <w:rPr>
          <w:rFonts w:ascii="Times New Roman" w:eastAsia="Calibri" w:hAnsi="Times New Roman"/>
          <w:bCs/>
          <w:sz w:val="28"/>
          <w:szCs w:val="28"/>
          <w:lang w:val="ru-RU" w:bidi="ar-SA"/>
        </w:rPr>
        <w:t xml:space="preserve"> государственных и муниципальных программах на сумму </w:t>
      </w:r>
      <w:r w:rsidR="00AC106A">
        <w:rPr>
          <w:rFonts w:ascii="Times New Roman" w:eastAsia="Calibri" w:hAnsi="Times New Roman"/>
          <w:bCs/>
          <w:sz w:val="28"/>
          <w:szCs w:val="28"/>
          <w:lang w:val="ru-RU" w:bidi="ar-SA"/>
        </w:rPr>
        <w:t>1</w:t>
      </w:r>
      <w:r w:rsidRPr="00B658EA">
        <w:rPr>
          <w:rFonts w:ascii="Times New Roman" w:eastAsia="Calibri" w:hAnsi="Times New Roman"/>
          <w:bCs/>
          <w:sz w:val="28"/>
          <w:szCs w:val="28"/>
          <w:lang w:val="ru-RU" w:bidi="ar-SA"/>
        </w:rPr>
        <w:t>0</w:t>
      </w:r>
      <w:r w:rsidR="00AC106A">
        <w:rPr>
          <w:rFonts w:ascii="Times New Roman" w:eastAsia="Calibri" w:hAnsi="Times New Roman"/>
          <w:bCs/>
          <w:sz w:val="28"/>
          <w:szCs w:val="28"/>
          <w:lang w:val="ru-RU" w:bidi="ar-SA"/>
        </w:rPr>
        <w:t>62</w:t>
      </w:r>
      <w:r w:rsidRPr="00B658EA">
        <w:rPr>
          <w:rFonts w:ascii="Times New Roman" w:eastAsia="Calibri" w:hAnsi="Times New Roman"/>
          <w:bCs/>
          <w:sz w:val="28"/>
          <w:szCs w:val="28"/>
          <w:lang w:val="ru-RU" w:bidi="ar-SA"/>
        </w:rPr>
        <w:t>,0 млн. рублей</w:t>
      </w:r>
      <w:r w:rsidR="00E84BF7">
        <w:rPr>
          <w:rFonts w:ascii="Times New Roman" w:eastAsia="Calibri" w:hAnsi="Times New Roman"/>
          <w:bCs/>
          <w:sz w:val="28"/>
          <w:szCs w:val="28"/>
          <w:lang w:val="ru-RU" w:bidi="ar-SA"/>
        </w:rPr>
        <w:t>.</w:t>
      </w: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Default="003A1777" w:rsidP="007D3A87">
      <w:pPr>
        <w:autoSpaceDE w:val="0"/>
        <w:autoSpaceDN w:val="0"/>
        <w:adjustRightInd w:val="0"/>
        <w:ind w:right="34"/>
        <w:jc w:val="both"/>
        <w:rPr>
          <w:rFonts w:ascii="Times New Roman" w:eastAsia="Calibri" w:hAnsi="Times New Roman"/>
          <w:sz w:val="20"/>
          <w:szCs w:val="20"/>
          <w:lang w:val="ru-RU" w:bidi="ar-SA"/>
        </w:rPr>
      </w:pPr>
    </w:p>
    <w:p w:rsidR="003A1777" w:rsidRPr="00B658EA" w:rsidRDefault="003A1777" w:rsidP="007D3A87">
      <w:pPr>
        <w:autoSpaceDE w:val="0"/>
        <w:autoSpaceDN w:val="0"/>
        <w:adjustRightInd w:val="0"/>
        <w:ind w:right="34"/>
        <w:jc w:val="both"/>
        <w:rPr>
          <w:rFonts w:ascii="Times New Roman" w:eastAsia="Calibri" w:hAnsi="Times New Roman"/>
          <w:sz w:val="20"/>
          <w:szCs w:val="20"/>
          <w:lang w:val="ru-RU" w:bidi="ar-SA"/>
        </w:rPr>
      </w:pPr>
    </w:p>
    <w:p w:rsidR="00B658EA" w:rsidRPr="00B658EA" w:rsidRDefault="00B658EA" w:rsidP="007D3A87">
      <w:pPr>
        <w:autoSpaceDE w:val="0"/>
        <w:autoSpaceDN w:val="0"/>
        <w:adjustRightInd w:val="0"/>
        <w:ind w:right="34"/>
        <w:jc w:val="both"/>
        <w:rPr>
          <w:rFonts w:ascii="Times New Roman" w:eastAsia="Calibri" w:hAnsi="Times New Roman"/>
          <w:sz w:val="20"/>
          <w:szCs w:val="20"/>
          <w:lang w:val="ru-RU" w:bidi="ar-SA"/>
        </w:rPr>
      </w:pPr>
    </w:p>
    <w:p w:rsidR="00B658EA" w:rsidRPr="00B658EA" w:rsidRDefault="00B658EA" w:rsidP="007D3A87">
      <w:pPr>
        <w:autoSpaceDE w:val="0"/>
        <w:autoSpaceDN w:val="0"/>
        <w:adjustRightInd w:val="0"/>
        <w:ind w:right="34"/>
        <w:jc w:val="both"/>
        <w:rPr>
          <w:rFonts w:ascii="Times New Roman" w:eastAsia="Calibri" w:hAnsi="Times New Roman"/>
          <w:sz w:val="20"/>
          <w:szCs w:val="20"/>
          <w:lang w:val="ru-RU" w:bidi="ar-SA"/>
        </w:rPr>
      </w:pPr>
    </w:p>
    <w:p w:rsidR="00B658EA" w:rsidRPr="00B658EA" w:rsidRDefault="00B658EA" w:rsidP="007D3A87">
      <w:pPr>
        <w:autoSpaceDE w:val="0"/>
        <w:autoSpaceDN w:val="0"/>
        <w:adjustRightInd w:val="0"/>
        <w:ind w:right="34"/>
        <w:jc w:val="both"/>
        <w:rPr>
          <w:rFonts w:ascii="Times New Roman" w:eastAsia="Calibri" w:hAnsi="Times New Roman"/>
          <w:sz w:val="20"/>
          <w:szCs w:val="20"/>
          <w:lang w:val="ru-RU" w:bidi="ar-SA"/>
        </w:rPr>
      </w:pPr>
    </w:p>
    <w:p w:rsidR="00306F2C" w:rsidRDefault="00306F2C" w:rsidP="007D3A87">
      <w:pPr>
        <w:autoSpaceDE w:val="0"/>
        <w:autoSpaceDN w:val="0"/>
        <w:adjustRightInd w:val="0"/>
        <w:ind w:right="34"/>
        <w:jc w:val="center"/>
        <w:rPr>
          <w:rFonts w:ascii="Times New Roman" w:eastAsia="Calibri" w:hAnsi="Times New Roman"/>
          <w:b/>
          <w:lang w:val="ru-RU" w:bidi="ar-SA"/>
        </w:rPr>
      </w:pPr>
    </w:p>
    <w:sectPr w:rsidR="00306F2C" w:rsidSect="0063694E">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87"/>
    <w:rsid w:val="0000054F"/>
    <w:rsid w:val="00002CDC"/>
    <w:rsid w:val="00003665"/>
    <w:rsid w:val="000158A3"/>
    <w:rsid w:val="000202D3"/>
    <w:rsid w:val="00023714"/>
    <w:rsid w:val="00027630"/>
    <w:rsid w:val="00031C3F"/>
    <w:rsid w:val="00036537"/>
    <w:rsid w:val="00040557"/>
    <w:rsid w:val="00040A8A"/>
    <w:rsid w:val="00040F2D"/>
    <w:rsid w:val="00043CF7"/>
    <w:rsid w:val="00044E5B"/>
    <w:rsid w:val="00050418"/>
    <w:rsid w:val="00052065"/>
    <w:rsid w:val="00060732"/>
    <w:rsid w:val="00061E9E"/>
    <w:rsid w:val="000623B7"/>
    <w:rsid w:val="0007171F"/>
    <w:rsid w:val="00073237"/>
    <w:rsid w:val="00083396"/>
    <w:rsid w:val="00087212"/>
    <w:rsid w:val="000908FD"/>
    <w:rsid w:val="00092BA1"/>
    <w:rsid w:val="00096A88"/>
    <w:rsid w:val="00096F6C"/>
    <w:rsid w:val="000A1E9F"/>
    <w:rsid w:val="000A4E78"/>
    <w:rsid w:val="000C2C2D"/>
    <w:rsid w:val="000D3B1C"/>
    <w:rsid w:val="000D76F4"/>
    <w:rsid w:val="000E0C7C"/>
    <w:rsid w:val="000E1E51"/>
    <w:rsid w:val="000E62B9"/>
    <w:rsid w:val="000F06CA"/>
    <w:rsid w:val="000F33F2"/>
    <w:rsid w:val="000F3BFB"/>
    <w:rsid w:val="000F5AFE"/>
    <w:rsid w:val="000F6DE1"/>
    <w:rsid w:val="000F7E2D"/>
    <w:rsid w:val="00102375"/>
    <w:rsid w:val="00102DB1"/>
    <w:rsid w:val="001069A5"/>
    <w:rsid w:val="00110906"/>
    <w:rsid w:val="00111404"/>
    <w:rsid w:val="00115AD3"/>
    <w:rsid w:val="001241DA"/>
    <w:rsid w:val="001259CF"/>
    <w:rsid w:val="00133176"/>
    <w:rsid w:val="00135070"/>
    <w:rsid w:val="00136C6A"/>
    <w:rsid w:val="001442E5"/>
    <w:rsid w:val="00154A22"/>
    <w:rsid w:val="0015761F"/>
    <w:rsid w:val="00157E93"/>
    <w:rsid w:val="001641F7"/>
    <w:rsid w:val="00184887"/>
    <w:rsid w:val="001865C9"/>
    <w:rsid w:val="00186D49"/>
    <w:rsid w:val="0019608E"/>
    <w:rsid w:val="001A182B"/>
    <w:rsid w:val="001A3205"/>
    <w:rsid w:val="001A3936"/>
    <w:rsid w:val="001C0F27"/>
    <w:rsid w:val="001C5B08"/>
    <w:rsid w:val="001C6649"/>
    <w:rsid w:val="001D0DCA"/>
    <w:rsid w:val="001D231B"/>
    <w:rsid w:val="001D2D96"/>
    <w:rsid w:val="001D5F75"/>
    <w:rsid w:val="001D6FDD"/>
    <w:rsid w:val="001E75AD"/>
    <w:rsid w:val="001F1FEE"/>
    <w:rsid w:val="001F4993"/>
    <w:rsid w:val="00200C88"/>
    <w:rsid w:val="0020682B"/>
    <w:rsid w:val="00207A67"/>
    <w:rsid w:val="00207CC2"/>
    <w:rsid w:val="002151C4"/>
    <w:rsid w:val="00223C8F"/>
    <w:rsid w:val="00227A52"/>
    <w:rsid w:val="00230D14"/>
    <w:rsid w:val="00232DC9"/>
    <w:rsid w:val="00242B4A"/>
    <w:rsid w:val="00256B11"/>
    <w:rsid w:val="002603F7"/>
    <w:rsid w:val="00262D77"/>
    <w:rsid w:val="002632BD"/>
    <w:rsid w:val="002639C4"/>
    <w:rsid w:val="0026522F"/>
    <w:rsid w:val="00275A12"/>
    <w:rsid w:val="00277123"/>
    <w:rsid w:val="00277EE8"/>
    <w:rsid w:val="00282193"/>
    <w:rsid w:val="00282907"/>
    <w:rsid w:val="002835E9"/>
    <w:rsid w:val="002849D2"/>
    <w:rsid w:val="0028722D"/>
    <w:rsid w:val="00287A07"/>
    <w:rsid w:val="00293397"/>
    <w:rsid w:val="0029344E"/>
    <w:rsid w:val="00296B3B"/>
    <w:rsid w:val="002A1687"/>
    <w:rsid w:val="002A2B52"/>
    <w:rsid w:val="002A4CE7"/>
    <w:rsid w:val="002B7003"/>
    <w:rsid w:val="002C3E48"/>
    <w:rsid w:val="002D48D6"/>
    <w:rsid w:val="002E1712"/>
    <w:rsid w:val="002E2339"/>
    <w:rsid w:val="002E33CB"/>
    <w:rsid w:val="002F0936"/>
    <w:rsid w:val="002F6278"/>
    <w:rsid w:val="00300CAF"/>
    <w:rsid w:val="0030466B"/>
    <w:rsid w:val="00306F2C"/>
    <w:rsid w:val="00313CC7"/>
    <w:rsid w:val="0031647A"/>
    <w:rsid w:val="0033108C"/>
    <w:rsid w:val="0035078D"/>
    <w:rsid w:val="003520F0"/>
    <w:rsid w:val="00352D78"/>
    <w:rsid w:val="00352DF2"/>
    <w:rsid w:val="00365A08"/>
    <w:rsid w:val="00367FB7"/>
    <w:rsid w:val="0037240D"/>
    <w:rsid w:val="003759D9"/>
    <w:rsid w:val="00376088"/>
    <w:rsid w:val="0037696B"/>
    <w:rsid w:val="00376B57"/>
    <w:rsid w:val="00381015"/>
    <w:rsid w:val="00390768"/>
    <w:rsid w:val="0039392D"/>
    <w:rsid w:val="003A1777"/>
    <w:rsid w:val="003A18E4"/>
    <w:rsid w:val="003A1D87"/>
    <w:rsid w:val="003A7BCC"/>
    <w:rsid w:val="003B3126"/>
    <w:rsid w:val="003B3269"/>
    <w:rsid w:val="003C5DF8"/>
    <w:rsid w:val="003D0607"/>
    <w:rsid w:val="003D3667"/>
    <w:rsid w:val="003F3420"/>
    <w:rsid w:val="0040314B"/>
    <w:rsid w:val="00412219"/>
    <w:rsid w:val="004145E0"/>
    <w:rsid w:val="0041580F"/>
    <w:rsid w:val="004217E8"/>
    <w:rsid w:val="00425F46"/>
    <w:rsid w:val="004269D3"/>
    <w:rsid w:val="00427388"/>
    <w:rsid w:val="0043196B"/>
    <w:rsid w:val="00432175"/>
    <w:rsid w:val="00435AAD"/>
    <w:rsid w:val="0044415E"/>
    <w:rsid w:val="0044600F"/>
    <w:rsid w:val="004468B6"/>
    <w:rsid w:val="00451A4C"/>
    <w:rsid w:val="00461634"/>
    <w:rsid w:val="004711AA"/>
    <w:rsid w:val="004736E9"/>
    <w:rsid w:val="00476144"/>
    <w:rsid w:val="00476C92"/>
    <w:rsid w:val="00481978"/>
    <w:rsid w:val="00485E65"/>
    <w:rsid w:val="00490C56"/>
    <w:rsid w:val="004B053B"/>
    <w:rsid w:val="004B39DF"/>
    <w:rsid w:val="004C73AD"/>
    <w:rsid w:val="004D1D9B"/>
    <w:rsid w:val="004D3FED"/>
    <w:rsid w:val="004D5A6D"/>
    <w:rsid w:val="004E025E"/>
    <w:rsid w:val="004E1745"/>
    <w:rsid w:val="004F5CB6"/>
    <w:rsid w:val="004F7815"/>
    <w:rsid w:val="00500266"/>
    <w:rsid w:val="0050530D"/>
    <w:rsid w:val="005066A2"/>
    <w:rsid w:val="00510F33"/>
    <w:rsid w:val="00533E59"/>
    <w:rsid w:val="0053557D"/>
    <w:rsid w:val="005449EF"/>
    <w:rsid w:val="005459C6"/>
    <w:rsid w:val="005466C3"/>
    <w:rsid w:val="00546C3E"/>
    <w:rsid w:val="00570032"/>
    <w:rsid w:val="005717AE"/>
    <w:rsid w:val="00581770"/>
    <w:rsid w:val="00581FC2"/>
    <w:rsid w:val="005823FD"/>
    <w:rsid w:val="00590E73"/>
    <w:rsid w:val="005A0739"/>
    <w:rsid w:val="005A1B84"/>
    <w:rsid w:val="005A74D0"/>
    <w:rsid w:val="005B04F4"/>
    <w:rsid w:val="005B3B0B"/>
    <w:rsid w:val="005B5B42"/>
    <w:rsid w:val="005B7519"/>
    <w:rsid w:val="005D36CA"/>
    <w:rsid w:val="005D5EFE"/>
    <w:rsid w:val="005D704E"/>
    <w:rsid w:val="005D771B"/>
    <w:rsid w:val="005D792A"/>
    <w:rsid w:val="005E7036"/>
    <w:rsid w:val="005F2D3B"/>
    <w:rsid w:val="005F4C34"/>
    <w:rsid w:val="005F5AAA"/>
    <w:rsid w:val="005F6289"/>
    <w:rsid w:val="00604D13"/>
    <w:rsid w:val="00605C12"/>
    <w:rsid w:val="00605F2A"/>
    <w:rsid w:val="00606314"/>
    <w:rsid w:val="00610169"/>
    <w:rsid w:val="00612A07"/>
    <w:rsid w:val="006160D6"/>
    <w:rsid w:val="00616B2A"/>
    <w:rsid w:val="00621E29"/>
    <w:rsid w:val="0063694E"/>
    <w:rsid w:val="006457AF"/>
    <w:rsid w:val="006472D8"/>
    <w:rsid w:val="00651ECB"/>
    <w:rsid w:val="0065322C"/>
    <w:rsid w:val="00654674"/>
    <w:rsid w:val="00654DB9"/>
    <w:rsid w:val="00656079"/>
    <w:rsid w:val="006563A8"/>
    <w:rsid w:val="006567FE"/>
    <w:rsid w:val="00664CA8"/>
    <w:rsid w:val="00664E86"/>
    <w:rsid w:val="0066548A"/>
    <w:rsid w:val="00667CBD"/>
    <w:rsid w:val="00672117"/>
    <w:rsid w:val="0067747B"/>
    <w:rsid w:val="00681381"/>
    <w:rsid w:val="00682B2A"/>
    <w:rsid w:val="006849AC"/>
    <w:rsid w:val="006850CB"/>
    <w:rsid w:val="00685461"/>
    <w:rsid w:val="00686A3C"/>
    <w:rsid w:val="00691F20"/>
    <w:rsid w:val="00692C54"/>
    <w:rsid w:val="00693C75"/>
    <w:rsid w:val="00694FFC"/>
    <w:rsid w:val="00695E52"/>
    <w:rsid w:val="006A123E"/>
    <w:rsid w:val="006A63AE"/>
    <w:rsid w:val="006A7624"/>
    <w:rsid w:val="006B03AB"/>
    <w:rsid w:val="006B1695"/>
    <w:rsid w:val="006B22BD"/>
    <w:rsid w:val="006B26F3"/>
    <w:rsid w:val="006B46EF"/>
    <w:rsid w:val="006B6E1B"/>
    <w:rsid w:val="006C1579"/>
    <w:rsid w:val="006C6EB7"/>
    <w:rsid w:val="006D51C4"/>
    <w:rsid w:val="006E2FA0"/>
    <w:rsid w:val="006E4ED0"/>
    <w:rsid w:val="006E707A"/>
    <w:rsid w:val="006F6C7C"/>
    <w:rsid w:val="00702E9C"/>
    <w:rsid w:val="007066E7"/>
    <w:rsid w:val="00706DFE"/>
    <w:rsid w:val="00711DEC"/>
    <w:rsid w:val="0071287F"/>
    <w:rsid w:val="0071438B"/>
    <w:rsid w:val="00715D50"/>
    <w:rsid w:val="00736182"/>
    <w:rsid w:val="00740F20"/>
    <w:rsid w:val="00741AA1"/>
    <w:rsid w:val="00741B3C"/>
    <w:rsid w:val="0074585A"/>
    <w:rsid w:val="00745C75"/>
    <w:rsid w:val="0075152B"/>
    <w:rsid w:val="00754CBC"/>
    <w:rsid w:val="007613AB"/>
    <w:rsid w:val="007663B5"/>
    <w:rsid w:val="00775719"/>
    <w:rsid w:val="00777FB5"/>
    <w:rsid w:val="00777FF7"/>
    <w:rsid w:val="007817D8"/>
    <w:rsid w:val="00783960"/>
    <w:rsid w:val="0078683D"/>
    <w:rsid w:val="007873DD"/>
    <w:rsid w:val="007902CC"/>
    <w:rsid w:val="00791D63"/>
    <w:rsid w:val="007A1B2B"/>
    <w:rsid w:val="007A23D6"/>
    <w:rsid w:val="007A5572"/>
    <w:rsid w:val="007A7718"/>
    <w:rsid w:val="007C1AF9"/>
    <w:rsid w:val="007C22B3"/>
    <w:rsid w:val="007C4F23"/>
    <w:rsid w:val="007C7E86"/>
    <w:rsid w:val="007D2AF6"/>
    <w:rsid w:val="007D3A87"/>
    <w:rsid w:val="007E4818"/>
    <w:rsid w:val="007E71A8"/>
    <w:rsid w:val="007F40D5"/>
    <w:rsid w:val="008005D3"/>
    <w:rsid w:val="00806748"/>
    <w:rsid w:val="008132AE"/>
    <w:rsid w:val="0081337D"/>
    <w:rsid w:val="008277B7"/>
    <w:rsid w:val="008279F2"/>
    <w:rsid w:val="00832BBD"/>
    <w:rsid w:val="00843B94"/>
    <w:rsid w:val="00843D2B"/>
    <w:rsid w:val="00845170"/>
    <w:rsid w:val="00850FA3"/>
    <w:rsid w:val="00861106"/>
    <w:rsid w:val="00862184"/>
    <w:rsid w:val="0086361F"/>
    <w:rsid w:val="00871B26"/>
    <w:rsid w:val="008871DA"/>
    <w:rsid w:val="00894DB0"/>
    <w:rsid w:val="00896FA9"/>
    <w:rsid w:val="008A05EA"/>
    <w:rsid w:val="008B3CE6"/>
    <w:rsid w:val="008B699F"/>
    <w:rsid w:val="008C19DF"/>
    <w:rsid w:val="008C2258"/>
    <w:rsid w:val="008C4C5E"/>
    <w:rsid w:val="008C5CB5"/>
    <w:rsid w:val="008D1366"/>
    <w:rsid w:val="008D14F7"/>
    <w:rsid w:val="008D43EB"/>
    <w:rsid w:val="008D4F61"/>
    <w:rsid w:val="008D6547"/>
    <w:rsid w:val="008D66E3"/>
    <w:rsid w:val="008D77E5"/>
    <w:rsid w:val="008E1C7E"/>
    <w:rsid w:val="008E6C72"/>
    <w:rsid w:val="008F18F8"/>
    <w:rsid w:val="008F4184"/>
    <w:rsid w:val="008F7F1E"/>
    <w:rsid w:val="009002F2"/>
    <w:rsid w:val="00915416"/>
    <w:rsid w:val="00921977"/>
    <w:rsid w:val="009322D0"/>
    <w:rsid w:val="009331B3"/>
    <w:rsid w:val="0093338B"/>
    <w:rsid w:val="00933DF2"/>
    <w:rsid w:val="00966CCC"/>
    <w:rsid w:val="00970086"/>
    <w:rsid w:val="0098683D"/>
    <w:rsid w:val="00991F7E"/>
    <w:rsid w:val="009923D9"/>
    <w:rsid w:val="009A10C7"/>
    <w:rsid w:val="009B30D4"/>
    <w:rsid w:val="009B37A4"/>
    <w:rsid w:val="009B6B28"/>
    <w:rsid w:val="009C0115"/>
    <w:rsid w:val="009C4823"/>
    <w:rsid w:val="009C577E"/>
    <w:rsid w:val="009D244F"/>
    <w:rsid w:val="009D6919"/>
    <w:rsid w:val="00A04A47"/>
    <w:rsid w:val="00A050CA"/>
    <w:rsid w:val="00A0797C"/>
    <w:rsid w:val="00A07C46"/>
    <w:rsid w:val="00A20BB3"/>
    <w:rsid w:val="00A27DBD"/>
    <w:rsid w:val="00A319B1"/>
    <w:rsid w:val="00A36057"/>
    <w:rsid w:val="00A37429"/>
    <w:rsid w:val="00A42095"/>
    <w:rsid w:val="00A44FCD"/>
    <w:rsid w:val="00A45C7F"/>
    <w:rsid w:val="00A516EE"/>
    <w:rsid w:val="00A628A0"/>
    <w:rsid w:val="00A70242"/>
    <w:rsid w:val="00A841AD"/>
    <w:rsid w:val="00A910AB"/>
    <w:rsid w:val="00A932F8"/>
    <w:rsid w:val="00A9609D"/>
    <w:rsid w:val="00AA1A84"/>
    <w:rsid w:val="00AA5C93"/>
    <w:rsid w:val="00AA5EA1"/>
    <w:rsid w:val="00AB5F7F"/>
    <w:rsid w:val="00AB7547"/>
    <w:rsid w:val="00AC106A"/>
    <w:rsid w:val="00AC12C5"/>
    <w:rsid w:val="00AD0029"/>
    <w:rsid w:val="00B073FD"/>
    <w:rsid w:val="00B269B8"/>
    <w:rsid w:val="00B32BB3"/>
    <w:rsid w:val="00B62B0E"/>
    <w:rsid w:val="00B64843"/>
    <w:rsid w:val="00B658EA"/>
    <w:rsid w:val="00B70A9D"/>
    <w:rsid w:val="00B720F2"/>
    <w:rsid w:val="00B74425"/>
    <w:rsid w:val="00B81A53"/>
    <w:rsid w:val="00B82C3A"/>
    <w:rsid w:val="00B93AF8"/>
    <w:rsid w:val="00B954CA"/>
    <w:rsid w:val="00B9575B"/>
    <w:rsid w:val="00BA3641"/>
    <w:rsid w:val="00BA76F5"/>
    <w:rsid w:val="00BB491F"/>
    <w:rsid w:val="00BC4F54"/>
    <w:rsid w:val="00BD5923"/>
    <w:rsid w:val="00BE6323"/>
    <w:rsid w:val="00BF30DD"/>
    <w:rsid w:val="00BF6945"/>
    <w:rsid w:val="00BF7468"/>
    <w:rsid w:val="00C055A9"/>
    <w:rsid w:val="00C07B7B"/>
    <w:rsid w:val="00C10184"/>
    <w:rsid w:val="00C10AD2"/>
    <w:rsid w:val="00C12915"/>
    <w:rsid w:val="00C12B39"/>
    <w:rsid w:val="00C20D3D"/>
    <w:rsid w:val="00C22965"/>
    <w:rsid w:val="00C23CC5"/>
    <w:rsid w:val="00C35376"/>
    <w:rsid w:val="00C4007F"/>
    <w:rsid w:val="00C44138"/>
    <w:rsid w:val="00C4554A"/>
    <w:rsid w:val="00C47B6F"/>
    <w:rsid w:val="00C52C26"/>
    <w:rsid w:val="00C53788"/>
    <w:rsid w:val="00C57972"/>
    <w:rsid w:val="00C6209D"/>
    <w:rsid w:val="00C7003C"/>
    <w:rsid w:val="00C707BE"/>
    <w:rsid w:val="00C76F93"/>
    <w:rsid w:val="00C83D64"/>
    <w:rsid w:val="00C85CAD"/>
    <w:rsid w:val="00C93B78"/>
    <w:rsid w:val="00CA1229"/>
    <w:rsid w:val="00CA1827"/>
    <w:rsid w:val="00CA4285"/>
    <w:rsid w:val="00CA75C2"/>
    <w:rsid w:val="00CA7FCC"/>
    <w:rsid w:val="00CB1F7D"/>
    <w:rsid w:val="00CB51A0"/>
    <w:rsid w:val="00CC4906"/>
    <w:rsid w:val="00CD1A31"/>
    <w:rsid w:val="00CE2C1F"/>
    <w:rsid w:val="00CE7FFC"/>
    <w:rsid w:val="00CF0863"/>
    <w:rsid w:val="00CF7CE3"/>
    <w:rsid w:val="00D012A6"/>
    <w:rsid w:val="00D10FF5"/>
    <w:rsid w:val="00D11AF6"/>
    <w:rsid w:val="00D21207"/>
    <w:rsid w:val="00D216E5"/>
    <w:rsid w:val="00D23355"/>
    <w:rsid w:val="00D24D9E"/>
    <w:rsid w:val="00D34316"/>
    <w:rsid w:val="00D36B4C"/>
    <w:rsid w:val="00D432A5"/>
    <w:rsid w:val="00D457CE"/>
    <w:rsid w:val="00D53E97"/>
    <w:rsid w:val="00D61152"/>
    <w:rsid w:val="00D62886"/>
    <w:rsid w:val="00D7266A"/>
    <w:rsid w:val="00D735E4"/>
    <w:rsid w:val="00D74422"/>
    <w:rsid w:val="00D76090"/>
    <w:rsid w:val="00D77834"/>
    <w:rsid w:val="00D80B72"/>
    <w:rsid w:val="00D90670"/>
    <w:rsid w:val="00D90A1F"/>
    <w:rsid w:val="00D90B25"/>
    <w:rsid w:val="00D91DA7"/>
    <w:rsid w:val="00D930E7"/>
    <w:rsid w:val="00D9692A"/>
    <w:rsid w:val="00DA2BC2"/>
    <w:rsid w:val="00DB103E"/>
    <w:rsid w:val="00DB4B7C"/>
    <w:rsid w:val="00DB7BA1"/>
    <w:rsid w:val="00DC3CE5"/>
    <w:rsid w:val="00DD7A1D"/>
    <w:rsid w:val="00DE1479"/>
    <w:rsid w:val="00DE1C1A"/>
    <w:rsid w:val="00DE35B0"/>
    <w:rsid w:val="00DE6FF7"/>
    <w:rsid w:val="00DF1E52"/>
    <w:rsid w:val="00DF3D92"/>
    <w:rsid w:val="00DF4C6D"/>
    <w:rsid w:val="00DF6B1F"/>
    <w:rsid w:val="00E00A71"/>
    <w:rsid w:val="00E02CF5"/>
    <w:rsid w:val="00E03E27"/>
    <w:rsid w:val="00E043F0"/>
    <w:rsid w:val="00E05E88"/>
    <w:rsid w:val="00E10D76"/>
    <w:rsid w:val="00E27EF8"/>
    <w:rsid w:val="00E30C5F"/>
    <w:rsid w:val="00E33E3C"/>
    <w:rsid w:val="00E402E9"/>
    <w:rsid w:val="00E46AC9"/>
    <w:rsid w:val="00E47F76"/>
    <w:rsid w:val="00E519A5"/>
    <w:rsid w:val="00E56058"/>
    <w:rsid w:val="00E5677A"/>
    <w:rsid w:val="00E67890"/>
    <w:rsid w:val="00E70BD8"/>
    <w:rsid w:val="00E75341"/>
    <w:rsid w:val="00E75F01"/>
    <w:rsid w:val="00E7658A"/>
    <w:rsid w:val="00E84BF7"/>
    <w:rsid w:val="00E86B5A"/>
    <w:rsid w:val="00E91C5A"/>
    <w:rsid w:val="00EA2BCF"/>
    <w:rsid w:val="00EB33ED"/>
    <w:rsid w:val="00EB5A46"/>
    <w:rsid w:val="00EB7A06"/>
    <w:rsid w:val="00EC285D"/>
    <w:rsid w:val="00ED1F7A"/>
    <w:rsid w:val="00ED3472"/>
    <w:rsid w:val="00ED4641"/>
    <w:rsid w:val="00ED6821"/>
    <w:rsid w:val="00EE7205"/>
    <w:rsid w:val="00EF0BC1"/>
    <w:rsid w:val="00EF3BD4"/>
    <w:rsid w:val="00EF5F8B"/>
    <w:rsid w:val="00F02BAC"/>
    <w:rsid w:val="00F06320"/>
    <w:rsid w:val="00F16AAE"/>
    <w:rsid w:val="00F26630"/>
    <w:rsid w:val="00F275AD"/>
    <w:rsid w:val="00F44DED"/>
    <w:rsid w:val="00F462F6"/>
    <w:rsid w:val="00F50FF5"/>
    <w:rsid w:val="00F52E2F"/>
    <w:rsid w:val="00F54135"/>
    <w:rsid w:val="00F611BF"/>
    <w:rsid w:val="00F65F17"/>
    <w:rsid w:val="00F85EFD"/>
    <w:rsid w:val="00F938E9"/>
    <w:rsid w:val="00F9551E"/>
    <w:rsid w:val="00F976CF"/>
    <w:rsid w:val="00F97FF2"/>
    <w:rsid w:val="00FA771C"/>
    <w:rsid w:val="00FB1948"/>
    <w:rsid w:val="00FB2ED3"/>
    <w:rsid w:val="00FC33DC"/>
    <w:rsid w:val="00FC34EE"/>
    <w:rsid w:val="00FC539B"/>
    <w:rsid w:val="00FC7A10"/>
    <w:rsid w:val="00FD304A"/>
    <w:rsid w:val="00FE466A"/>
    <w:rsid w:val="00FF3878"/>
    <w:rsid w:val="00FF4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87"/>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7388"/>
    <w:pPr>
      <w:spacing w:after="0" w:line="240" w:lineRule="auto"/>
    </w:pPr>
    <w:rPr>
      <w:rFonts w:ascii="Calibri" w:eastAsia="Times New Roman" w:hAnsi="Calibri" w:cs="Times New Roman"/>
      <w:lang w:eastAsia="ru-RU"/>
    </w:rPr>
  </w:style>
  <w:style w:type="paragraph" w:styleId="a4">
    <w:name w:val="Body Text"/>
    <w:basedOn w:val="a"/>
    <w:link w:val="a5"/>
    <w:uiPriority w:val="99"/>
    <w:unhideWhenUsed/>
    <w:rsid w:val="001A182B"/>
    <w:pPr>
      <w:jc w:val="both"/>
    </w:pPr>
    <w:rPr>
      <w:rFonts w:ascii="Times New Roman" w:hAnsi="Times New Roman"/>
      <w:sz w:val="32"/>
      <w:lang w:val="ru-RU" w:eastAsia="ru-RU" w:bidi="ar-SA"/>
    </w:rPr>
  </w:style>
  <w:style w:type="character" w:customStyle="1" w:styleId="a5">
    <w:name w:val="Основной текст Знак"/>
    <w:basedOn w:val="a0"/>
    <w:link w:val="a4"/>
    <w:uiPriority w:val="99"/>
    <w:rsid w:val="001A182B"/>
    <w:rPr>
      <w:rFonts w:ascii="Times New Roman" w:eastAsia="Times New Roman" w:hAnsi="Times New Roman" w:cs="Times New Roman"/>
      <w:sz w:val="32"/>
      <w:szCs w:val="24"/>
      <w:lang w:eastAsia="ru-RU"/>
    </w:rPr>
  </w:style>
  <w:style w:type="character" w:styleId="a6">
    <w:name w:val="annotation reference"/>
    <w:basedOn w:val="a0"/>
    <w:uiPriority w:val="99"/>
    <w:semiHidden/>
    <w:unhideWhenUsed/>
    <w:rsid w:val="0039392D"/>
    <w:rPr>
      <w:sz w:val="16"/>
      <w:szCs w:val="16"/>
    </w:rPr>
  </w:style>
  <w:style w:type="paragraph" w:styleId="a7">
    <w:name w:val="annotation text"/>
    <w:basedOn w:val="a"/>
    <w:link w:val="a8"/>
    <w:uiPriority w:val="99"/>
    <w:semiHidden/>
    <w:unhideWhenUsed/>
    <w:rsid w:val="0039392D"/>
    <w:rPr>
      <w:sz w:val="20"/>
      <w:szCs w:val="20"/>
    </w:rPr>
  </w:style>
  <w:style w:type="character" w:customStyle="1" w:styleId="a8">
    <w:name w:val="Текст примечания Знак"/>
    <w:basedOn w:val="a0"/>
    <w:link w:val="a7"/>
    <w:uiPriority w:val="99"/>
    <w:semiHidden/>
    <w:rsid w:val="0039392D"/>
    <w:rPr>
      <w:rFonts w:ascii="Calibri" w:eastAsia="Times New Roman" w:hAnsi="Calibri" w:cs="Times New Roman"/>
      <w:sz w:val="20"/>
      <w:szCs w:val="20"/>
      <w:lang w:val="en-US" w:bidi="en-US"/>
    </w:rPr>
  </w:style>
  <w:style w:type="paragraph" w:styleId="a9">
    <w:name w:val="annotation subject"/>
    <w:basedOn w:val="a7"/>
    <w:next w:val="a7"/>
    <w:link w:val="aa"/>
    <w:uiPriority w:val="99"/>
    <w:semiHidden/>
    <w:unhideWhenUsed/>
    <w:rsid w:val="0039392D"/>
    <w:rPr>
      <w:b/>
      <w:bCs/>
    </w:rPr>
  </w:style>
  <w:style w:type="character" w:customStyle="1" w:styleId="aa">
    <w:name w:val="Тема примечания Знак"/>
    <w:basedOn w:val="a8"/>
    <w:link w:val="a9"/>
    <w:uiPriority w:val="99"/>
    <w:semiHidden/>
    <w:rsid w:val="0039392D"/>
    <w:rPr>
      <w:rFonts w:ascii="Calibri" w:eastAsia="Times New Roman" w:hAnsi="Calibri" w:cs="Times New Roman"/>
      <w:b/>
      <w:bCs/>
      <w:sz w:val="20"/>
      <w:szCs w:val="20"/>
      <w:lang w:val="en-US" w:bidi="en-US"/>
    </w:rPr>
  </w:style>
  <w:style w:type="paragraph" w:styleId="ab">
    <w:name w:val="Balloon Text"/>
    <w:basedOn w:val="a"/>
    <w:link w:val="ac"/>
    <w:uiPriority w:val="99"/>
    <w:semiHidden/>
    <w:unhideWhenUsed/>
    <w:rsid w:val="0039392D"/>
    <w:rPr>
      <w:rFonts w:ascii="Tahoma" w:hAnsi="Tahoma" w:cs="Tahoma"/>
      <w:sz w:val="16"/>
      <w:szCs w:val="16"/>
    </w:rPr>
  </w:style>
  <w:style w:type="character" w:customStyle="1" w:styleId="ac">
    <w:name w:val="Текст выноски Знак"/>
    <w:basedOn w:val="a0"/>
    <w:link w:val="ab"/>
    <w:uiPriority w:val="99"/>
    <w:semiHidden/>
    <w:rsid w:val="0039392D"/>
    <w:rPr>
      <w:rFonts w:ascii="Tahoma" w:eastAsia="Times New Roman" w:hAnsi="Tahoma" w:cs="Tahoma"/>
      <w:sz w:val="16"/>
      <w:szCs w:val="16"/>
      <w:lang w:val="en-US" w:bidi="en-US"/>
    </w:rPr>
  </w:style>
  <w:style w:type="paragraph" w:styleId="ad">
    <w:name w:val="List Paragraph"/>
    <w:basedOn w:val="a"/>
    <w:uiPriority w:val="34"/>
    <w:qFormat/>
    <w:rsid w:val="00E75F01"/>
    <w:pPr>
      <w:spacing w:after="200" w:line="276" w:lineRule="auto"/>
      <w:ind w:left="720"/>
      <w:contextualSpacing/>
    </w:pPr>
    <w:rPr>
      <w:rFonts w:asciiTheme="minorHAnsi" w:eastAsiaTheme="minorEastAsia" w:hAnsiTheme="minorHAnsi" w:cstheme="minorBidi"/>
      <w:sz w:val="22"/>
      <w:szCs w:val="22"/>
      <w:lang w:val="ru-RU" w:eastAsia="ru-RU" w:bidi="ar-SA"/>
    </w:rPr>
  </w:style>
  <w:style w:type="character" w:customStyle="1" w:styleId="layout">
    <w:name w:val="layout"/>
    <w:basedOn w:val="a0"/>
    <w:rsid w:val="00E75F01"/>
  </w:style>
  <w:style w:type="paragraph" w:styleId="ae">
    <w:name w:val="header"/>
    <w:basedOn w:val="a"/>
    <w:link w:val="af"/>
    <w:unhideWhenUsed/>
    <w:rsid w:val="00F65F17"/>
    <w:pPr>
      <w:tabs>
        <w:tab w:val="center" w:pos="4153"/>
        <w:tab w:val="right" w:pos="8306"/>
      </w:tabs>
    </w:pPr>
    <w:rPr>
      <w:rFonts w:ascii="Times New Roman" w:hAnsi="Times New Roman"/>
      <w:sz w:val="28"/>
      <w:szCs w:val="20"/>
      <w:lang w:val="ru-RU" w:eastAsia="ru-RU" w:bidi="ar-SA"/>
    </w:rPr>
  </w:style>
  <w:style w:type="character" w:customStyle="1" w:styleId="af">
    <w:name w:val="Верхний колонтитул Знак"/>
    <w:basedOn w:val="a0"/>
    <w:link w:val="ae"/>
    <w:rsid w:val="00F65F17"/>
    <w:rPr>
      <w:rFonts w:ascii="Times New Roman" w:eastAsia="Times New Roman" w:hAnsi="Times New Roman" w:cs="Times New Roman"/>
      <w:sz w:val="28"/>
      <w:szCs w:val="20"/>
      <w:lang w:eastAsia="ru-RU"/>
    </w:rPr>
  </w:style>
  <w:style w:type="paragraph" w:customStyle="1" w:styleId="af0">
    <w:name w:val="Стиль"/>
    <w:rsid w:val="00F65F1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1">
    <w:name w:val="Знак Знак"/>
    <w:link w:val="af2"/>
    <w:locked/>
    <w:rsid w:val="0050530D"/>
    <w:rPr>
      <w:rFonts w:ascii="Verdana" w:eastAsia="Times New Roman" w:hAnsi="Verdana" w:cs="Times New Roman"/>
      <w:sz w:val="20"/>
      <w:szCs w:val="20"/>
      <w:lang w:val="en-US"/>
    </w:rPr>
  </w:style>
  <w:style w:type="paragraph" w:customStyle="1" w:styleId="af2">
    <w:name w:val="Знак"/>
    <w:basedOn w:val="a"/>
    <w:link w:val="af1"/>
    <w:rsid w:val="0050530D"/>
    <w:pPr>
      <w:widowControl w:val="0"/>
      <w:adjustRightInd w:val="0"/>
      <w:spacing w:line="360" w:lineRule="atLeast"/>
      <w:jc w:val="both"/>
    </w:pPr>
    <w:rPr>
      <w:rFonts w:ascii="Verdana" w:hAnsi="Verdana"/>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87"/>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7388"/>
    <w:pPr>
      <w:spacing w:after="0" w:line="240" w:lineRule="auto"/>
    </w:pPr>
    <w:rPr>
      <w:rFonts w:ascii="Calibri" w:eastAsia="Times New Roman" w:hAnsi="Calibri" w:cs="Times New Roman"/>
      <w:lang w:eastAsia="ru-RU"/>
    </w:rPr>
  </w:style>
  <w:style w:type="paragraph" w:styleId="a4">
    <w:name w:val="Body Text"/>
    <w:basedOn w:val="a"/>
    <w:link w:val="a5"/>
    <w:uiPriority w:val="99"/>
    <w:unhideWhenUsed/>
    <w:rsid w:val="001A182B"/>
    <w:pPr>
      <w:jc w:val="both"/>
    </w:pPr>
    <w:rPr>
      <w:rFonts w:ascii="Times New Roman" w:hAnsi="Times New Roman"/>
      <w:sz w:val="32"/>
      <w:lang w:val="ru-RU" w:eastAsia="ru-RU" w:bidi="ar-SA"/>
    </w:rPr>
  </w:style>
  <w:style w:type="character" w:customStyle="1" w:styleId="a5">
    <w:name w:val="Основной текст Знак"/>
    <w:basedOn w:val="a0"/>
    <w:link w:val="a4"/>
    <w:uiPriority w:val="99"/>
    <w:rsid w:val="001A182B"/>
    <w:rPr>
      <w:rFonts w:ascii="Times New Roman" w:eastAsia="Times New Roman" w:hAnsi="Times New Roman" w:cs="Times New Roman"/>
      <w:sz w:val="32"/>
      <w:szCs w:val="24"/>
      <w:lang w:eastAsia="ru-RU"/>
    </w:rPr>
  </w:style>
  <w:style w:type="character" w:styleId="a6">
    <w:name w:val="annotation reference"/>
    <w:basedOn w:val="a0"/>
    <w:uiPriority w:val="99"/>
    <w:semiHidden/>
    <w:unhideWhenUsed/>
    <w:rsid w:val="0039392D"/>
    <w:rPr>
      <w:sz w:val="16"/>
      <w:szCs w:val="16"/>
    </w:rPr>
  </w:style>
  <w:style w:type="paragraph" w:styleId="a7">
    <w:name w:val="annotation text"/>
    <w:basedOn w:val="a"/>
    <w:link w:val="a8"/>
    <w:uiPriority w:val="99"/>
    <w:semiHidden/>
    <w:unhideWhenUsed/>
    <w:rsid w:val="0039392D"/>
    <w:rPr>
      <w:sz w:val="20"/>
      <w:szCs w:val="20"/>
    </w:rPr>
  </w:style>
  <w:style w:type="character" w:customStyle="1" w:styleId="a8">
    <w:name w:val="Текст примечания Знак"/>
    <w:basedOn w:val="a0"/>
    <w:link w:val="a7"/>
    <w:uiPriority w:val="99"/>
    <w:semiHidden/>
    <w:rsid w:val="0039392D"/>
    <w:rPr>
      <w:rFonts w:ascii="Calibri" w:eastAsia="Times New Roman" w:hAnsi="Calibri" w:cs="Times New Roman"/>
      <w:sz w:val="20"/>
      <w:szCs w:val="20"/>
      <w:lang w:val="en-US" w:bidi="en-US"/>
    </w:rPr>
  </w:style>
  <w:style w:type="paragraph" w:styleId="a9">
    <w:name w:val="annotation subject"/>
    <w:basedOn w:val="a7"/>
    <w:next w:val="a7"/>
    <w:link w:val="aa"/>
    <w:uiPriority w:val="99"/>
    <w:semiHidden/>
    <w:unhideWhenUsed/>
    <w:rsid w:val="0039392D"/>
    <w:rPr>
      <w:b/>
      <w:bCs/>
    </w:rPr>
  </w:style>
  <w:style w:type="character" w:customStyle="1" w:styleId="aa">
    <w:name w:val="Тема примечания Знак"/>
    <w:basedOn w:val="a8"/>
    <w:link w:val="a9"/>
    <w:uiPriority w:val="99"/>
    <w:semiHidden/>
    <w:rsid w:val="0039392D"/>
    <w:rPr>
      <w:rFonts w:ascii="Calibri" w:eastAsia="Times New Roman" w:hAnsi="Calibri" w:cs="Times New Roman"/>
      <w:b/>
      <w:bCs/>
      <w:sz w:val="20"/>
      <w:szCs w:val="20"/>
      <w:lang w:val="en-US" w:bidi="en-US"/>
    </w:rPr>
  </w:style>
  <w:style w:type="paragraph" w:styleId="ab">
    <w:name w:val="Balloon Text"/>
    <w:basedOn w:val="a"/>
    <w:link w:val="ac"/>
    <w:uiPriority w:val="99"/>
    <w:semiHidden/>
    <w:unhideWhenUsed/>
    <w:rsid w:val="0039392D"/>
    <w:rPr>
      <w:rFonts w:ascii="Tahoma" w:hAnsi="Tahoma" w:cs="Tahoma"/>
      <w:sz w:val="16"/>
      <w:szCs w:val="16"/>
    </w:rPr>
  </w:style>
  <w:style w:type="character" w:customStyle="1" w:styleId="ac">
    <w:name w:val="Текст выноски Знак"/>
    <w:basedOn w:val="a0"/>
    <w:link w:val="ab"/>
    <w:uiPriority w:val="99"/>
    <w:semiHidden/>
    <w:rsid w:val="0039392D"/>
    <w:rPr>
      <w:rFonts w:ascii="Tahoma" w:eastAsia="Times New Roman" w:hAnsi="Tahoma" w:cs="Tahoma"/>
      <w:sz w:val="16"/>
      <w:szCs w:val="16"/>
      <w:lang w:val="en-US" w:bidi="en-US"/>
    </w:rPr>
  </w:style>
  <w:style w:type="paragraph" w:styleId="ad">
    <w:name w:val="List Paragraph"/>
    <w:basedOn w:val="a"/>
    <w:uiPriority w:val="34"/>
    <w:qFormat/>
    <w:rsid w:val="00E75F01"/>
    <w:pPr>
      <w:spacing w:after="200" w:line="276" w:lineRule="auto"/>
      <w:ind w:left="720"/>
      <w:contextualSpacing/>
    </w:pPr>
    <w:rPr>
      <w:rFonts w:asciiTheme="minorHAnsi" w:eastAsiaTheme="minorEastAsia" w:hAnsiTheme="minorHAnsi" w:cstheme="minorBidi"/>
      <w:sz w:val="22"/>
      <w:szCs w:val="22"/>
      <w:lang w:val="ru-RU" w:eastAsia="ru-RU" w:bidi="ar-SA"/>
    </w:rPr>
  </w:style>
  <w:style w:type="character" w:customStyle="1" w:styleId="layout">
    <w:name w:val="layout"/>
    <w:basedOn w:val="a0"/>
    <w:rsid w:val="00E75F01"/>
  </w:style>
  <w:style w:type="paragraph" w:styleId="ae">
    <w:name w:val="header"/>
    <w:basedOn w:val="a"/>
    <w:link w:val="af"/>
    <w:unhideWhenUsed/>
    <w:rsid w:val="00F65F17"/>
    <w:pPr>
      <w:tabs>
        <w:tab w:val="center" w:pos="4153"/>
        <w:tab w:val="right" w:pos="8306"/>
      </w:tabs>
    </w:pPr>
    <w:rPr>
      <w:rFonts w:ascii="Times New Roman" w:hAnsi="Times New Roman"/>
      <w:sz w:val="28"/>
      <w:szCs w:val="20"/>
      <w:lang w:val="ru-RU" w:eastAsia="ru-RU" w:bidi="ar-SA"/>
    </w:rPr>
  </w:style>
  <w:style w:type="character" w:customStyle="1" w:styleId="af">
    <w:name w:val="Верхний колонтитул Знак"/>
    <w:basedOn w:val="a0"/>
    <w:link w:val="ae"/>
    <w:rsid w:val="00F65F17"/>
    <w:rPr>
      <w:rFonts w:ascii="Times New Roman" w:eastAsia="Times New Roman" w:hAnsi="Times New Roman" w:cs="Times New Roman"/>
      <w:sz w:val="28"/>
      <w:szCs w:val="20"/>
      <w:lang w:eastAsia="ru-RU"/>
    </w:rPr>
  </w:style>
  <w:style w:type="paragraph" w:customStyle="1" w:styleId="af0">
    <w:name w:val="Стиль"/>
    <w:rsid w:val="00F65F1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1">
    <w:name w:val="Знак Знак"/>
    <w:link w:val="af2"/>
    <w:locked/>
    <w:rsid w:val="0050530D"/>
    <w:rPr>
      <w:rFonts w:ascii="Verdana" w:eastAsia="Times New Roman" w:hAnsi="Verdana" w:cs="Times New Roman"/>
      <w:sz w:val="20"/>
      <w:szCs w:val="20"/>
      <w:lang w:val="en-US"/>
    </w:rPr>
  </w:style>
  <w:style w:type="paragraph" w:customStyle="1" w:styleId="af2">
    <w:name w:val="Знак"/>
    <w:basedOn w:val="a"/>
    <w:link w:val="af1"/>
    <w:rsid w:val="0050530D"/>
    <w:pPr>
      <w:widowControl w:val="0"/>
      <w:adjustRightInd w:val="0"/>
      <w:spacing w:line="360" w:lineRule="atLeast"/>
      <w:jc w:val="both"/>
    </w:pPr>
    <w:rPr>
      <w:rFonts w:ascii="Verdana" w:hAnsi="Verdana"/>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593">
      <w:bodyDiv w:val="1"/>
      <w:marLeft w:val="0"/>
      <w:marRight w:val="0"/>
      <w:marTop w:val="0"/>
      <w:marBottom w:val="0"/>
      <w:divBdr>
        <w:top w:val="none" w:sz="0" w:space="0" w:color="auto"/>
        <w:left w:val="none" w:sz="0" w:space="0" w:color="auto"/>
        <w:bottom w:val="none" w:sz="0" w:space="0" w:color="auto"/>
        <w:right w:val="none" w:sz="0" w:space="0" w:color="auto"/>
      </w:divBdr>
    </w:div>
    <w:div w:id="44763883">
      <w:bodyDiv w:val="1"/>
      <w:marLeft w:val="0"/>
      <w:marRight w:val="0"/>
      <w:marTop w:val="0"/>
      <w:marBottom w:val="0"/>
      <w:divBdr>
        <w:top w:val="none" w:sz="0" w:space="0" w:color="auto"/>
        <w:left w:val="none" w:sz="0" w:space="0" w:color="auto"/>
        <w:bottom w:val="none" w:sz="0" w:space="0" w:color="auto"/>
        <w:right w:val="none" w:sz="0" w:space="0" w:color="auto"/>
      </w:divBdr>
    </w:div>
    <w:div w:id="91316468">
      <w:bodyDiv w:val="1"/>
      <w:marLeft w:val="0"/>
      <w:marRight w:val="0"/>
      <w:marTop w:val="0"/>
      <w:marBottom w:val="0"/>
      <w:divBdr>
        <w:top w:val="none" w:sz="0" w:space="0" w:color="auto"/>
        <w:left w:val="none" w:sz="0" w:space="0" w:color="auto"/>
        <w:bottom w:val="none" w:sz="0" w:space="0" w:color="auto"/>
        <w:right w:val="none" w:sz="0" w:space="0" w:color="auto"/>
      </w:divBdr>
    </w:div>
    <w:div w:id="122890034">
      <w:bodyDiv w:val="1"/>
      <w:marLeft w:val="0"/>
      <w:marRight w:val="0"/>
      <w:marTop w:val="0"/>
      <w:marBottom w:val="0"/>
      <w:divBdr>
        <w:top w:val="none" w:sz="0" w:space="0" w:color="auto"/>
        <w:left w:val="none" w:sz="0" w:space="0" w:color="auto"/>
        <w:bottom w:val="none" w:sz="0" w:space="0" w:color="auto"/>
        <w:right w:val="none" w:sz="0" w:space="0" w:color="auto"/>
      </w:divBdr>
    </w:div>
    <w:div w:id="144441912">
      <w:bodyDiv w:val="1"/>
      <w:marLeft w:val="0"/>
      <w:marRight w:val="0"/>
      <w:marTop w:val="0"/>
      <w:marBottom w:val="0"/>
      <w:divBdr>
        <w:top w:val="none" w:sz="0" w:space="0" w:color="auto"/>
        <w:left w:val="none" w:sz="0" w:space="0" w:color="auto"/>
        <w:bottom w:val="none" w:sz="0" w:space="0" w:color="auto"/>
        <w:right w:val="none" w:sz="0" w:space="0" w:color="auto"/>
      </w:divBdr>
    </w:div>
    <w:div w:id="176627034">
      <w:bodyDiv w:val="1"/>
      <w:marLeft w:val="0"/>
      <w:marRight w:val="0"/>
      <w:marTop w:val="0"/>
      <w:marBottom w:val="0"/>
      <w:divBdr>
        <w:top w:val="none" w:sz="0" w:space="0" w:color="auto"/>
        <w:left w:val="none" w:sz="0" w:space="0" w:color="auto"/>
        <w:bottom w:val="none" w:sz="0" w:space="0" w:color="auto"/>
        <w:right w:val="none" w:sz="0" w:space="0" w:color="auto"/>
      </w:divBdr>
    </w:div>
    <w:div w:id="185368474">
      <w:bodyDiv w:val="1"/>
      <w:marLeft w:val="0"/>
      <w:marRight w:val="0"/>
      <w:marTop w:val="0"/>
      <w:marBottom w:val="0"/>
      <w:divBdr>
        <w:top w:val="none" w:sz="0" w:space="0" w:color="auto"/>
        <w:left w:val="none" w:sz="0" w:space="0" w:color="auto"/>
        <w:bottom w:val="none" w:sz="0" w:space="0" w:color="auto"/>
        <w:right w:val="none" w:sz="0" w:space="0" w:color="auto"/>
      </w:divBdr>
    </w:div>
    <w:div w:id="203174591">
      <w:bodyDiv w:val="1"/>
      <w:marLeft w:val="0"/>
      <w:marRight w:val="0"/>
      <w:marTop w:val="0"/>
      <w:marBottom w:val="0"/>
      <w:divBdr>
        <w:top w:val="none" w:sz="0" w:space="0" w:color="auto"/>
        <w:left w:val="none" w:sz="0" w:space="0" w:color="auto"/>
        <w:bottom w:val="none" w:sz="0" w:space="0" w:color="auto"/>
        <w:right w:val="none" w:sz="0" w:space="0" w:color="auto"/>
      </w:divBdr>
    </w:div>
    <w:div w:id="209927860">
      <w:bodyDiv w:val="1"/>
      <w:marLeft w:val="0"/>
      <w:marRight w:val="0"/>
      <w:marTop w:val="0"/>
      <w:marBottom w:val="0"/>
      <w:divBdr>
        <w:top w:val="none" w:sz="0" w:space="0" w:color="auto"/>
        <w:left w:val="none" w:sz="0" w:space="0" w:color="auto"/>
        <w:bottom w:val="none" w:sz="0" w:space="0" w:color="auto"/>
        <w:right w:val="none" w:sz="0" w:space="0" w:color="auto"/>
      </w:divBdr>
    </w:div>
    <w:div w:id="248389323">
      <w:bodyDiv w:val="1"/>
      <w:marLeft w:val="0"/>
      <w:marRight w:val="0"/>
      <w:marTop w:val="0"/>
      <w:marBottom w:val="0"/>
      <w:divBdr>
        <w:top w:val="none" w:sz="0" w:space="0" w:color="auto"/>
        <w:left w:val="none" w:sz="0" w:space="0" w:color="auto"/>
        <w:bottom w:val="none" w:sz="0" w:space="0" w:color="auto"/>
        <w:right w:val="none" w:sz="0" w:space="0" w:color="auto"/>
      </w:divBdr>
    </w:div>
    <w:div w:id="262694144">
      <w:bodyDiv w:val="1"/>
      <w:marLeft w:val="0"/>
      <w:marRight w:val="0"/>
      <w:marTop w:val="0"/>
      <w:marBottom w:val="0"/>
      <w:divBdr>
        <w:top w:val="none" w:sz="0" w:space="0" w:color="auto"/>
        <w:left w:val="none" w:sz="0" w:space="0" w:color="auto"/>
        <w:bottom w:val="none" w:sz="0" w:space="0" w:color="auto"/>
        <w:right w:val="none" w:sz="0" w:space="0" w:color="auto"/>
      </w:divBdr>
    </w:div>
    <w:div w:id="273903016">
      <w:bodyDiv w:val="1"/>
      <w:marLeft w:val="0"/>
      <w:marRight w:val="0"/>
      <w:marTop w:val="0"/>
      <w:marBottom w:val="0"/>
      <w:divBdr>
        <w:top w:val="none" w:sz="0" w:space="0" w:color="auto"/>
        <w:left w:val="none" w:sz="0" w:space="0" w:color="auto"/>
        <w:bottom w:val="none" w:sz="0" w:space="0" w:color="auto"/>
        <w:right w:val="none" w:sz="0" w:space="0" w:color="auto"/>
      </w:divBdr>
    </w:div>
    <w:div w:id="295377073">
      <w:bodyDiv w:val="1"/>
      <w:marLeft w:val="0"/>
      <w:marRight w:val="0"/>
      <w:marTop w:val="0"/>
      <w:marBottom w:val="0"/>
      <w:divBdr>
        <w:top w:val="none" w:sz="0" w:space="0" w:color="auto"/>
        <w:left w:val="none" w:sz="0" w:space="0" w:color="auto"/>
        <w:bottom w:val="none" w:sz="0" w:space="0" w:color="auto"/>
        <w:right w:val="none" w:sz="0" w:space="0" w:color="auto"/>
      </w:divBdr>
    </w:div>
    <w:div w:id="302658728">
      <w:bodyDiv w:val="1"/>
      <w:marLeft w:val="0"/>
      <w:marRight w:val="0"/>
      <w:marTop w:val="0"/>
      <w:marBottom w:val="0"/>
      <w:divBdr>
        <w:top w:val="none" w:sz="0" w:space="0" w:color="auto"/>
        <w:left w:val="none" w:sz="0" w:space="0" w:color="auto"/>
        <w:bottom w:val="none" w:sz="0" w:space="0" w:color="auto"/>
        <w:right w:val="none" w:sz="0" w:space="0" w:color="auto"/>
      </w:divBdr>
    </w:div>
    <w:div w:id="340595290">
      <w:bodyDiv w:val="1"/>
      <w:marLeft w:val="0"/>
      <w:marRight w:val="0"/>
      <w:marTop w:val="0"/>
      <w:marBottom w:val="0"/>
      <w:divBdr>
        <w:top w:val="none" w:sz="0" w:space="0" w:color="auto"/>
        <w:left w:val="none" w:sz="0" w:space="0" w:color="auto"/>
        <w:bottom w:val="none" w:sz="0" w:space="0" w:color="auto"/>
        <w:right w:val="none" w:sz="0" w:space="0" w:color="auto"/>
      </w:divBdr>
    </w:div>
    <w:div w:id="380517127">
      <w:bodyDiv w:val="1"/>
      <w:marLeft w:val="0"/>
      <w:marRight w:val="0"/>
      <w:marTop w:val="0"/>
      <w:marBottom w:val="0"/>
      <w:divBdr>
        <w:top w:val="none" w:sz="0" w:space="0" w:color="auto"/>
        <w:left w:val="none" w:sz="0" w:space="0" w:color="auto"/>
        <w:bottom w:val="none" w:sz="0" w:space="0" w:color="auto"/>
        <w:right w:val="none" w:sz="0" w:space="0" w:color="auto"/>
      </w:divBdr>
    </w:div>
    <w:div w:id="424574898">
      <w:bodyDiv w:val="1"/>
      <w:marLeft w:val="0"/>
      <w:marRight w:val="0"/>
      <w:marTop w:val="0"/>
      <w:marBottom w:val="0"/>
      <w:divBdr>
        <w:top w:val="none" w:sz="0" w:space="0" w:color="auto"/>
        <w:left w:val="none" w:sz="0" w:space="0" w:color="auto"/>
        <w:bottom w:val="none" w:sz="0" w:space="0" w:color="auto"/>
        <w:right w:val="none" w:sz="0" w:space="0" w:color="auto"/>
      </w:divBdr>
    </w:div>
    <w:div w:id="434714406">
      <w:bodyDiv w:val="1"/>
      <w:marLeft w:val="0"/>
      <w:marRight w:val="0"/>
      <w:marTop w:val="0"/>
      <w:marBottom w:val="0"/>
      <w:divBdr>
        <w:top w:val="none" w:sz="0" w:space="0" w:color="auto"/>
        <w:left w:val="none" w:sz="0" w:space="0" w:color="auto"/>
        <w:bottom w:val="none" w:sz="0" w:space="0" w:color="auto"/>
        <w:right w:val="none" w:sz="0" w:space="0" w:color="auto"/>
      </w:divBdr>
    </w:div>
    <w:div w:id="447546096">
      <w:bodyDiv w:val="1"/>
      <w:marLeft w:val="0"/>
      <w:marRight w:val="0"/>
      <w:marTop w:val="0"/>
      <w:marBottom w:val="0"/>
      <w:divBdr>
        <w:top w:val="none" w:sz="0" w:space="0" w:color="auto"/>
        <w:left w:val="none" w:sz="0" w:space="0" w:color="auto"/>
        <w:bottom w:val="none" w:sz="0" w:space="0" w:color="auto"/>
        <w:right w:val="none" w:sz="0" w:space="0" w:color="auto"/>
      </w:divBdr>
    </w:div>
    <w:div w:id="496851471">
      <w:bodyDiv w:val="1"/>
      <w:marLeft w:val="0"/>
      <w:marRight w:val="0"/>
      <w:marTop w:val="0"/>
      <w:marBottom w:val="0"/>
      <w:divBdr>
        <w:top w:val="none" w:sz="0" w:space="0" w:color="auto"/>
        <w:left w:val="none" w:sz="0" w:space="0" w:color="auto"/>
        <w:bottom w:val="none" w:sz="0" w:space="0" w:color="auto"/>
        <w:right w:val="none" w:sz="0" w:space="0" w:color="auto"/>
      </w:divBdr>
    </w:div>
    <w:div w:id="528182898">
      <w:bodyDiv w:val="1"/>
      <w:marLeft w:val="0"/>
      <w:marRight w:val="0"/>
      <w:marTop w:val="0"/>
      <w:marBottom w:val="0"/>
      <w:divBdr>
        <w:top w:val="none" w:sz="0" w:space="0" w:color="auto"/>
        <w:left w:val="none" w:sz="0" w:space="0" w:color="auto"/>
        <w:bottom w:val="none" w:sz="0" w:space="0" w:color="auto"/>
        <w:right w:val="none" w:sz="0" w:space="0" w:color="auto"/>
      </w:divBdr>
    </w:div>
    <w:div w:id="563684976">
      <w:bodyDiv w:val="1"/>
      <w:marLeft w:val="0"/>
      <w:marRight w:val="0"/>
      <w:marTop w:val="0"/>
      <w:marBottom w:val="0"/>
      <w:divBdr>
        <w:top w:val="none" w:sz="0" w:space="0" w:color="auto"/>
        <w:left w:val="none" w:sz="0" w:space="0" w:color="auto"/>
        <w:bottom w:val="none" w:sz="0" w:space="0" w:color="auto"/>
        <w:right w:val="none" w:sz="0" w:space="0" w:color="auto"/>
      </w:divBdr>
    </w:div>
    <w:div w:id="612789269">
      <w:bodyDiv w:val="1"/>
      <w:marLeft w:val="0"/>
      <w:marRight w:val="0"/>
      <w:marTop w:val="0"/>
      <w:marBottom w:val="0"/>
      <w:divBdr>
        <w:top w:val="none" w:sz="0" w:space="0" w:color="auto"/>
        <w:left w:val="none" w:sz="0" w:space="0" w:color="auto"/>
        <w:bottom w:val="none" w:sz="0" w:space="0" w:color="auto"/>
        <w:right w:val="none" w:sz="0" w:space="0" w:color="auto"/>
      </w:divBdr>
    </w:div>
    <w:div w:id="632716262">
      <w:bodyDiv w:val="1"/>
      <w:marLeft w:val="0"/>
      <w:marRight w:val="0"/>
      <w:marTop w:val="0"/>
      <w:marBottom w:val="0"/>
      <w:divBdr>
        <w:top w:val="none" w:sz="0" w:space="0" w:color="auto"/>
        <w:left w:val="none" w:sz="0" w:space="0" w:color="auto"/>
        <w:bottom w:val="none" w:sz="0" w:space="0" w:color="auto"/>
        <w:right w:val="none" w:sz="0" w:space="0" w:color="auto"/>
      </w:divBdr>
    </w:div>
    <w:div w:id="639000328">
      <w:bodyDiv w:val="1"/>
      <w:marLeft w:val="0"/>
      <w:marRight w:val="0"/>
      <w:marTop w:val="0"/>
      <w:marBottom w:val="0"/>
      <w:divBdr>
        <w:top w:val="none" w:sz="0" w:space="0" w:color="auto"/>
        <w:left w:val="none" w:sz="0" w:space="0" w:color="auto"/>
        <w:bottom w:val="none" w:sz="0" w:space="0" w:color="auto"/>
        <w:right w:val="none" w:sz="0" w:space="0" w:color="auto"/>
      </w:divBdr>
    </w:div>
    <w:div w:id="662129696">
      <w:bodyDiv w:val="1"/>
      <w:marLeft w:val="0"/>
      <w:marRight w:val="0"/>
      <w:marTop w:val="0"/>
      <w:marBottom w:val="0"/>
      <w:divBdr>
        <w:top w:val="none" w:sz="0" w:space="0" w:color="auto"/>
        <w:left w:val="none" w:sz="0" w:space="0" w:color="auto"/>
        <w:bottom w:val="none" w:sz="0" w:space="0" w:color="auto"/>
        <w:right w:val="none" w:sz="0" w:space="0" w:color="auto"/>
      </w:divBdr>
    </w:div>
    <w:div w:id="668217018">
      <w:bodyDiv w:val="1"/>
      <w:marLeft w:val="0"/>
      <w:marRight w:val="0"/>
      <w:marTop w:val="0"/>
      <w:marBottom w:val="0"/>
      <w:divBdr>
        <w:top w:val="none" w:sz="0" w:space="0" w:color="auto"/>
        <w:left w:val="none" w:sz="0" w:space="0" w:color="auto"/>
        <w:bottom w:val="none" w:sz="0" w:space="0" w:color="auto"/>
        <w:right w:val="none" w:sz="0" w:space="0" w:color="auto"/>
      </w:divBdr>
    </w:div>
    <w:div w:id="683677089">
      <w:bodyDiv w:val="1"/>
      <w:marLeft w:val="0"/>
      <w:marRight w:val="0"/>
      <w:marTop w:val="0"/>
      <w:marBottom w:val="0"/>
      <w:divBdr>
        <w:top w:val="none" w:sz="0" w:space="0" w:color="auto"/>
        <w:left w:val="none" w:sz="0" w:space="0" w:color="auto"/>
        <w:bottom w:val="none" w:sz="0" w:space="0" w:color="auto"/>
        <w:right w:val="none" w:sz="0" w:space="0" w:color="auto"/>
      </w:divBdr>
    </w:div>
    <w:div w:id="689068936">
      <w:bodyDiv w:val="1"/>
      <w:marLeft w:val="0"/>
      <w:marRight w:val="0"/>
      <w:marTop w:val="0"/>
      <w:marBottom w:val="0"/>
      <w:divBdr>
        <w:top w:val="none" w:sz="0" w:space="0" w:color="auto"/>
        <w:left w:val="none" w:sz="0" w:space="0" w:color="auto"/>
        <w:bottom w:val="none" w:sz="0" w:space="0" w:color="auto"/>
        <w:right w:val="none" w:sz="0" w:space="0" w:color="auto"/>
      </w:divBdr>
    </w:div>
    <w:div w:id="737748288">
      <w:bodyDiv w:val="1"/>
      <w:marLeft w:val="0"/>
      <w:marRight w:val="0"/>
      <w:marTop w:val="0"/>
      <w:marBottom w:val="0"/>
      <w:divBdr>
        <w:top w:val="none" w:sz="0" w:space="0" w:color="auto"/>
        <w:left w:val="none" w:sz="0" w:space="0" w:color="auto"/>
        <w:bottom w:val="none" w:sz="0" w:space="0" w:color="auto"/>
        <w:right w:val="none" w:sz="0" w:space="0" w:color="auto"/>
      </w:divBdr>
    </w:div>
    <w:div w:id="743062356">
      <w:bodyDiv w:val="1"/>
      <w:marLeft w:val="0"/>
      <w:marRight w:val="0"/>
      <w:marTop w:val="0"/>
      <w:marBottom w:val="0"/>
      <w:divBdr>
        <w:top w:val="none" w:sz="0" w:space="0" w:color="auto"/>
        <w:left w:val="none" w:sz="0" w:space="0" w:color="auto"/>
        <w:bottom w:val="none" w:sz="0" w:space="0" w:color="auto"/>
        <w:right w:val="none" w:sz="0" w:space="0" w:color="auto"/>
      </w:divBdr>
    </w:div>
    <w:div w:id="756900414">
      <w:bodyDiv w:val="1"/>
      <w:marLeft w:val="0"/>
      <w:marRight w:val="0"/>
      <w:marTop w:val="0"/>
      <w:marBottom w:val="0"/>
      <w:divBdr>
        <w:top w:val="none" w:sz="0" w:space="0" w:color="auto"/>
        <w:left w:val="none" w:sz="0" w:space="0" w:color="auto"/>
        <w:bottom w:val="none" w:sz="0" w:space="0" w:color="auto"/>
        <w:right w:val="none" w:sz="0" w:space="0" w:color="auto"/>
      </w:divBdr>
    </w:div>
    <w:div w:id="757794015">
      <w:bodyDiv w:val="1"/>
      <w:marLeft w:val="0"/>
      <w:marRight w:val="0"/>
      <w:marTop w:val="0"/>
      <w:marBottom w:val="0"/>
      <w:divBdr>
        <w:top w:val="none" w:sz="0" w:space="0" w:color="auto"/>
        <w:left w:val="none" w:sz="0" w:space="0" w:color="auto"/>
        <w:bottom w:val="none" w:sz="0" w:space="0" w:color="auto"/>
        <w:right w:val="none" w:sz="0" w:space="0" w:color="auto"/>
      </w:divBdr>
    </w:div>
    <w:div w:id="772630800">
      <w:bodyDiv w:val="1"/>
      <w:marLeft w:val="0"/>
      <w:marRight w:val="0"/>
      <w:marTop w:val="0"/>
      <w:marBottom w:val="0"/>
      <w:divBdr>
        <w:top w:val="none" w:sz="0" w:space="0" w:color="auto"/>
        <w:left w:val="none" w:sz="0" w:space="0" w:color="auto"/>
        <w:bottom w:val="none" w:sz="0" w:space="0" w:color="auto"/>
        <w:right w:val="none" w:sz="0" w:space="0" w:color="auto"/>
      </w:divBdr>
    </w:div>
    <w:div w:id="786437029">
      <w:bodyDiv w:val="1"/>
      <w:marLeft w:val="0"/>
      <w:marRight w:val="0"/>
      <w:marTop w:val="0"/>
      <w:marBottom w:val="0"/>
      <w:divBdr>
        <w:top w:val="none" w:sz="0" w:space="0" w:color="auto"/>
        <w:left w:val="none" w:sz="0" w:space="0" w:color="auto"/>
        <w:bottom w:val="none" w:sz="0" w:space="0" w:color="auto"/>
        <w:right w:val="none" w:sz="0" w:space="0" w:color="auto"/>
      </w:divBdr>
    </w:div>
    <w:div w:id="793256927">
      <w:bodyDiv w:val="1"/>
      <w:marLeft w:val="0"/>
      <w:marRight w:val="0"/>
      <w:marTop w:val="0"/>
      <w:marBottom w:val="0"/>
      <w:divBdr>
        <w:top w:val="none" w:sz="0" w:space="0" w:color="auto"/>
        <w:left w:val="none" w:sz="0" w:space="0" w:color="auto"/>
        <w:bottom w:val="none" w:sz="0" w:space="0" w:color="auto"/>
        <w:right w:val="none" w:sz="0" w:space="0" w:color="auto"/>
      </w:divBdr>
    </w:div>
    <w:div w:id="810708690">
      <w:bodyDiv w:val="1"/>
      <w:marLeft w:val="0"/>
      <w:marRight w:val="0"/>
      <w:marTop w:val="0"/>
      <w:marBottom w:val="0"/>
      <w:divBdr>
        <w:top w:val="none" w:sz="0" w:space="0" w:color="auto"/>
        <w:left w:val="none" w:sz="0" w:space="0" w:color="auto"/>
        <w:bottom w:val="none" w:sz="0" w:space="0" w:color="auto"/>
        <w:right w:val="none" w:sz="0" w:space="0" w:color="auto"/>
      </w:divBdr>
    </w:div>
    <w:div w:id="813452062">
      <w:bodyDiv w:val="1"/>
      <w:marLeft w:val="0"/>
      <w:marRight w:val="0"/>
      <w:marTop w:val="0"/>
      <w:marBottom w:val="0"/>
      <w:divBdr>
        <w:top w:val="none" w:sz="0" w:space="0" w:color="auto"/>
        <w:left w:val="none" w:sz="0" w:space="0" w:color="auto"/>
        <w:bottom w:val="none" w:sz="0" w:space="0" w:color="auto"/>
        <w:right w:val="none" w:sz="0" w:space="0" w:color="auto"/>
      </w:divBdr>
    </w:div>
    <w:div w:id="861435539">
      <w:bodyDiv w:val="1"/>
      <w:marLeft w:val="0"/>
      <w:marRight w:val="0"/>
      <w:marTop w:val="0"/>
      <w:marBottom w:val="0"/>
      <w:divBdr>
        <w:top w:val="none" w:sz="0" w:space="0" w:color="auto"/>
        <w:left w:val="none" w:sz="0" w:space="0" w:color="auto"/>
        <w:bottom w:val="none" w:sz="0" w:space="0" w:color="auto"/>
        <w:right w:val="none" w:sz="0" w:space="0" w:color="auto"/>
      </w:divBdr>
    </w:div>
    <w:div w:id="877350750">
      <w:bodyDiv w:val="1"/>
      <w:marLeft w:val="0"/>
      <w:marRight w:val="0"/>
      <w:marTop w:val="0"/>
      <w:marBottom w:val="0"/>
      <w:divBdr>
        <w:top w:val="none" w:sz="0" w:space="0" w:color="auto"/>
        <w:left w:val="none" w:sz="0" w:space="0" w:color="auto"/>
        <w:bottom w:val="none" w:sz="0" w:space="0" w:color="auto"/>
        <w:right w:val="none" w:sz="0" w:space="0" w:color="auto"/>
      </w:divBdr>
    </w:div>
    <w:div w:id="904222024">
      <w:bodyDiv w:val="1"/>
      <w:marLeft w:val="0"/>
      <w:marRight w:val="0"/>
      <w:marTop w:val="0"/>
      <w:marBottom w:val="0"/>
      <w:divBdr>
        <w:top w:val="none" w:sz="0" w:space="0" w:color="auto"/>
        <w:left w:val="none" w:sz="0" w:space="0" w:color="auto"/>
        <w:bottom w:val="none" w:sz="0" w:space="0" w:color="auto"/>
        <w:right w:val="none" w:sz="0" w:space="0" w:color="auto"/>
      </w:divBdr>
    </w:div>
    <w:div w:id="916591943">
      <w:bodyDiv w:val="1"/>
      <w:marLeft w:val="0"/>
      <w:marRight w:val="0"/>
      <w:marTop w:val="0"/>
      <w:marBottom w:val="0"/>
      <w:divBdr>
        <w:top w:val="none" w:sz="0" w:space="0" w:color="auto"/>
        <w:left w:val="none" w:sz="0" w:space="0" w:color="auto"/>
        <w:bottom w:val="none" w:sz="0" w:space="0" w:color="auto"/>
        <w:right w:val="none" w:sz="0" w:space="0" w:color="auto"/>
      </w:divBdr>
    </w:div>
    <w:div w:id="926960574">
      <w:bodyDiv w:val="1"/>
      <w:marLeft w:val="0"/>
      <w:marRight w:val="0"/>
      <w:marTop w:val="0"/>
      <w:marBottom w:val="0"/>
      <w:divBdr>
        <w:top w:val="none" w:sz="0" w:space="0" w:color="auto"/>
        <w:left w:val="none" w:sz="0" w:space="0" w:color="auto"/>
        <w:bottom w:val="none" w:sz="0" w:space="0" w:color="auto"/>
        <w:right w:val="none" w:sz="0" w:space="0" w:color="auto"/>
      </w:divBdr>
    </w:div>
    <w:div w:id="951129750">
      <w:bodyDiv w:val="1"/>
      <w:marLeft w:val="0"/>
      <w:marRight w:val="0"/>
      <w:marTop w:val="0"/>
      <w:marBottom w:val="0"/>
      <w:divBdr>
        <w:top w:val="none" w:sz="0" w:space="0" w:color="auto"/>
        <w:left w:val="none" w:sz="0" w:space="0" w:color="auto"/>
        <w:bottom w:val="none" w:sz="0" w:space="0" w:color="auto"/>
        <w:right w:val="none" w:sz="0" w:space="0" w:color="auto"/>
      </w:divBdr>
    </w:div>
    <w:div w:id="970675455">
      <w:bodyDiv w:val="1"/>
      <w:marLeft w:val="0"/>
      <w:marRight w:val="0"/>
      <w:marTop w:val="0"/>
      <w:marBottom w:val="0"/>
      <w:divBdr>
        <w:top w:val="none" w:sz="0" w:space="0" w:color="auto"/>
        <w:left w:val="none" w:sz="0" w:space="0" w:color="auto"/>
        <w:bottom w:val="none" w:sz="0" w:space="0" w:color="auto"/>
        <w:right w:val="none" w:sz="0" w:space="0" w:color="auto"/>
      </w:divBdr>
    </w:div>
    <w:div w:id="995037828">
      <w:bodyDiv w:val="1"/>
      <w:marLeft w:val="0"/>
      <w:marRight w:val="0"/>
      <w:marTop w:val="0"/>
      <w:marBottom w:val="0"/>
      <w:divBdr>
        <w:top w:val="none" w:sz="0" w:space="0" w:color="auto"/>
        <w:left w:val="none" w:sz="0" w:space="0" w:color="auto"/>
        <w:bottom w:val="none" w:sz="0" w:space="0" w:color="auto"/>
        <w:right w:val="none" w:sz="0" w:space="0" w:color="auto"/>
      </w:divBdr>
    </w:div>
    <w:div w:id="1058161612">
      <w:bodyDiv w:val="1"/>
      <w:marLeft w:val="0"/>
      <w:marRight w:val="0"/>
      <w:marTop w:val="0"/>
      <w:marBottom w:val="0"/>
      <w:divBdr>
        <w:top w:val="none" w:sz="0" w:space="0" w:color="auto"/>
        <w:left w:val="none" w:sz="0" w:space="0" w:color="auto"/>
        <w:bottom w:val="none" w:sz="0" w:space="0" w:color="auto"/>
        <w:right w:val="none" w:sz="0" w:space="0" w:color="auto"/>
      </w:divBdr>
    </w:div>
    <w:div w:id="1058364461">
      <w:bodyDiv w:val="1"/>
      <w:marLeft w:val="0"/>
      <w:marRight w:val="0"/>
      <w:marTop w:val="0"/>
      <w:marBottom w:val="0"/>
      <w:divBdr>
        <w:top w:val="none" w:sz="0" w:space="0" w:color="auto"/>
        <w:left w:val="none" w:sz="0" w:space="0" w:color="auto"/>
        <w:bottom w:val="none" w:sz="0" w:space="0" w:color="auto"/>
        <w:right w:val="none" w:sz="0" w:space="0" w:color="auto"/>
      </w:divBdr>
    </w:div>
    <w:div w:id="1061758248">
      <w:bodyDiv w:val="1"/>
      <w:marLeft w:val="0"/>
      <w:marRight w:val="0"/>
      <w:marTop w:val="0"/>
      <w:marBottom w:val="0"/>
      <w:divBdr>
        <w:top w:val="none" w:sz="0" w:space="0" w:color="auto"/>
        <w:left w:val="none" w:sz="0" w:space="0" w:color="auto"/>
        <w:bottom w:val="none" w:sz="0" w:space="0" w:color="auto"/>
        <w:right w:val="none" w:sz="0" w:space="0" w:color="auto"/>
      </w:divBdr>
      <w:divsChild>
        <w:div w:id="250508715">
          <w:marLeft w:val="0"/>
          <w:marRight w:val="0"/>
          <w:marTop w:val="0"/>
          <w:marBottom w:val="0"/>
          <w:divBdr>
            <w:top w:val="none" w:sz="0" w:space="0" w:color="auto"/>
            <w:left w:val="none" w:sz="0" w:space="0" w:color="auto"/>
            <w:bottom w:val="none" w:sz="0" w:space="0" w:color="auto"/>
            <w:right w:val="none" w:sz="0" w:space="0" w:color="auto"/>
          </w:divBdr>
          <w:divsChild>
            <w:div w:id="14199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8045">
      <w:bodyDiv w:val="1"/>
      <w:marLeft w:val="0"/>
      <w:marRight w:val="0"/>
      <w:marTop w:val="0"/>
      <w:marBottom w:val="0"/>
      <w:divBdr>
        <w:top w:val="none" w:sz="0" w:space="0" w:color="auto"/>
        <w:left w:val="none" w:sz="0" w:space="0" w:color="auto"/>
        <w:bottom w:val="none" w:sz="0" w:space="0" w:color="auto"/>
        <w:right w:val="none" w:sz="0" w:space="0" w:color="auto"/>
      </w:divBdr>
    </w:div>
    <w:div w:id="1072432899">
      <w:bodyDiv w:val="1"/>
      <w:marLeft w:val="0"/>
      <w:marRight w:val="0"/>
      <w:marTop w:val="0"/>
      <w:marBottom w:val="0"/>
      <w:divBdr>
        <w:top w:val="none" w:sz="0" w:space="0" w:color="auto"/>
        <w:left w:val="none" w:sz="0" w:space="0" w:color="auto"/>
        <w:bottom w:val="none" w:sz="0" w:space="0" w:color="auto"/>
        <w:right w:val="none" w:sz="0" w:space="0" w:color="auto"/>
      </w:divBdr>
    </w:div>
    <w:div w:id="1082993273">
      <w:bodyDiv w:val="1"/>
      <w:marLeft w:val="0"/>
      <w:marRight w:val="0"/>
      <w:marTop w:val="0"/>
      <w:marBottom w:val="0"/>
      <w:divBdr>
        <w:top w:val="none" w:sz="0" w:space="0" w:color="auto"/>
        <w:left w:val="none" w:sz="0" w:space="0" w:color="auto"/>
        <w:bottom w:val="none" w:sz="0" w:space="0" w:color="auto"/>
        <w:right w:val="none" w:sz="0" w:space="0" w:color="auto"/>
      </w:divBdr>
    </w:div>
    <w:div w:id="1157107394">
      <w:bodyDiv w:val="1"/>
      <w:marLeft w:val="0"/>
      <w:marRight w:val="0"/>
      <w:marTop w:val="0"/>
      <w:marBottom w:val="0"/>
      <w:divBdr>
        <w:top w:val="none" w:sz="0" w:space="0" w:color="auto"/>
        <w:left w:val="none" w:sz="0" w:space="0" w:color="auto"/>
        <w:bottom w:val="none" w:sz="0" w:space="0" w:color="auto"/>
        <w:right w:val="none" w:sz="0" w:space="0" w:color="auto"/>
      </w:divBdr>
    </w:div>
    <w:div w:id="1213348480">
      <w:bodyDiv w:val="1"/>
      <w:marLeft w:val="0"/>
      <w:marRight w:val="0"/>
      <w:marTop w:val="0"/>
      <w:marBottom w:val="0"/>
      <w:divBdr>
        <w:top w:val="none" w:sz="0" w:space="0" w:color="auto"/>
        <w:left w:val="none" w:sz="0" w:space="0" w:color="auto"/>
        <w:bottom w:val="none" w:sz="0" w:space="0" w:color="auto"/>
        <w:right w:val="none" w:sz="0" w:space="0" w:color="auto"/>
      </w:divBdr>
    </w:div>
    <w:div w:id="1223717067">
      <w:bodyDiv w:val="1"/>
      <w:marLeft w:val="0"/>
      <w:marRight w:val="0"/>
      <w:marTop w:val="0"/>
      <w:marBottom w:val="0"/>
      <w:divBdr>
        <w:top w:val="none" w:sz="0" w:space="0" w:color="auto"/>
        <w:left w:val="none" w:sz="0" w:space="0" w:color="auto"/>
        <w:bottom w:val="none" w:sz="0" w:space="0" w:color="auto"/>
        <w:right w:val="none" w:sz="0" w:space="0" w:color="auto"/>
      </w:divBdr>
    </w:div>
    <w:div w:id="1257248851">
      <w:bodyDiv w:val="1"/>
      <w:marLeft w:val="0"/>
      <w:marRight w:val="0"/>
      <w:marTop w:val="0"/>
      <w:marBottom w:val="0"/>
      <w:divBdr>
        <w:top w:val="none" w:sz="0" w:space="0" w:color="auto"/>
        <w:left w:val="none" w:sz="0" w:space="0" w:color="auto"/>
        <w:bottom w:val="none" w:sz="0" w:space="0" w:color="auto"/>
        <w:right w:val="none" w:sz="0" w:space="0" w:color="auto"/>
      </w:divBdr>
    </w:div>
    <w:div w:id="1263026602">
      <w:bodyDiv w:val="1"/>
      <w:marLeft w:val="0"/>
      <w:marRight w:val="0"/>
      <w:marTop w:val="0"/>
      <w:marBottom w:val="0"/>
      <w:divBdr>
        <w:top w:val="none" w:sz="0" w:space="0" w:color="auto"/>
        <w:left w:val="none" w:sz="0" w:space="0" w:color="auto"/>
        <w:bottom w:val="none" w:sz="0" w:space="0" w:color="auto"/>
        <w:right w:val="none" w:sz="0" w:space="0" w:color="auto"/>
      </w:divBdr>
    </w:div>
    <w:div w:id="1266353205">
      <w:bodyDiv w:val="1"/>
      <w:marLeft w:val="0"/>
      <w:marRight w:val="0"/>
      <w:marTop w:val="0"/>
      <w:marBottom w:val="0"/>
      <w:divBdr>
        <w:top w:val="none" w:sz="0" w:space="0" w:color="auto"/>
        <w:left w:val="none" w:sz="0" w:space="0" w:color="auto"/>
        <w:bottom w:val="none" w:sz="0" w:space="0" w:color="auto"/>
        <w:right w:val="none" w:sz="0" w:space="0" w:color="auto"/>
      </w:divBdr>
    </w:div>
    <w:div w:id="1277831486">
      <w:bodyDiv w:val="1"/>
      <w:marLeft w:val="0"/>
      <w:marRight w:val="0"/>
      <w:marTop w:val="0"/>
      <w:marBottom w:val="0"/>
      <w:divBdr>
        <w:top w:val="none" w:sz="0" w:space="0" w:color="auto"/>
        <w:left w:val="none" w:sz="0" w:space="0" w:color="auto"/>
        <w:bottom w:val="none" w:sz="0" w:space="0" w:color="auto"/>
        <w:right w:val="none" w:sz="0" w:space="0" w:color="auto"/>
      </w:divBdr>
    </w:div>
    <w:div w:id="1297105952">
      <w:bodyDiv w:val="1"/>
      <w:marLeft w:val="0"/>
      <w:marRight w:val="0"/>
      <w:marTop w:val="0"/>
      <w:marBottom w:val="0"/>
      <w:divBdr>
        <w:top w:val="none" w:sz="0" w:space="0" w:color="auto"/>
        <w:left w:val="none" w:sz="0" w:space="0" w:color="auto"/>
        <w:bottom w:val="none" w:sz="0" w:space="0" w:color="auto"/>
        <w:right w:val="none" w:sz="0" w:space="0" w:color="auto"/>
      </w:divBdr>
    </w:div>
    <w:div w:id="1328706652">
      <w:bodyDiv w:val="1"/>
      <w:marLeft w:val="0"/>
      <w:marRight w:val="0"/>
      <w:marTop w:val="0"/>
      <w:marBottom w:val="0"/>
      <w:divBdr>
        <w:top w:val="none" w:sz="0" w:space="0" w:color="auto"/>
        <w:left w:val="none" w:sz="0" w:space="0" w:color="auto"/>
        <w:bottom w:val="none" w:sz="0" w:space="0" w:color="auto"/>
        <w:right w:val="none" w:sz="0" w:space="0" w:color="auto"/>
      </w:divBdr>
    </w:div>
    <w:div w:id="1343049984">
      <w:bodyDiv w:val="1"/>
      <w:marLeft w:val="0"/>
      <w:marRight w:val="0"/>
      <w:marTop w:val="0"/>
      <w:marBottom w:val="0"/>
      <w:divBdr>
        <w:top w:val="none" w:sz="0" w:space="0" w:color="auto"/>
        <w:left w:val="none" w:sz="0" w:space="0" w:color="auto"/>
        <w:bottom w:val="none" w:sz="0" w:space="0" w:color="auto"/>
        <w:right w:val="none" w:sz="0" w:space="0" w:color="auto"/>
      </w:divBdr>
    </w:div>
    <w:div w:id="1343120936">
      <w:bodyDiv w:val="1"/>
      <w:marLeft w:val="0"/>
      <w:marRight w:val="0"/>
      <w:marTop w:val="0"/>
      <w:marBottom w:val="0"/>
      <w:divBdr>
        <w:top w:val="none" w:sz="0" w:space="0" w:color="auto"/>
        <w:left w:val="none" w:sz="0" w:space="0" w:color="auto"/>
        <w:bottom w:val="none" w:sz="0" w:space="0" w:color="auto"/>
        <w:right w:val="none" w:sz="0" w:space="0" w:color="auto"/>
      </w:divBdr>
    </w:div>
    <w:div w:id="1366253514">
      <w:bodyDiv w:val="1"/>
      <w:marLeft w:val="0"/>
      <w:marRight w:val="0"/>
      <w:marTop w:val="0"/>
      <w:marBottom w:val="0"/>
      <w:divBdr>
        <w:top w:val="none" w:sz="0" w:space="0" w:color="auto"/>
        <w:left w:val="none" w:sz="0" w:space="0" w:color="auto"/>
        <w:bottom w:val="none" w:sz="0" w:space="0" w:color="auto"/>
        <w:right w:val="none" w:sz="0" w:space="0" w:color="auto"/>
      </w:divBdr>
    </w:div>
    <w:div w:id="1369380320">
      <w:bodyDiv w:val="1"/>
      <w:marLeft w:val="0"/>
      <w:marRight w:val="0"/>
      <w:marTop w:val="0"/>
      <w:marBottom w:val="0"/>
      <w:divBdr>
        <w:top w:val="none" w:sz="0" w:space="0" w:color="auto"/>
        <w:left w:val="none" w:sz="0" w:space="0" w:color="auto"/>
        <w:bottom w:val="none" w:sz="0" w:space="0" w:color="auto"/>
        <w:right w:val="none" w:sz="0" w:space="0" w:color="auto"/>
      </w:divBdr>
    </w:div>
    <w:div w:id="1391618074">
      <w:bodyDiv w:val="1"/>
      <w:marLeft w:val="0"/>
      <w:marRight w:val="0"/>
      <w:marTop w:val="0"/>
      <w:marBottom w:val="0"/>
      <w:divBdr>
        <w:top w:val="none" w:sz="0" w:space="0" w:color="auto"/>
        <w:left w:val="none" w:sz="0" w:space="0" w:color="auto"/>
        <w:bottom w:val="none" w:sz="0" w:space="0" w:color="auto"/>
        <w:right w:val="none" w:sz="0" w:space="0" w:color="auto"/>
      </w:divBdr>
    </w:div>
    <w:div w:id="1411929052">
      <w:bodyDiv w:val="1"/>
      <w:marLeft w:val="0"/>
      <w:marRight w:val="0"/>
      <w:marTop w:val="0"/>
      <w:marBottom w:val="0"/>
      <w:divBdr>
        <w:top w:val="none" w:sz="0" w:space="0" w:color="auto"/>
        <w:left w:val="none" w:sz="0" w:space="0" w:color="auto"/>
        <w:bottom w:val="none" w:sz="0" w:space="0" w:color="auto"/>
        <w:right w:val="none" w:sz="0" w:space="0" w:color="auto"/>
      </w:divBdr>
    </w:div>
    <w:div w:id="1414084506">
      <w:bodyDiv w:val="1"/>
      <w:marLeft w:val="0"/>
      <w:marRight w:val="0"/>
      <w:marTop w:val="0"/>
      <w:marBottom w:val="0"/>
      <w:divBdr>
        <w:top w:val="none" w:sz="0" w:space="0" w:color="auto"/>
        <w:left w:val="none" w:sz="0" w:space="0" w:color="auto"/>
        <w:bottom w:val="none" w:sz="0" w:space="0" w:color="auto"/>
        <w:right w:val="none" w:sz="0" w:space="0" w:color="auto"/>
      </w:divBdr>
    </w:div>
    <w:div w:id="1422801113">
      <w:bodyDiv w:val="1"/>
      <w:marLeft w:val="0"/>
      <w:marRight w:val="0"/>
      <w:marTop w:val="0"/>
      <w:marBottom w:val="0"/>
      <w:divBdr>
        <w:top w:val="none" w:sz="0" w:space="0" w:color="auto"/>
        <w:left w:val="none" w:sz="0" w:space="0" w:color="auto"/>
        <w:bottom w:val="none" w:sz="0" w:space="0" w:color="auto"/>
        <w:right w:val="none" w:sz="0" w:space="0" w:color="auto"/>
      </w:divBdr>
    </w:div>
    <w:div w:id="1437090998">
      <w:bodyDiv w:val="1"/>
      <w:marLeft w:val="0"/>
      <w:marRight w:val="0"/>
      <w:marTop w:val="0"/>
      <w:marBottom w:val="0"/>
      <w:divBdr>
        <w:top w:val="none" w:sz="0" w:space="0" w:color="auto"/>
        <w:left w:val="none" w:sz="0" w:space="0" w:color="auto"/>
        <w:bottom w:val="none" w:sz="0" w:space="0" w:color="auto"/>
        <w:right w:val="none" w:sz="0" w:space="0" w:color="auto"/>
      </w:divBdr>
    </w:div>
    <w:div w:id="1443721927">
      <w:bodyDiv w:val="1"/>
      <w:marLeft w:val="0"/>
      <w:marRight w:val="0"/>
      <w:marTop w:val="0"/>
      <w:marBottom w:val="0"/>
      <w:divBdr>
        <w:top w:val="none" w:sz="0" w:space="0" w:color="auto"/>
        <w:left w:val="none" w:sz="0" w:space="0" w:color="auto"/>
        <w:bottom w:val="none" w:sz="0" w:space="0" w:color="auto"/>
        <w:right w:val="none" w:sz="0" w:space="0" w:color="auto"/>
      </w:divBdr>
    </w:div>
    <w:div w:id="1452894671">
      <w:bodyDiv w:val="1"/>
      <w:marLeft w:val="0"/>
      <w:marRight w:val="0"/>
      <w:marTop w:val="0"/>
      <w:marBottom w:val="0"/>
      <w:divBdr>
        <w:top w:val="none" w:sz="0" w:space="0" w:color="auto"/>
        <w:left w:val="none" w:sz="0" w:space="0" w:color="auto"/>
        <w:bottom w:val="none" w:sz="0" w:space="0" w:color="auto"/>
        <w:right w:val="none" w:sz="0" w:space="0" w:color="auto"/>
      </w:divBdr>
    </w:div>
    <w:div w:id="1480804850">
      <w:bodyDiv w:val="1"/>
      <w:marLeft w:val="0"/>
      <w:marRight w:val="0"/>
      <w:marTop w:val="0"/>
      <w:marBottom w:val="0"/>
      <w:divBdr>
        <w:top w:val="none" w:sz="0" w:space="0" w:color="auto"/>
        <w:left w:val="none" w:sz="0" w:space="0" w:color="auto"/>
        <w:bottom w:val="none" w:sz="0" w:space="0" w:color="auto"/>
        <w:right w:val="none" w:sz="0" w:space="0" w:color="auto"/>
      </w:divBdr>
    </w:div>
    <w:div w:id="1486317193">
      <w:bodyDiv w:val="1"/>
      <w:marLeft w:val="0"/>
      <w:marRight w:val="0"/>
      <w:marTop w:val="0"/>
      <w:marBottom w:val="0"/>
      <w:divBdr>
        <w:top w:val="none" w:sz="0" w:space="0" w:color="auto"/>
        <w:left w:val="none" w:sz="0" w:space="0" w:color="auto"/>
        <w:bottom w:val="none" w:sz="0" w:space="0" w:color="auto"/>
        <w:right w:val="none" w:sz="0" w:space="0" w:color="auto"/>
      </w:divBdr>
    </w:div>
    <w:div w:id="1550993190">
      <w:bodyDiv w:val="1"/>
      <w:marLeft w:val="0"/>
      <w:marRight w:val="0"/>
      <w:marTop w:val="0"/>
      <w:marBottom w:val="0"/>
      <w:divBdr>
        <w:top w:val="none" w:sz="0" w:space="0" w:color="auto"/>
        <w:left w:val="none" w:sz="0" w:space="0" w:color="auto"/>
        <w:bottom w:val="none" w:sz="0" w:space="0" w:color="auto"/>
        <w:right w:val="none" w:sz="0" w:space="0" w:color="auto"/>
      </w:divBdr>
    </w:div>
    <w:div w:id="1556509624">
      <w:bodyDiv w:val="1"/>
      <w:marLeft w:val="0"/>
      <w:marRight w:val="0"/>
      <w:marTop w:val="0"/>
      <w:marBottom w:val="0"/>
      <w:divBdr>
        <w:top w:val="none" w:sz="0" w:space="0" w:color="auto"/>
        <w:left w:val="none" w:sz="0" w:space="0" w:color="auto"/>
        <w:bottom w:val="none" w:sz="0" w:space="0" w:color="auto"/>
        <w:right w:val="none" w:sz="0" w:space="0" w:color="auto"/>
      </w:divBdr>
    </w:div>
    <w:div w:id="1571454623">
      <w:bodyDiv w:val="1"/>
      <w:marLeft w:val="0"/>
      <w:marRight w:val="0"/>
      <w:marTop w:val="0"/>
      <w:marBottom w:val="0"/>
      <w:divBdr>
        <w:top w:val="none" w:sz="0" w:space="0" w:color="auto"/>
        <w:left w:val="none" w:sz="0" w:space="0" w:color="auto"/>
        <w:bottom w:val="none" w:sz="0" w:space="0" w:color="auto"/>
        <w:right w:val="none" w:sz="0" w:space="0" w:color="auto"/>
      </w:divBdr>
    </w:div>
    <w:div w:id="1577279301">
      <w:bodyDiv w:val="1"/>
      <w:marLeft w:val="0"/>
      <w:marRight w:val="0"/>
      <w:marTop w:val="0"/>
      <w:marBottom w:val="0"/>
      <w:divBdr>
        <w:top w:val="none" w:sz="0" w:space="0" w:color="auto"/>
        <w:left w:val="none" w:sz="0" w:space="0" w:color="auto"/>
        <w:bottom w:val="none" w:sz="0" w:space="0" w:color="auto"/>
        <w:right w:val="none" w:sz="0" w:space="0" w:color="auto"/>
      </w:divBdr>
    </w:div>
    <w:div w:id="1680350607">
      <w:bodyDiv w:val="1"/>
      <w:marLeft w:val="0"/>
      <w:marRight w:val="0"/>
      <w:marTop w:val="0"/>
      <w:marBottom w:val="0"/>
      <w:divBdr>
        <w:top w:val="none" w:sz="0" w:space="0" w:color="auto"/>
        <w:left w:val="none" w:sz="0" w:space="0" w:color="auto"/>
        <w:bottom w:val="none" w:sz="0" w:space="0" w:color="auto"/>
        <w:right w:val="none" w:sz="0" w:space="0" w:color="auto"/>
      </w:divBdr>
    </w:div>
    <w:div w:id="1683823455">
      <w:bodyDiv w:val="1"/>
      <w:marLeft w:val="0"/>
      <w:marRight w:val="0"/>
      <w:marTop w:val="0"/>
      <w:marBottom w:val="0"/>
      <w:divBdr>
        <w:top w:val="none" w:sz="0" w:space="0" w:color="auto"/>
        <w:left w:val="none" w:sz="0" w:space="0" w:color="auto"/>
        <w:bottom w:val="none" w:sz="0" w:space="0" w:color="auto"/>
        <w:right w:val="none" w:sz="0" w:space="0" w:color="auto"/>
      </w:divBdr>
    </w:div>
    <w:div w:id="1684938128">
      <w:bodyDiv w:val="1"/>
      <w:marLeft w:val="0"/>
      <w:marRight w:val="0"/>
      <w:marTop w:val="0"/>
      <w:marBottom w:val="0"/>
      <w:divBdr>
        <w:top w:val="none" w:sz="0" w:space="0" w:color="auto"/>
        <w:left w:val="none" w:sz="0" w:space="0" w:color="auto"/>
        <w:bottom w:val="none" w:sz="0" w:space="0" w:color="auto"/>
        <w:right w:val="none" w:sz="0" w:space="0" w:color="auto"/>
      </w:divBdr>
    </w:div>
    <w:div w:id="1716853589">
      <w:bodyDiv w:val="1"/>
      <w:marLeft w:val="0"/>
      <w:marRight w:val="0"/>
      <w:marTop w:val="0"/>
      <w:marBottom w:val="0"/>
      <w:divBdr>
        <w:top w:val="none" w:sz="0" w:space="0" w:color="auto"/>
        <w:left w:val="none" w:sz="0" w:space="0" w:color="auto"/>
        <w:bottom w:val="none" w:sz="0" w:space="0" w:color="auto"/>
        <w:right w:val="none" w:sz="0" w:space="0" w:color="auto"/>
      </w:divBdr>
    </w:div>
    <w:div w:id="1720281684">
      <w:bodyDiv w:val="1"/>
      <w:marLeft w:val="0"/>
      <w:marRight w:val="0"/>
      <w:marTop w:val="0"/>
      <w:marBottom w:val="0"/>
      <w:divBdr>
        <w:top w:val="none" w:sz="0" w:space="0" w:color="auto"/>
        <w:left w:val="none" w:sz="0" w:space="0" w:color="auto"/>
        <w:bottom w:val="none" w:sz="0" w:space="0" w:color="auto"/>
        <w:right w:val="none" w:sz="0" w:space="0" w:color="auto"/>
      </w:divBdr>
    </w:div>
    <w:div w:id="1746106760">
      <w:bodyDiv w:val="1"/>
      <w:marLeft w:val="0"/>
      <w:marRight w:val="0"/>
      <w:marTop w:val="0"/>
      <w:marBottom w:val="0"/>
      <w:divBdr>
        <w:top w:val="none" w:sz="0" w:space="0" w:color="auto"/>
        <w:left w:val="none" w:sz="0" w:space="0" w:color="auto"/>
        <w:bottom w:val="none" w:sz="0" w:space="0" w:color="auto"/>
        <w:right w:val="none" w:sz="0" w:space="0" w:color="auto"/>
      </w:divBdr>
    </w:div>
    <w:div w:id="1756052470">
      <w:bodyDiv w:val="1"/>
      <w:marLeft w:val="0"/>
      <w:marRight w:val="0"/>
      <w:marTop w:val="0"/>
      <w:marBottom w:val="0"/>
      <w:divBdr>
        <w:top w:val="none" w:sz="0" w:space="0" w:color="auto"/>
        <w:left w:val="none" w:sz="0" w:space="0" w:color="auto"/>
        <w:bottom w:val="none" w:sz="0" w:space="0" w:color="auto"/>
        <w:right w:val="none" w:sz="0" w:space="0" w:color="auto"/>
      </w:divBdr>
    </w:div>
    <w:div w:id="1760642088">
      <w:bodyDiv w:val="1"/>
      <w:marLeft w:val="0"/>
      <w:marRight w:val="0"/>
      <w:marTop w:val="0"/>
      <w:marBottom w:val="0"/>
      <w:divBdr>
        <w:top w:val="none" w:sz="0" w:space="0" w:color="auto"/>
        <w:left w:val="none" w:sz="0" w:space="0" w:color="auto"/>
        <w:bottom w:val="none" w:sz="0" w:space="0" w:color="auto"/>
        <w:right w:val="none" w:sz="0" w:space="0" w:color="auto"/>
      </w:divBdr>
    </w:div>
    <w:div w:id="1769962345">
      <w:bodyDiv w:val="1"/>
      <w:marLeft w:val="0"/>
      <w:marRight w:val="0"/>
      <w:marTop w:val="0"/>
      <w:marBottom w:val="0"/>
      <w:divBdr>
        <w:top w:val="none" w:sz="0" w:space="0" w:color="auto"/>
        <w:left w:val="none" w:sz="0" w:space="0" w:color="auto"/>
        <w:bottom w:val="none" w:sz="0" w:space="0" w:color="auto"/>
        <w:right w:val="none" w:sz="0" w:space="0" w:color="auto"/>
      </w:divBdr>
    </w:div>
    <w:div w:id="1791391307">
      <w:bodyDiv w:val="1"/>
      <w:marLeft w:val="0"/>
      <w:marRight w:val="0"/>
      <w:marTop w:val="0"/>
      <w:marBottom w:val="0"/>
      <w:divBdr>
        <w:top w:val="none" w:sz="0" w:space="0" w:color="auto"/>
        <w:left w:val="none" w:sz="0" w:space="0" w:color="auto"/>
        <w:bottom w:val="none" w:sz="0" w:space="0" w:color="auto"/>
        <w:right w:val="none" w:sz="0" w:space="0" w:color="auto"/>
      </w:divBdr>
    </w:div>
    <w:div w:id="1822623013">
      <w:bodyDiv w:val="1"/>
      <w:marLeft w:val="0"/>
      <w:marRight w:val="0"/>
      <w:marTop w:val="0"/>
      <w:marBottom w:val="0"/>
      <w:divBdr>
        <w:top w:val="none" w:sz="0" w:space="0" w:color="auto"/>
        <w:left w:val="none" w:sz="0" w:space="0" w:color="auto"/>
        <w:bottom w:val="none" w:sz="0" w:space="0" w:color="auto"/>
        <w:right w:val="none" w:sz="0" w:space="0" w:color="auto"/>
      </w:divBdr>
    </w:div>
    <w:div w:id="1842812532">
      <w:bodyDiv w:val="1"/>
      <w:marLeft w:val="0"/>
      <w:marRight w:val="0"/>
      <w:marTop w:val="0"/>
      <w:marBottom w:val="0"/>
      <w:divBdr>
        <w:top w:val="none" w:sz="0" w:space="0" w:color="auto"/>
        <w:left w:val="none" w:sz="0" w:space="0" w:color="auto"/>
        <w:bottom w:val="none" w:sz="0" w:space="0" w:color="auto"/>
        <w:right w:val="none" w:sz="0" w:space="0" w:color="auto"/>
      </w:divBdr>
    </w:div>
    <w:div w:id="1846939737">
      <w:bodyDiv w:val="1"/>
      <w:marLeft w:val="0"/>
      <w:marRight w:val="0"/>
      <w:marTop w:val="0"/>
      <w:marBottom w:val="0"/>
      <w:divBdr>
        <w:top w:val="none" w:sz="0" w:space="0" w:color="auto"/>
        <w:left w:val="none" w:sz="0" w:space="0" w:color="auto"/>
        <w:bottom w:val="none" w:sz="0" w:space="0" w:color="auto"/>
        <w:right w:val="none" w:sz="0" w:space="0" w:color="auto"/>
      </w:divBdr>
    </w:div>
    <w:div w:id="1872301768">
      <w:bodyDiv w:val="1"/>
      <w:marLeft w:val="0"/>
      <w:marRight w:val="0"/>
      <w:marTop w:val="0"/>
      <w:marBottom w:val="0"/>
      <w:divBdr>
        <w:top w:val="none" w:sz="0" w:space="0" w:color="auto"/>
        <w:left w:val="none" w:sz="0" w:space="0" w:color="auto"/>
        <w:bottom w:val="none" w:sz="0" w:space="0" w:color="auto"/>
        <w:right w:val="none" w:sz="0" w:space="0" w:color="auto"/>
      </w:divBdr>
    </w:div>
    <w:div w:id="1991514216">
      <w:bodyDiv w:val="1"/>
      <w:marLeft w:val="0"/>
      <w:marRight w:val="0"/>
      <w:marTop w:val="0"/>
      <w:marBottom w:val="0"/>
      <w:divBdr>
        <w:top w:val="none" w:sz="0" w:space="0" w:color="auto"/>
        <w:left w:val="none" w:sz="0" w:space="0" w:color="auto"/>
        <w:bottom w:val="none" w:sz="0" w:space="0" w:color="auto"/>
        <w:right w:val="none" w:sz="0" w:space="0" w:color="auto"/>
      </w:divBdr>
    </w:div>
    <w:div w:id="2036730010">
      <w:bodyDiv w:val="1"/>
      <w:marLeft w:val="0"/>
      <w:marRight w:val="0"/>
      <w:marTop w:val="0"/>
      <w:marBottom w:val="0"/>
      <w:divBdr>
        <w:top w:val="none" w:sz="0" w:space="0" w:color="auto"/>
        <w:left w:val="none" w:sz="0" w:space="0" w:color="auto"/>
        <w:bottom w:val="none" w:sz="0" w:space="0" w:color="auto"/>
        <w:right w:val="none" w:sz="0" w:space="0" w:color="auto"/>
      </w:divBdr>
    </w:div>
    <w:div w:id="2042975529">
      <w:bodyDiv w:val="1"/>
      <w:marLeft w:val="0"/>
      <w:marRight w:val="0"/>
      <w:marTop w:val="0"/>
      <w:marBottom w:val="0"/>
      <w:divBdr>
        <w:top w:val="none" w:sz="0" w:space="0" w:color="auto"/>
        <w:left w:val="none" w:sz="0" w:space="0" w:color="auto"/>
        <w:bottom w:val="none" w:sz="0" w:space="0" w:color="auto"/>
        <w:right w:val="none" w:sz="0" w:space="0" w:color="auto"/>
      </w:divBdr>
    </w:div>
    <w:div w:id="2105765247">
      <w:bodyDiv w:val="1"/>
      <w:marLeft w:val="0"/>
      <w:marRight w:val="0"/>
      <w:marTop w:val="0"/>
      <w:marBottom w:val="0"/>
      <w:divBdr>
        <w:top w:val="none" w:sz="0" w:space="0" w:color="auto"/>
        <w:left w:val="none" w:sz="0" w:space="0" w:color="auto"/>
        <w:bottom w:val="none" w:sz="0" w:space="0" w:color="auto"/>
        <w:right w:val="none" w:sz="0" w:space="0" w:color="auto"/>
      </w:divBdr>
    </w:div>
    <w:div w:id="210980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A65F3-C169-4B4F-86B4-26079AB0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19</Pages>
  <Words>6348</Words>
  <Characters>36189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ADM3</dc:creator>
  <cp:lastModifiedBy>ADM3</cp:lastModifiedBy>
  <cp:revision>36</cp:revision>
  <cp:lastPrinted>2022-02-17T04:31:00Z</cp:lastPrinted>
  <dcterms:created xsi:type="dcterms:W3CDTF">2024-02-07T02:49:00Z</dcterms:created>
  <dcterms:modified xsi:type="dcterms:W3CDTF">2025-04-01T05:58:00Z</dcterms:modified>
</cp:coreProperties>
</file>