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F7" w:rsidRPr="00C0583D" w:rsidRDefault="00AB19F7" w:rsidP="0014131C">
      <w:pPr>
        <w:jc w:val="center"/>
        <w:outlineLvl w:val="0"/>
        <w:rPr>
          <w:b/>
        </w:rPr>
      </w:pPr>
      <w:r w:rsidRPr="00C0583D">
        <w:rPr>
          <w:b/>
        </w:rPr>
        <w:t>Паспорт архива</w:t>
      </w:r>
    </w:p>
    <w:p w:rsidR="00C87BA4" w:rsidRPr="00C0583D" w:rsidRDefault="00C87BA4" w:rsidP="0014131C">
      <w:pPr>
        <w:jc w:val="center"/>
        <w:outlineLvl w:val="0"/>
        <w:rPr>
          <w:b/>
        </w:rPr>
      </w:pPr>
    </w:p>
    <w:p w:rsidR="001659BB" w:rsidRDefault="00324BD0">
      <w:pPr>
        <w:outlineLvl w:val="0"/>
      </w:pPr>
      <w:r w:rsidRPr="00A32C02">
        <w:rPr>
          <w:b/>
        </w:rPr>
        <w:t>Наименование и адрес получателя</w:t>
      </w:r>
      <w:r w:rsidRPr="00B3544A">
        <w:t xml:space="preserve"> </w:t>
      </w:r>
      <w:bookmarkStart w:id="0" w:name="authority"/>
      <w:bookmarkEnd w:id="0"/>
      <w:r w:rsidR="001659BB">
        <w:t xml:space="preserve"> Управление государственной архивной службы Новосибирской области </w:t>
      </w:r>
    </w:p>
    <w:p w:rsidR="00324BD0" w:rsidRPr="00B3544A" w:rsidRDefault="001659BB">
      <w:pPr>
        <w:outlineLvl w:val="0"/>
      </w:pPr>
      <w:r>
        <w:t xml:space="preserve"> 630007, г. Новосибирск, ул. Свердлова, 16.</w:t>
      </w:r>
    </w:p>
    <w:p w:rsidR="00324BD0" w:rsidRDefault="00324BD0">
      <w:r w:rsidRPr="00A32C02">
        <w:rPr>
          <w:b/>
        </w:rPr>
        <w:t>Кем представляется</w:t>
      </w:r>
      <w:r>
        <w:t xml:space="preserve"> _______________________________________</w:t>
      </w:r>
    </w:p>
    <w:p w:rsidR="00324BD0" w:rsidRDefault="00324BD0">
      <w:r>
        <w:rPr>
          <w:sz w:val="20"/>
          <w:szCs w:val="20"/>
        </w:rPr>
        <w:t xml:space="preserve">                                                               наименование и адрес                                                                     </w:t>
      </w:r>
      <w:r>
        <w:t xml:space="preserve">_____________________________________________________________                                                                                                                                                                       </w:t>
      </w:r>
    </w:p>
    <w:p w:rsidR="00324BD0" w:rsidRDefault="00324B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отчитывающейся организации</w:t>
      </w:r>
    </w:p>
    <w:p w:rsidR="00324BD0" w:rsidRDefault="00324BD0">
      <w:pPr>
        <w:outlineLvl w:val="0"/>
        <w:rPr>
          <w:b/>
          <w:bCs/>
          <w:sz w:val="32"/>
        </w:rPr>
      </w:pPr>
      <w:r>
        <w:rPr>
          <w:b/>
          <w:bCs/>
          <w:sz w:val="32"/>
        </w:rPr>
        <w:t>Паспорт</w:t>
      </w:r>
    </w:p>
    <w:tbl>
      <w:tblPr>
        <w:tblW w:w="0" w:type="auto"/>
        <w:tblInd w:w="-132" w:type="dxa"/>
        <w:tblLayout w:type="fixed"/>
        <w:tblLook w:val="0000"/>
      </w:tblPr>
      <w:tblGrid>
        <w:gridCol w:w="6120"/>
        <w:gridCol w:w="4080"/>
      </w:tblGrid>
      <w:tr w:rsidR="00324BD0"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324BD0" w:rsidRDefault="001659BB">
            <w:pPr>
              <w:jc w:val="center"/>
            </w:pPr>
            <w:bookmarkStart w:id="1" w:name="archive_name"/>
            <w:bookmarkEnd w:id="1"/>
            <w:r>
              <w:t>Отдел архивной службы администрации Убинского ра</w:t>
            </w:r>
            <w:r>
              <w:t>й</w:t>
            </w:r>
            <w:r>
              <w:t>она Новосибирской области</w:t>
            </w:r>
          </w:p>
        </w:tc>
        <w:tc>
          <w:tcPr>
            <w:tcW w:w="4080" w:type="dxa"/>
            <w:vAlign w:val="center"/>
          </w:tcPr>
          <w:p w:rsidR="00324BD0" w:rsidRDefault="00324BD0">
            <w:pPr>
              <w:jc w:val="right"/>
              <w:rPr>
                <w:u w:val="single"/>
              </w:rPr>
            </w:pPr>
            <w:r>
              <w:rPr>
                <w:b/>
                <w:bCs/>
                <w:sz w:val="32"/>
              </w:rPr>
              <w:t>архива</w:t>
            </w:r>
            <w:r>
              <w:t xml:space="preserve"> </w:t>
            </w:r>
            <w:r>
              <w:rPr>
                <w:b/>
                <w:bCs/>
              </w:rPr>
              <w:t xml:space="preserve">на 1 января </w:t>
            </w:r>
            <w:bookmarkStart w:id="2" w:name="year"/>
            <w:bookmarkEnd w:id="2"/>
            <w:r w:rsidR="001659BB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г.</w:t>
            </w:r>
          </w:p>
        </w:tc>
      </w:tr>
    </w:tbl>
    <w:p w:rsidR="00324BD0" w:rsidRDefault="00324B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(Название  архива)</w:t>
      </w:r>
    </w:p>
    <w:p w:rsidR="00324BD0" w:rsidRDefault="00324BD0">
      <w:pPr>
        <w:rPr>
          <w:b/>
          <w:bCs/>
        </w:rPr>
      </w:pP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t>1. Состав и объем архивных документов</w:t>
      </w:r>
    </w:p>
    <w:tbl>
      <w:tblPr>
        <w:tblW w:w="10668" w:type="dxa"/>
        <w:tblInd w:w="-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0"/>
        <w:gridCol w:w="840"/>
        <w:gridCol w:w="1020"/>
        <w:gridCol w:w="1080"/>
        <w:gridCol w:w="1260"/>
        <w:gridCol w:w="880"/>
        <w:gridCol w:w="1120"/>
        <w:gridCol w:w="1120"/>
        <w:gridCol w:w="1388"/>
      </w:tblGrid>
      <w:tr w:rsidR="00324BD0">
        <w:trPr>
          <w:cantSplit/>
        </w:trPr>
        <w:tc>
          <w:tcPr>
            <w:tcW w:w="19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строки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фондов</w:t>
            </w:r>
          </w:p>
        </w:tc>
        <w:tc>
          <w:tcPr>
            <w:tcW w:w="5460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ед.хр.</w:t>
            </w:r>
          </w:p>
        </w:tc>
        <w:tc>
          <w:tcPr>
            <w:tcW w:w="13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ind w:left="-110" w:right="-82"/>
              <w:jc w:val="center"/>
              <w:rPr>
                <w:sz w:val="22"/>
              </w:rPr>
            </w:pPr>
            <w:r>
              <w:rPr>
                <w:sz w:val="22"/>
              </w:rPr>
              <w:t>Кол-во ед.хр. принятых</w:t>
            </w:r>
          </w:p>
          <w:p w:rsidR="00324BD0" w:rsidRDefault="00324BD0">
            <w:pPr>
              <w:ind w:left="-110" w:right="-82"/>
              <w:jc w:val="center"/>
              <w:rPr>
                <w:sz w:val="22"/>
              </w:rPr>
            </w:pPr>
            <w:r>
              <w:rPr>
                <w:sz w:val="22"/>
              </w:rPr>
              <w:t>по договору</w:t>
            </w:r>
          </w:p>
          <w:p w:rsidR="00324BD0" w:rsidRDefault="00324BD0">
            <w:pPr>
              <w:ind w:left="-110" w:right="-82"/>
              <w:jc w:val="center"/>
              <w:rPr>
                <w:sz w:val="22"/>
              </w:rPr>
            </w:pPr>
            <w:r>
              <w:rPr>
                <w:sz w:val="22"/>
              </w:rPr>
              <w:t>на временное хранение</w:t>
            </w:r>
          </w:p>
        </w:tc>
      </w:tr>
      <w:tr w:rsidR="00324BD0">
        <w:trPr>
          <w:cantSplit/>
        </w:trPr>
        <w:tc>
          <w:tcPr>
            <w:tcW w:w="196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vMerge/>
            <w:tcBorders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4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</w:t>
            </w:r>
          </w:p>
        </w:tc>
        <w:tc>
          <w:tcPr>
            <w:tcW w:w="13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</w:tr>
      <w:tr w:rsidR="00324BD0">
        <w:trPr>
          <w:cantSplit/>
        </w:trPr>
        <w:tc>
          <w:tcPr>
            <w:tcW w:w="19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внесенных в описи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секре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ных</w:t>
            </w:r>
            <w:r>
              <w:rPr>
                <w:rStyle w:val="a5"/>
                <w:sz w:val="22"/>
              </w:rPr>
              <w:footnoteReference w:customMarkFollows="1" w:id="1"/>
              <w:sym w:font="Symbol" w:char="F02A"/>
            </w:r>
          </w:p>
        </w:tc>
        <w:tc>
          <w:tcPr>
            <w:tcW w:w="1120" w:type="dxa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учтенных уникал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ных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учтенных особо ценных</w:t>
            </w:r>
          </w:p>
        </w:tc>
        <w:tc>
          <w:tcPr>
            <w:tcW w:w="13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</w:tr>
      <w:tr w:rsidR="00324BD0"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324BD0"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Док-ты на бум. носителях. Всего: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101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24300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24300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155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8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Управленческие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18769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18769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551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Личного происх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ждения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511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НТД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533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По личному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составу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5305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5305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12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Аудиовизуальные док-ты на трад</w:t>
            </w:r>
            <w:r>
              <w:rPr>
                <w:b/>
                <w:bCs/>
                <w:sz w:val="22"/>
              </w:rPr>
              <w:t>и</w:t>
            </w:r>
            <w:r>
              <w:rPr>
                <w:b/>
                <w:bCs/>
                <w:sz w:val="22"/>
              </w:rPr>
              <w:t>ционных носит</w:t>
            </w:r>
            <w:r>
              <w:rPr>
                <w:b/>
                <w:bCs/>
                <w:sz w:val="22"/>
              </w:rPr>
              <w:t>е</w:t>
            </w:r>
            <w:r>
              <w:rPr>
                <w:b/>
                <w:bCs/>
                <w:sz w:val="22"/>
              </w:rPr>
              <w:t>лях. Всего: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106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704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704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12"/>
        </w:trPr>
        <w:tc>
          <w:tcPr>
            <w:tcW w:w="196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Кинодокументы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107</w:t>
            </w: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20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Фотодокументы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668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1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Фонодокументы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Видеодокументы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44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Док-ты на эле</w:t>
            </w:r>
            <w:r>
              <w:rPr>
                <w:b/>
                <w:bCs/>
                <w:sz w:val="22"/>
              </w:rPr>
              <w:t>к</w:t>
            </w:r>
            <w:r>
              <w:rPr>
                <w:b/>
                <w:bCs/>
                <w:sz w:val="22"/>
              </w:rPr>
              <w:t>тронных носит</w:t>
            </w:r>
            <w:r>
              <w:rPr>
                <w:b/>
                <w:bCs/>
                <w:sz w:val="22"/>
              </w:rPr>
              <w:t>е</w:t>
            </w:r>
            <w:r>
              <w:rPr>
                <w:b/>
                <w:bCs/>
                <w:sz w:val="22"/>
              </w:rPr>
              <w:t>лях. Всего: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111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192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192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1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НТД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20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Кинодокументы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20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Фотодокументы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192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12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Фонодокументы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96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Микроформы на правах подли</w:t>
            </w:r>
            <w:r>
              <w:rPr>
                <w:b/>
                <w:bCs/>
                <w:sz w:val="22"/>
              </w:rPr>
              <w:t>н</w:t>
            </w:r>
            <w:r>
              <w:rPr>
                <w:b/>
                <w:bCs/>
                <w:sz w:val="22"/>
              </w:rPr>
              <w:t>ников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116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80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Итого: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117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25196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25196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155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</w:tbl>
    <w:p w:rsidR="00324BD0" w:rsidRDefault="00324BD0">
      <w:pPr>
        <w:outlineLvl w:val="0"/>
        <w:rPr>
          <w:b/>
          <w:bCs/>
        </w:rPr>
      </w:pPr>
      <w:r>
        <w:br w:type="page"/>
      </w:r>
      <w:r>
        <w:rPr>
          <w:b/>
          <w:bCs/>
        </w:rPr>
        <w:lastRenderedPageBreak/>
        <w:t>Примечания: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993"/>
        <w:gridCol w:w="2200"/>
        <w:gridCol w:w="2336"/>
      </w:tblGrid>
      <w:tr w:rsidR="00324BD0">
        <w:trPr>
          <w:cantSplit/>
        </w:trPr>
        <w:tc>
          <w:tcPr>
            <w:tcW w:w="3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строки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ед. учета</w:t>
            </w:r>
          </w:p>
        </w:tc>
      </w:tr>
      <w:tr w:rsidR="00324BD0">
        <w:trPr>
          <w:cantSplit/>
        </w:trPr>
        <w:tc>
          <w:tcPr>
            <w:tcW w:w="347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220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23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внесенных в описи</w:t>
            </w:r>
          </w:p>
        </w:tc>
      </w:tr>
      <w:tr w:rsidR="00324BD0"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24BD0">
        <w:trPr>
          <w:trHeight w:val="232"/>
        </w:trPr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Кинодокументы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107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148"/>
        </w:trPr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Фонодокументы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109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228"/>
        </w:trPr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Видеодокументы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322"/>
        </w:trPr>
        <w:tc>
          <w:tcPr>
            <w:tcW w:w="34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Док-ты на электронных носителях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160"/>
        </w:trPr>
        <w:tc>
          <w:tcPr>
            <w:tcW w:w="3472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color w:val="0000FF"/>
                <w:sz w:val="22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:rsidR="00324BD0" w:rsidRDefault="00324BD0">
            <w:pPr>
              <w:jc w:val="center"/>
              <w:rPr>
                <w:color w:val="0000FF"/>
                <w:sz w:val="22"/>
              </w:rPr>
            </w:pPr>
          </w:p>
        </w:tc>
      </w:tr>
      <w:tr w:rsidR="00324BD0"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Микроформы на правах подли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ников (кадров)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116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</w:tr>
      <w:tr w:rsidR="00324BD0">
        <w:trPr>
          <w:trHeight w:val="192"/>
        </w:trPr>
        <w:tc>
          <w:tcPr>
            <w:tcW w:w="3472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</w:tr>
      <w:tr w:rsidR="00324BD0">
        <w:tc>
          <w:tcPr>
            <w:tcW w:w="3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Док-ты л/п, не внесенные в описи (док-тов)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103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4BD0" w:rsidRDefault="00324BD0">
      <w:pPr>
        <w:rPr>
          <w:b/>
          <w:bCs/>
        </w:rPr>
      </w:pP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t>2. Состав и объем страхового фонда и фонда пользования</w:t>
      </w:r>
    </w:p>
    <w:tbl>
      <w:tblPr>
        <w:tblW w:w="10600" w:type="dxa"/>
        <w:tblInd w:w="-2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5"/>
        <w:gridCol w:w="1134"/>
        <w:gridCol w:w="2041"/>
        <w:gridCol w:w="1692"/>
        <w:gridCol w:w="1548"/>
        <w:gridCol w:w="1920"/>
      </w:tblGrid>
      <w:tr w:rsidR="00324BD0">
        <w:trPr>
          <w:cantSplit/>
        </w:trPr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строки</w:t>
            </w:r>
          </w:p>
        </w:tc>
        <w:tc>
          <w:tcPr>
            <w:tcW w:w="3733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ед.хр.</w:t>
            </w:r>
          </w:p>
        </w:tc>
        <w:tc>
          <w:tcPr>
            <w:tcW w:w="3468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Объем страхового фонда</w:t>
            </w:r>
          </w:p>
        </w:tc>
      </w:tr>
      <w:tr w:rsidR="00324BD0">
        <w:trPr>
          <w:cantSplit/>
        </w:trPr>
        <w:tc>
          <w:tcPr>
            <w:tcW w:w="226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скопированных для страхового фонда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имеющих фонд пользования</w:t>
            </w:r>
          </w:p>
        </w:tc>
        <w:tc>
          <w:tcPr>
            <w:tcW w:w="154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кадров негатива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ед.хр. стр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хового фонда</w:t>
            </w:r>
          </w:p>
        </w:tc>
      </w:tr>
      <w:tr w:rsidR="00324BD0"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24BD0"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Док-ты на бум. н</w:t>
            </w:r>
            <w:r>
              <w:rPr>
                <w:b/>
                <w:bCs/>
                <w:sz w:val="22"/>
              </w:rPr>
              <w:t>о</w:t>
            </w:r>
            <w:r>
              <w:rPr>
                <w:b/>
                <w:bCs/>
                <w:sz w:val="22"/>
              </w:rPr>
              <w:t>сителях. Всего: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201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C6CBE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14</w:t>
            </w:r>
            <w:r w:rsidR="001C6CBE">
              <w:rPr>
                <w:color w:val="0000FF"/>
                <w:sz w:val="20"/>
                <w:szCs w:val="20"/>
              </w:rPr>
              <w:t>303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Управленческие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C6CBE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14</w:t>
            </w:r>
            <w:r w:rsidR="001C6CBE">
              <w:rPr>
                <w:color w:val="0000FF"/>
                <w:sz w:val="20"/>
                <w:szCs w:val="20"/>
              </w:rPr>
              <w:t>226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Личного происхожд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14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408"/>
        </w:trPr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НТД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204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63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По личному составу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205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c>
          <w:tcPr>
            <w:tcW w:w="2265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Аудиовизуальные док-ты на традиц</w:t>
            </w:r>
            <w:r>
              <w:rPr>
                <w:b/>
                <w:bCs/>
                <w:sz w:val="22"/>
              </w:rPr>
              <w:t>и</w:t>
            </w:r>
            <w:r>
              <w:rPr>
                <w:b/>
                <w:bCs/>
                <w:sz w:val="22"/>
              </w:rPr>
              <w:t xml:space="preserve">онных носителях. </w:t>
            </w:r>
          </w:p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Всего: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206</w:t>
            </w:r>
          </w:p>
        </w:tc>
        <w:tc>
          <w:tcPr>
            <w:tcW w:w="2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668</w:t>
            </w:r>
          </w:p>
        </w:tc>
        <w:tc>
          <w:tcPr>
            <w:tcW w:w="1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Кинодокументы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207</w:t>
            </w:r>
          </w:p>
        </w:tc>
        <w:tc>
          <w:tcPr>
            <w:tcW w:w="2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Фотодокументы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208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668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Фонодокументы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209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Видеодокументы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Док-ты на электро</w:t>
            </w:r>
            <w:r>
              <w:rPr>
                <w:b/>
                <w:bCs/>
                <w:sz w:val="22"/>
              </w:rPr>
              <w:t>н</w:t>
            </w:r>
            <w:r>
              <w:rPr>
                <w:b/>
                <w:bCs/>
                <w:sz w:val="22"/>
              </w:rPr>
              <w:t>ных носителях.</w:t>
            </w:r>
          </w:p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Всего: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211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НТД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Кинодокументы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Фотодокументы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214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Фонодокументы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215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Микроформы на правах подлинников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216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427"/>
        </w:trPr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217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C6CBE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14</w:t>
            </w:r>
            <w:r w:rsidR="001C6CBE">
              <w:rPr>
                <w:color w:val="0000FF"/>
                <w:sz w:val="20"/>
                <w:szCs w:val="20"/>
              </w:rPr>
              <w:t>971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</w:tbl>
    <w:p w:rsidR="00324BD0" w:rsidRDefault="00324BD0">
      <w:r>
        <w:br w:type="page"/>
      </w: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lastRenderedPageBreak/>
        <w:t>3. Состав и объем справочно-поисковых средств (научно-справочного аппарата) к а</w:t>
      </w:r>
      <w:r>
        <w:rPr>
          <w:b/>
          <w:bCs/>
        </w:rPr>
        <w:t>р</w:t>
      </w:r>
      <w:r>
        <w:rPr>
          <w:b/>
          <w:bCs/>
        </w:rPr>
        <w:t>хивным документам</w:t>
      </w:r>
    </w:p>
    <w:p w:rsidR="00324BD0" w:rsidRDefault="00324BD0">
      <w:pPr>
        <w:rPr>
          <w:b/>
          <w:bCs/>
        </w:rPr>
      </w:pP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t>3.1. Описи, каталоги, базы данных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8"/>
        <w:gridCol w:w="720"/>
        <w:gridCol w:w="720"/>
        <w:gridCol w:w="956"/>
        <w:gridCol w:w="724"/>
        <w:gridCol w:w="797"/>
        <w:gridCol w:w="883"/>
        <w:gridCol w:w="720"/>
        <w:gridCol w:w="780"/>
        <w:gridCol w:w="720"/>
        <w:gridCol w:w="840"/>
        <w:gridCol w:w="720"/>
      </w:tblGrid>
      <w:tr w:rsidR="00324BD0">
        <w:trPr>
          <w:cantSplit/>
        </w:trPr>
        <w:tc>
          <w:tcPr>
            <w:tcW w:w="17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Показатели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324BD0" w:rsidRDefault="00324BD0" w:rsidP="00102F8F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Код строки</w:t>
            </w:r>
          </w:p>
        </w:tc>
        <w:tc>
          <w:tcPr>
            <w:tcW w:w="2400" w:type="dxa"/>
            <w:gridSpan w:val="3"/>
            <w:tcBorders>
              <w:top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Кол-во описей (книг</w:t>
            </w:r>
          </w:p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учета и описания)</w:t>
            </w:r>
          </w:p>
        </w:tc>
        <w:tc>
          <w:tcPr>
            <w:tcW w:w="318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Тематическая разработка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Базы данных</w:t>
            </w:r>
          </w:p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 составе и содержании</w:t>
            </w:r>
          </w:p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документов</w:t>
            </w:r>
          </w:p>
        </w:tc>
      </w:tr>
      <w:tr w:rsidR="00324BD0">
        <w:trPr>
          <w:cantSplit/>
        </w:trPr>
        <w:tc>
          <w:tcPr>
            <w:tcW w:w="1788" w:type="dxa"/>
            <w:vMerge/>
            <w:tcBorders>
              <w:lef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Традиционных</w:t>
            </w:r>
          </w:p>
        </w:tc>
        <w:tc>
          <w:tcPr>
            <w:tcW w:w="724" w:type="dxa"/>
            <w:vMerge w:val="restart"/>
            <w:vAlign w:val="center"/>
          </w:tcPr>
          <w:p w:rsidR="00324BD0" w:rsidRDefault="00324BD0" w:rsidP="001460C3">
            <w:pPr>
              <w:tabs>
                <w:tab w:val="left" w:pos="736"/>
              </w:tabs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Эле</w:t>
            </w:r>
            <w:r>
              <w:rPr>
                <w:sz w:val="20"/>
                <w:szCs w:val="16"/>
              </w:rPr>
              <w:t>к</w:t>
            </w:r>
            <w:r>
              <w:rPr>
                <w:sz w:val="20"/>
                <w:szCs w:val="16"/>
              </w:rPr>
              <w:t>тро</w:t>
            </w:r>
            <w:r>
              <w:rPr>
                <w:sz w:val="20"/>
                <w:szCs w:val="16"/>
              </w:rPr>
              <w:t>н</w:t>
            </w:r>
            <w:r>
              <w:rPr>
                <w:sz w:val="20"/>
                <w:szCs w:val="16"/>
              </w:rPr>
              <w:t>ных</w:t>
            </w:r>
          </w:p>
        </w:tc>
        <w:tc>
          <w:tcPr>
            <w:tcW w:w="797" w:type="dxa"/>
            <w:vMerge w:val="restart"/>
            <w:vAlign w:val="center"/>
          </w:tcPr>
          <w:p w:rsidR="00324BD0" w:rsidRDefault="00324BD0" w:rsidP="001460C3">
            <w:pPr>
              <w:pStyle w:val="a9"/>
              <w:ind w:left="-34" w:right="-34" w:firstLine="0"/>
            </w:pPr>
            <w:r>
              <w:t>Кол-во ед.хр.</w:t>
            </w:r>
          </w:p>
          <w:p w:rsidR="00324BD0" w:rsidRDefault="002D458A">
            <w:pPr>
              <w:jc w:val="center"/>
              <w:rPr>
                <w:sz w:val="20"/>
                <w:szCs w:val="16"/>
              </w:rPr>
            </w:pPr>
            <w:r>
              <w:rPr>
                <w:noProof/>
                <w:sz w:val="20"/>
                <w:szCs w:val="16"/>
              </w:rPr>
              <w:pict>
                <v:line id="_x0000_s1026" style="position:absolute;left:0;text-align:left;z-index:251657728" from="3.6pt,6.5pt" to="30.6pt,6.5pt"/>
              </w:pict>
            </w:r>
          </w:p>
          <w:p w:rsidR="00324BD0" w:rsidRDefault="00324BD0" w:rsidP="00266D04">
            <w:pPr>
              <w:jc w:val="center"/>
              <w:rPr>
                <w:sz w:val="20"/>
                <w:szCs w:val="16"/>
              </w:rPr>
            </w:pPr>
            <w:r>
              <w:rPr>
                <w:rStyle w:val="a3"/>
              </w:rPr>
              <w:footnoteReference w:customMarkFollows="1" w:id="2"/>
              <w:t>*</w:t>
            </w:r>
            <w:r>
              <w:rPr>
                <w:sz w:val="20"/>
                <w:szCs w:val="16"/>
              </w:rPr>
              <w:t>ед.уч.</w:t>
            </w:r>
          </w:p>
        </w:tc>
        <w:tc>
          <w:tcPr>
            <w:tcW w:w="2383" w:type="dxa"/>
            <w:gridSpan w:val="3"/>
            <w:tcBorders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Каталоги</w:t>
            </w:r>
          </w:p>
        </w:tc>
        <w:tc>
          <w:tcPr>
            <w:tcW w:w="228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</w:tr>
      <w:tr w:rsidR="00324BD0">
        <w:trPr>
          <w:cantSplit/>
        </w:trPr>
        <w:tc>
          <w:tcPr>
            <w:tcW w:w="1788" w:type="dxa"/>
            <w:vMerge/>
            <w:tcBorders>
              <w:lef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Всего</w:t>
            </w:r>
          </w:p>
        </w:tc>
        <w:tc>
          <w:tcPr>
            <w:tcW w:w="956" w:type="dxa"/>
            <w:vMerge w:val="restart"/>
            <w:vAlign w:val="center"/>
          </w:tcPr>
          <w:p w:rsidR="00324BD0" w:rsidRDefault="00324BD0" w:rsidP="00266D0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Из них в полном ко</w:t>
            </w:r>
            <w:r>
              <w:rPr>
                <w:sz w:val="20"/>
                <w:szCs w:val="16"/>
              </w:rPr>
              <w:t>м</w:t>
            </w:r>
            <w:r>
              <w:rPr>
                <w:sz w:val="20"/>
                <w:szCs w:val="16"/>
              </w:rPr>
              <w:t>плекте</w:t>
            </w:r>
          </w:p>
        </w:tc>
        <w:tc>
          <w:tcPr>
            <w:tcW w:w="724" w:type="dxa"/>
            <w:vMerge/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97" w:type="dxa"/>
            <w:vMerge/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83" w:type="dxa"/>
            <w:tcMar>
              <w:left w:w="28" w:type="dxa"/>
              <w:right w:w="28" w:type="dxa"/>
            </w:tcMar>
            <w:vAlign w:val="center"/>
          </w:tcPr>
          <w:p w:rsidR="00324BD0" w:rsidRDefault="00324BD0" w:rsidP="00266D04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Традици</w:t>
            </w:r>
          </w:p>
          <w:p w:rsidR="00324BD0" w:rsidRDefault="00324BD0" w:rsidP="00266D0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онные</w:t>
            </w:r>
          </w:p>
        </w:tc>
        <w:tc>
          <w:tcPr>
            <w:tcW w:w="1500" w:type="dxa"/>
            <w:gridSpan w:val="2"/>
            <w:tcBorders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Электронные</w:t>
            </w:r>
          </w:p>
        </w:tc>
        <w:tc>
          <w:tcPr>
            <w:tcW w:w="228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</w:tr>
      <w:tr w:rsidR="00324BD0">
        <w:trPr>
          <w:cantSplit/>
        </w:trPr>
        <w:tc>
          <w:tcPr>
            <w:tcW w:w="17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56" w:type="dxa"/>
            <w:vMerge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Кол-во карт.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324BD0" w:rsidRDefault="00324BD0" w:rsidP="00266D04">
            <w:pPr>
              <w:ind w:left="-85" w:right="-85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Кол-во записей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Объем</w:t>
            </w:r>
          </w:p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 Мб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Кол-во БД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Кол-во записей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Объем</w:t>
            </w:r>
          </w:p>
          <w:p w:rsidR="00324BD0" w:rsidRDefault="00324BD0" w:rsidP="00266D04">
            <w:pPr>
              <w:ind w:left="-57" w:right="-5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 Мб</w:t>
            </w:r>
          </w:p>
        </w:tc>
      </w:tr>
      <w:tr w:rsidR="00324BD0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724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</w:t>
            </w:r>
          </w:p>
        </w:tc>
      </w:tr>
      <w:tr w:rsidR="00324BD0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Док-ты на бум. носителях. Всего: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236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B3B07" w:rsidRPr="001B3B07" w:rsidRDefault="001659BB" w:rsidP="001B3B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236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B3B07" w:rsidRPr="001B3B07" w:rsidRDefault="001659BB" w:rsidP="001B3B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B3B07" w:rsidRPr="001C6CBE" w:rsidRDefault="001659BB" w:rsidP="001B3B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30</w:t>
            </w:r>
            <w:r w:rsidR="001C6CBE">
              <w:rPr>
                <w:color w:val="0000FF"/>
                <w:sz w:val="20"/>
                <w:szCs w:val="20"/>
              </w:rPr>
              <w:t>71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B3B07" w:rsidRPr="001B3B07" w:rsidRDefault="001659BB" w:rsidP="001B3B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1177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1B3B07" w:rsidRPr="001B3B07" w:rsidRDefault="001659BB" w:rsidP="001B3B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 т.ч.</w:t>
            </w:r>
          </w:p>
          <w:p w:rsidR="00324BD0" w:rsidRDefault="00324BD0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Управленческие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B3B07" w:rsidRPr="001B3B07" w:rsidRDefault="001659BB" w:rsidP="001B3B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B3B07" w:rsidRPr="001B3B07" w:rsidRDefault="001659BB" w:rsidP="001B3B0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30</w:t>
            </w:r>
            <w:r w:rsidR="001C6CBE">
              <w:rPr>
                <w:color w:val="0000FF"/>
                <w:sz w:val="20"/>
                <w:szCs w:val="20"/>
              </w:rPr>
              <w:t>71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1177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rPr>
          <w:trHeight w:val="333"/>
        </w:trPr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Личного прои</w:t>
            </w:r>
            <w:r>
              <w:rPr>
                <w:sz w:val="20"/>
                <w:szCs w:val="16"/>
              </w:rPr>
              <w:t>с</w:t>
            </w:r>
            <w:r>
              <w:rPr>
                <w:sz w:val="20"/>
                <w:szCs w:val="16"/>
              </w:rPr>
              <w:t>хождения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rPr>
          <w:trHeight w:val="213"/>
        </w:trPr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НТД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По личному сост</w:t>
            </w:r>
            <w:r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>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C6CB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rPr>
          <w:trHeight w:val="458"/>
        </w:trPr>
        <w:tc>
          <w:tcPr>
            <w:tcW w:w="17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24BD0" w:rsidRDefault="00324BD0">
            <w:pPr>
              <w:ind w:right="-108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Аудиовизуальные док-ты на трад</w:t>
            </w:r>
            <w:r>
              <w:rPr>
                <w:b/>
                <w:sz w:val="20"/>
                <w:szCs w:val="16"/>
              </w:rPr>
              <w:t>и</w:t>
            </w:r>
            <w:r>
              <w:rPr>
                <w:b/>
                <w:sz w:val="20"/>
                <w:szCs w:val="16"/>
              </w:rPr>
              <w:t>ционных носит</w:t>
            </w:r>
            <w:r>
              <w:rPr>
                <w:b/>
                <w:sz w:val="20"/>
                <w:szCs w:val="16"/>
              </w:rPr>
              <w:t>е</w:t>
            </w:r>
            <w:r>
              <w:rPr>
                <w:b/>
                <w:sz w:val="20"/>
                <w:szCs w:val="16"/>
              </w:rPr>
              <w:t>лях. Всего: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306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2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2</w:t>
            </w:r>
          </w:p>
        </w:tc>
        <w:tc>
          <w:tcPr>
            <w:tcW w:w="724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457"/>
        </w:trPr>
        <w:tc>
          <w:tcPr>
            <w:tcW w:w="1788" w:type="dxa"/>
            <w:vMerge/>
            <w:tcBorders>
              <w:left w:val="single" w:sz="18" w:space="0" w:color="auto"/>
            </w:tcBorders>
          </w:tcPr>
          <w:p w:rsidR="00324BD0" w:rsidRDefault="00324BD0">
            <w:pPr>
              <w:ind w:left="-108" w:right="-108"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324BD0" w:rsidRPr="001B3B07" w:rsidRDefault="00324BD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56" w:type="dxa"/>
            <w:vMerge/>
            <w:tcMar>
              <w:left w:w="28" w:type="dxa"/>
              <w:right w:w="28" w:type="dxa"/>
            </w:tcMar>
          </w:tcPr>
          <w:p w:rsidR="00324BD0" w:rsidRPr="001B3B07" w:rsidRDefault="00324BD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324BD0" w:rsidRPr="001B3B07" w:rsidRDefault="00324BD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vMerge/>
            <w:tcMar>
              <w:left w:w="28" w:type="dxa"/>
              <w:right w:w="28" w:type="dxa"/>
            </w:tcMar>
          </w:tcPr>
          <w:p w:rsidR="00324BD0" w:rsidRPr="001B3B07" w:rsidRDefault="00324BD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324BD0" w:rsidRPr="001B3B07" w:rsidRDefault="00324BD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</w:tr>
      <w:tr w:rsidR="00324BD0">
        <w:tc>
          <w:tcPr>
            <w:tcW w:w="1788" w:type="dxa"/>
            <w:tcBorders>
              <w:left w:val="single" w:sz="18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 т.ч.:</w:t>
            </w:r>
          </w:p>
          <w:p w:rsidR="00324BD0" w:rsidRDefault="00324BD0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Кинодокументы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c>
          <w:tcPr>
            <w:tcW w:w="1788" w:type="dxa"/>
            <w:tcBorders>
              <w:left w:val="single" w:sz="18" w:space="0" w:color="auto"/>
              <w:bottom w:val="single" w:sz="4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Фотодокументы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c>
          <w:tcPr>
            <w:tcW w:w="1788" w:type="dxa"/>
            <w:tcBorders>
              <w:left w:val="single" w:sz="18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Фонодокументы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309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c>
          <w:tcPr>
            <w:tcW w:w="1788" w:type="dxa"/>
            <w:tcBorders>
              <w:left w:val="single" w:sz="18" w:space="0" w:color="auto"/>
              <w:bottom w:val="single" w:sz="18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Видеодокументы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24BD0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Док-ты на эле</w:t>
            </w:r>
            <w:r>
              <w:rPr>
                <w:b/>
                <w:bCs/>
                <w:sz w:val="20"/>
                <w:szCs w:val="16"/>
              </w:rPr>
              <w:t>к</w:t>
            </w:r>
            <w:r>
              <w:rPr>
                <w:b/>
                <w:bCs/>
                <w:sz w:val="20"/>
                <w:szCs w:val="16"/>
              </w:rPr>
              <w:t>тронных носит</w:t>
            </w:r>
            <w:r>
              <w:rPr>
                <w:b/>
                <w:bCs/>
                <w:sz w:val="20"/>
                <w:szCs w:val="16"/>
              </w:rPr>
              <w:t>е</w:t>
            </w:r>
            <w:r>
              <w:rPr>
                <w:b/>
                <w:bCs/>
                <w:sz w:val="20"/>
                <w:szCs w:val="16"/>
              </w:rPr>
              <w:t>лях. Всего: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т.ч.:</w:t>
            </w:r>
          </w:p>
          <w:p w:rsidR="00324BD0" w:rsidRDefault="00324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Кинодокументы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Фотодокументы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7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Фонодокументы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4BD0" w:rsidRDefault="00324BD0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Микроформы на правах подли</w:t>
            </w:r>
            <w:r>
              <w:rPr>
                <w:b/>
                <w:sz w:val="20"/>
                <w:szCs w:val="16"/>
              </w:rPr>
              <w:t>н</w:t>
            </w:r>
            <w:r>
              <w:rPr>
                <w:b/>
                <w:sz w:val="20"/>
                <w:szCs w:val="16"/>
              </w:rPr>
              <w:t>ников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4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113"/>
        </w:trPr>
        <w:tc>
          <w:tcPr>
            <w:tcW w:w="17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24BD0" w:rsidRDefault="00324BD0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Итого: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317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240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240</w:t>
            </w:r>
          </w:p>
        </w:tc>
        <w:tc>
          <w:tcPr>
            <w:tcW w:w="724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24BD0" w:rsidRPr="001C6CBE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30</w:t>
            </w:r>
            <w:r w:rsidR="001C6CBE">
              <w:rPr>
                <w:color w:val="0000FF"/>
                <w:sz w:val="20"/>
                <w:szCs w:val="20"/>
              </w:rPr>
              <w:t>71</w:t>
            </w:r>
          </w:p>
        </w:tc>
        <w:tc>
          <w:tcPr>
            <w:tcW w:w="883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1177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cantSplit/>
          <w:trHeight w:val="112"/>
        </w:trPr>
        <w:tc>
          <w:tcPr>
            <w:tcW w:w="17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24BD0" w:rsidRDefault="00324BD0">
            <w:pPr>
              <w:rPr>
                <w:b/>
                <w:sz w:val="20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324BD0" w:rsidRDefault="00324BD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</w:p>
        </w:tc>
        <w:tc>
          <w:tcPr>
            <w:tcW w:w="956" w:type="dxa"/>
            <w:vMerge/>
            <w:tcBorders>
              <w:bottom w:val="single" w:sz="18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18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18" w:space="0" w:color="auto"/>
            </w:tcBorders>
          </w:tcPr>
          <w:p w:rsidR="00324BD0" w:rsidRDefault="001659BB">
            <w:pPr>
              <w:jc w:val="center"/>
              <w:rPr>
                <w:color w:val="0000FF"/>
                <w:sz w:val="22"/>
                <w:lang w:val="en-US"/>
              </w:rPr>
            </w:pPr>
            <w:r>
              <w:rPr>
                <w:color w:val="0000FF"/>
                <w:sz w:val="22"/>
                <w:lang w:val="en-US"/>
              </w:rPr>
              <w:t>0</w:t>
            </w:r>
          </w:p>
        </w:tc>
        <w:tc>
          <w:tcPr>
            <w:tcW w:w="883" w:type="dxa"/>
            <w:vMerge/>
            <w:tcBorders>
              <w:bottom w:val="single" w:sz="18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</w:p>
        </w:tc>
        <w:tc>
          <w:tcPr>
            <w:tcW w:w="7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rPr>
                <w:sz w:val="20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24BD0" w:rsidRDefault="00324BD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18" w:space="0" w:color="auto"/>
            </w:tcBorders>
          </w:tcPr>
          <w:p w:rsidR="00324BD0" w:rsidRDefault="00324B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rPr>
                <w:sz w:val="20"/>
                <w:szCs w:val="20"/>
              </w:rPr>
            </w:pPr>
          </w:p>
        </w:tc>
      </w:tr>
    </w:tbl>
    <w:p w:rsidR="00324BD0" w:rsidRDefault="00324BD0">
      <w:pPr>
        <w:sectPr w:rsidR="00324BD0">
          <w:headerReference w:type="default" r:id="rId6"/>
          <w:pgSz w:w="11907" w:h="15876" w:code="9"/>
          <w:pgMar w:top="851" w:right="284" w:bottom="567" w:left="1134" w:header="720" w:footer="720" w:gutter="0"/>
          <w:paperSrc w:first="4" w:other="4"/>
          <w:cols w:space="720"/>
          <w:titlePg/>
        </w:sectPr>
      </w:pPr>
      <w:r>
        <w:br w:type="page"/>
      </w: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lastRenderedPageBreak/>
        <w:t>3.2. Система справочно-информационных</w:t>
      </w:r>
    </w:p>
    <w:p w:rsidR="00324BD0" w:rsidRDefault="00324BD0">
      <w:pPr>
        <w:rPr>
          <w:b/>
          <w:bCs/>
        </w:rPr>
      </w:pPr>
      <w:r>
        <w:rPr>
          <w:b/>
          <w:bCs/>
        </w:rPr>
        <w:t>изданий</w:t>
      </w:r>
    </w:p>
    <w:p w:rsidR="00324BD0" w:rsidRDefault="00324BD0"/>
    <w:tbl>
      <w:tblPr>
        <w:tblW w:w="5028" w:type="dxa"/>
        <w:tblLayout w:type="fixed"/>
        <w:tblLook w:val="0000"/>
      </w:tblPr>
      <w:tblGrid>
        <w:gridCol w:w="2628"/>
        <w:gridCol w:w="950"/>
        <w:gridCol w:w="1450"/>
      </w:tblGrid>
      <w:tr w:rsidR="00324BD0"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строки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</w:tr>
      <w:tr w:rsidR="00324BD0"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24BD0"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318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478"/>
        </w:trPr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20" w:right="-98"/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Путеводители, краткие справочники по фондам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319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firstLine="600"/>
              <w:rPr>
                <w:sz w:val="22"/>
              </w:rPr>
            </w:pPr>
            <w:r>
              <w:rPr>
                <w:sz w:val="22"/>
              </w:rPr>
              <w:t>из них по л/с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Описи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Каталоги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Указатели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Обзоры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Pr="00580DEC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 xml:space="preserve">По истории </w:t>
            </w:r>
            <w:r w:rsidR="00580DEC" w:rsidRPr="00580DEC">
              <w:rPr>
                <w:sz w:val="22"/>
              </w:rPr>
              <w:t>организ</w:t>
            </w:r>
            <w:r w:rsidR="00580DEC" w:rsidRPr="00580DEC">
              <w:rPr>
                <w:sz w:val="22"/>
              </w:rPr>
              <w:t>а</w:t>
            </w:r>
            <w:r w:rsidR="00580DEC" w:rsidRPr="00580DEC">
              <w:rPr>
                <w:sz w:val="22"/>
              </w:rPr>
              <w:t>ций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253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По административно-</w:t>
            </w:r>
          </w:p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территориальному</w:t>
            </w:r>
          </w:p>
          <w:p w:rsidR="00324BD0" w:rsidRDefault="00324BD0">
            <w:pPr>
              <w:ind w:left="120"/>
              <w:rPr>
                <w:sz w:val="22"/>
              </w:rPr>
            </w:pPr>
            <w:r>
              <w:rPr>
                <w:sz w:val="22"/>
              </w:rPr>
              <w:t>делению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326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cantSplit/>
          <w:trHeight w:val="253"/>
        </w:trPr>
        <w:tc>
          <w:tcPr>
            <w:tcW w:w="262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jc w:val="center"/>
              <w:rPr>
                <w:sz w:val="22"/>
              </w:rPr>
            </w:pPr>
          </w:p>
        </w:tc>
      </w:tr>
    </w:tbl>
    <w:p w:rsidR="00324BD0" w:rsidRDefault="00324BD0"/>
    <w:p w:rsidR="00324BD0" w:rsidRDefault="00324BD0"/>
    <w:p w:rsidR="004E59CD" w:rsidRDefault="004E59CD"/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t>4. Состав и объем научно-справочной</w:t>
      </w:r>
    </w:p>
    <w:p w:rsidR="00324BD0" w:rsidRDefault="00324BD0">
      <w:r>
        <w:rPr>
          <w:b/>
          <w:bCs/>
        </w:rPr>
        <w:t>библиотеки</w:t>
      </w:r>
    </w:p>
    <w:tbl>
      <w:tblPr>
        <w:tblW w:w="5268" w:type="dxa"/>
        <w:tblLayout w:type="fixed"/>
        <w:tblLook w:val="0000"/>
      </w:tblPr>
      <w:tblGrid>
        <w:gridCol w:w="2518"/>
        <w:gridCol w:w="1094"/>
        <w:gridCol w:w="1656"/>
      </w:tblGrid>
      <w:tr w:rsidR="00324BD0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 w:rsidP="00C471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 w:rsidP="00C471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строки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 w:rsidP="00C471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</w:tr>
      <w:tr w:rsidR="00324BD0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24BD0">
        <w:trPr>
          <w:trHeight w:val="196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Книги и брошюры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324BD0">
            <w:pPr>
              <w:jc w:val="center"/>
              <w:rPr>
                <w:sz w:val="20"/>
                <w:szCs w:val="20"/>
              </w:rPr>
            </w:pPr>
            <w:r w:rsidRPr="007C4745">
              <w:rPr>
                <w:sz w:val="20"/>
                <w:szCs w:val="20"/>
              </w:rPr>
              <w:t>401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  <w:r w:rsidR="00C0583D">
              <w:rPr>
                <w:color w:val="0000FF"/>
                <w:sz w:val="20"/>
                <w:szCs w:val="20"/>
              </w:rPr>
              <w:t>6</w:t>
            </w:r>
            <w:r w:rsidR="00425147">
              <w:rPr>
                <w:color w:val="0000FF"/>
                <w:sz w:val="20"/>
                <w:szCs w:val="20"/>
              </w:rPr>
              <w:t>8</w:t>
            </w:r>
          </w:p>
        </w:tc>
      </w:tr>
      <w:tr w:rsidR="00324BD0">
        <w:tc>
          <w:tcPr>
            <w:tcW w:w="2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Газеты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324BD0">
            <w:pPr>
              <w:jc w:val="center"/>
              <w:rPr>
                <w:sz w:val="20"/>
                <w:szCs w:val="20"/>
              </w:rPr>
            </w:pPr>
            <w:r w:rsidRPr="007C4745">
              <w:rPr>
                <w:sz w:val="20"/>
                <w:szCs w:val="20"/>
              </w:rPr>
              <w:t>402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C0583D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</w:t>
            </w:r>
          </w:p>
        </w:tc>
      </w:tr>
      <w:tr w:rsidR="00324BD0">
        <w:tc>
          <w:tcPr>
            <w:tcW w:w="2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Журналы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324BD0">
            <w:pPr>
              <w:jc w:val="center"/>
              <w:rPr>
                <w:sz w:val="20"/>
                <w:szCs w:val="20"/>
              </w:rPr>
            </w:pPr>
            <w:r w:rsidRPr="007C4745">
              <w:rPr>
                <w:sz w:val="20"/>
                <w:szCs w:val="20"/>
              </w:rPr>
              <w:t>403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C0583D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42</w:t>
            </w:r>
          </w:p>
        </w:tc>
      </w:tr>
      <w:tr w:rsidR="00324BD0">
        <w:tc>
          <w:tcPr>
            <w:tcW w:w="25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Др. виды печатной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дукции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324BD0">
            <w:pPr>
              <w:jc w:val="center"/>
              <w:rPr>
                <w:sz w:val="20"/>
                <w:szCs w:val="20"/>
              </w:rPr>
            </w:pPr>
            <w:r w:rsidRPr="007C4745">
              <w:rPr>
                <w:sz w:val="20"/>
                <w:szCs w:val="20"/>
              </w:rPr>
              <w:t>404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7C4745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</w:t>
            </w:r>
          </w:p>
        </w:tc>
      </w:tr>
    </w:tbl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324BD0" w:rsidRDefault="00324BD0">
      <w:pPr>
        <w:outlineLvl w:val="0"/>
        <w:rPr>
          <w:b/>
          <w:bCs/>
        </w:rPr>
      </w:pPr>
      <w:r>
        <w:rPr>
          <w:b/>
          <w:bCs/>
        </w:rPr>
        <w:t>5. Условия хранения документов</w:t>
      </w: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tbl>
      <w:tblPr>
        <w:tblW w:w="4932" w:type="dxa"/>
        <w:tblInd w:w="-132" w:type="dxa"/>
        <w:tblLayout w:type="fixed"/>
        <w:tblLook w:val="0000"/>
      </w:tblPr>
      <w:tblGrid>
        <w:gridCol w:w="2160"/>
        <w:gridCol w:w="480"/>
        <w:gridCol w:w="972"/>
        <w:gridCol w:w="1320"/>
      </w:tblGrid>
      <w:tr w:rsidR="00324BD0"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строки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4BD0" w:rsidRDefault="00324B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Зданий (помещений)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архива. Всего: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501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1</w:t>
            </w:r>
          </w:p>
        </w:tc>
      </w:tr>
      <w:tr w:rsidR="00324BD0">
        <w:trPr>
          <w:trHeight w:val="386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32"/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ind w:left="132"/>
              <w:rPr>
                <w:sz w:val="22"/>
              </w:rPr>
            </w:pPr>
            <w:r>
              <w:rPr>
                <w:sz w:val="22"/>
              </w:rPr>
              <w:t>специальных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1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32"/>
              <w:rPr>
                <w:sz w:val="22"/>
              </w:rPr>
            </w:pPr>
            <w:r>
              <w:rPr>
                <w:sz w:val="22"/>
              </w:rPr>
              <w:t>приспособленных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253"/>
        </w:trPr>
        <w:tc>
          <w:tcPr>
            <w:tcW w:w="264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Общая площадь зданий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(помещений) (в кв.м)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504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138</w:t>
            </w:r>
          </w:p>
        </w:tc>
      </w:tr>
      <w:tr w:rsidR="00324BD0">
        <w:trPr>
          <w:trHeight w:val="253"/>
        </w:trPr>
        <w:tc>
          <w:tcPr>
            <w:tcW w:w="264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</w:p>
        </w:tc>
        <w:tc>
          <w:tcPr>
            <w:tcW w:w="9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32"/>
              <w:rPr>
                <w:sz w:val="22"/>
              </w:rPr>
            </w:pPr>
            <w:r>
              <w:rPr>
                <w:sz w:val="22"/>
              </w:rPr>
              <w:t>в т.ч. хранилищ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114</w:t>
            </w:r>
          </w:p>
        </w:tc>
      </w:tr>
      <w:tr w:rsidR="00324BD0">
        <w:trPr>
          <w:trHeight w:val="63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Площадь зданий (помещений), не оснащенных охра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ной сигнализацией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кв. м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320"/>
        </w:trPr>
        <w:tc>
          <w:tcPr>
            <w:tcW w:w="216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506а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0</w:t>
            </w:r>
          </w:p>
        </w:tc>
      </w:tr>
      <w:tr w:rsidR="00324BD0">
        <w:trPr>
          <w:trHeight w:val="63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Площадь зданий (помещений), не оснащенных пожа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ной сигнализацией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кв. м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rPr>
          <w:trHeight w:val="325"/>
        </w:trPr>
        <w:tc>
          <w:tcPr>
            <w:tcW w:w="216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507а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Протяженность стелла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ных полок (в пог.м).</w:t>
            </w:r>
          </w:p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377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ind w:left="132"/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  <w:p w:rsidR="00324BD0" w:rsidRDefault="00324BD0">
            <w:pPr>
              <w:ind w:left="132"/>
              <w:rPr>
                <w:sz w:val="22"/>
              </w:rPr>
            </w:pPr>
            <w:r>
              <w:rPr>
                <w:sz w:val="22"/>
              </w:rPr>
              <w:t>металлических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</w:p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509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lang w:val="en-US"/>
              </w:rPr>
              <w:t>377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Протяженность свобо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ных стеллажных полок (в пог.м)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40</w:t>
            </w:r>
          </w:p>
        </w:tc>
      </w:tr>
      <w:tr w:rsidR="00324BD0"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Степень загруженности (в %)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89</w:t>
            </w:r>
          </w:p>
        </w:tc>
      </w:tr>
      <w:tr w:rsidR="00324BD0">
        <w:trPr>
          <w:trHeight w:val="521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4BD0" w:rsidRDefault="00324BD0">
            <w:pPr>
              <w:rPr>
                <w:sz w:val="22"/>
              </w:rPr>
            </w:pPr>
            <w:r>
              <w:rPr>
                <w:sz w:val="22"/>
              </w:rPr>
              <w:t>Закартонировано ед.хр.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324BD0">
            <w:pPr>
              <w:jc w:val="center"/>
              <w:rPr>
                <w:sz w:val="20"/>
                <w:szCs w:val="20"/>
              </w:rPr>
            </w:pPr>
            <w:r w:rsidRPr="001B3B07">
              <w:rPr>
                <w:sz w:val="20"/>
                <w:szCs w:val="20"/>
              </w:rPr>
              <w:t>512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324BD0" w:rsidRPr="001B3B07" w:rsidRDefault="001659BB">
            <w:pPr>
              <w:jc w:val="center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25196</w:t>
            </w:r>
          </w:p>
        </w:tc>
      </w:tr>
    </w:tbl>
    <w:p w:rsidR="00324BD0" w:rsidRDefault="00324BD0">
      <w:pPr>
        <w:rPr>
          <w:sz w:val="22"/>
        </w:rPr>
        <w:sectPr w:rsidR="00324BD0">
          <w:type w:val="continuous"/>
          <w:pgSz w:w="11907" w:h="15876" w:code="9"/>
          <w:pgMar w:top="284" w:right="284" w:bottom="851" w:left="1134" w:header="720" w:footer="720" w:gutter="0"/>
          <w:paperSrc w:first="1" w:other="1"/>
          <w:cols w:num="2" w:space="720" w:equalWidth="0">
            <w:col w:w="4890" w:space="708"/>
            <w:col w:w="4890"/>
          </w:cols>
          <w:titlePg/>
        </w:sectPr>
      </w:pP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2E052A" w:rsidRDefault="002E052A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324BD0" w:rsidRDefault="00324BD0">
      <w:pPr>
        <w:rPr>
          <w:sz w:val="22"/>
        </w:rPr>
      </w:pPr>
    </w:p>
    <w:p w:rsidR="002E052A" w:rsidRDefault="002E052A">
      <w:pPr>
        <w:rPr>
          <w:sz w:val="22"/>
        </w:rPr>
      </w:pPr>
    </w:p>
    <w:p w:rsidR="00324BD0" w:rsidRDefault="00324BD0">
      <w:pPr>
        <w:ind w:left="284"/>
        <w:jc w:val="both"/>
        <w:outlineLvl w:val="0"/>
      </w:pPr>
      <w:r>
        <w:t>Руководитель  _____________________________________________</w:t>
      </w:r>
    </w:p>
    <w:p w:rsidR="00324BD0" w:rsidRDefault="00324BD0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Подпись                   Расшифровка подписи</w:t>
      </w:r>
    </w:p>
    <w:p w:rsidR="00324BD0" w:rsidRDefault="00324BD0">
      <w:pPr>
        <w:ind w:left="284"/>
        <w:jc w:val="both"/>
      </w:pPr>
    </w:p>
    <w:p w:rsidR="00324BD0" w:rsidRDefault="00324BD0">
      <w:pPr>
        <w:ind w:left="284"/>
        <w:jc w:val="both"/>
      </w:pPr>
      <w:r>
        <w:t>«____»  __________________________</w:t>
      </w:r>
    </w:p>
    <w:p w:rsidR="00324BD0" w:rsidRDefault="00324BD0">
      <w:pPr>
        <w:ind w:left="284"/>
        <w:jc w:val="both"/>
      </w:pPr>
    </w:p>
    <w:p w:rsidR="00324BD0" w:rsidRDefault="00324BD0">
      <w:pPr>
        <w:ind w:left="284"/>
        <w:jc w:val="both"/>
      </w:pPr>
      <w:r>
        <w:t>__________________________________________________________</w:t>
      </w:r>
    </w:p>
    <w:p w:rsidR="00324BD0" w:rsidRDefault="00324BD0">
      <w:pPr>
        <w:ind w:left="1700" w:firstLine="424"/>
        <w:jc w:val="both"/>
        <w:rPr>
          <w:sz w:val="20"/>
          <w:szCs w:val="20"/>
        </w:rPr>
      </w:pPr>
      <w:r>
        <w:rPr>
          <w:sz w:val="20"/>
          <w:szCs w:val="20"/>
        </w:rPr>
        <w:t>Фамилия и телефон исполнителя</w:t>
      </w:r>
    </w:p>
    <w:sectPr w:rsidR="00324BD0" w:rsidSect="009B1DF9">
      <w:type w:val="continuous"/>
      <w:pgSz w:w="11907" w:h="15876" w:code="9"/>
      <w:pgMar w:top="284" w:right="284" w:bottom="851" w:left="1134" w:header="720" w:footer="720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3BF" w:rsidRDefault="00F973BF">
      <w:r>
        <w:separator/>
      </w:r>
    </w:p>
  </w:endnote>
  <w:endnote w:type="continuationSeparator" w:id="0">
    <w:p w:rsidR="00F973BF" w:rsidRDefault="00F9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3BF" w:rsidRDefault="00F973BF">
      <w:r>
        <w:separator/>
      </w:r>
    </w:p>
  </w:footnote>
  <w:footnote w:type="continuationSeparator" w:id="0">
    <w:p w:rsidR="00F973BF" w:rsidRDefault="00F973BF">
      <w:r>
        <w:continuationSeparator/>
      </w:r>
    </w:p>
  </w:footnote>
  <w:footnote w:id="1">
    <w:p w:rsidR="00B3544A" w:rsidRDefault="00B3544A">
      <w:pPr>
        <w:pStyle w:val="a6"/>
      </w:pPr>
      <w:r>
        <w:rPr>
          <w:rStyle w:val="a5"/>
        </w:rPr>
        <w:sym w:font="Symbol" w:char="F02A"/>
      </w:r>
      <w:r>
        <w:t xml:space="preserve"> Сведения гр. 4 представляются отдельно в установленном порядке.</w:t>
      </w:r>
    </w:p>
  </w:footnote>
  <w:footnote w:id="2">
    <w:p w:rsidR="00B3544A" w:rsidRDefault="00B3544A">
      <w:pPr>
        <w:pStyle w:val="a7"/>
      </w:pPr>
      <w:r>
        <w:rPr>
          <w:rStyle w:val="a3"/>
          <w:sz w:val="22"/>
          <w:szCs w:val="22"/>
        </w:rPr>
        <w:t>*</w:t>
      </w:r>
      <w:r>
        <w:rPr>
          <w:sz w:val="22"/>
          <w:szCs w:val="22"/>
        </w:rPr>
        <w:t xml:space="preserve"> Только для кино-, фоно-, видеодокументов на традиционных носителях и для документов на электронных носителях.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44A" w:rsidRDefault="002D458A">
    <w:pPr>
      <w:pStyle w:val="a7"/>
      <w:framePr w:wrap="auto" w:vAnchor="text" w:hAnchor="margin" w:xAlign="center" w:y="1"/>
    </w:pPr>
    <w:r>
      <w:fldChar w:fldCharType="begin"/>
    </w:r>
    <w:r w:rsidR="00B3544A">
      <w:instrText xml:space="preserve">PAGE  </w:instrText>
    </w:r>
    <w:r>
      <w:fldChar w:fldCharType="separate"/>
    </w:r>
    <w:r w:rsidR="00425147">
      <w:rPr>
        <w:noProof/>
      </w:rPr>
      <w:t>4</w:t>
    </w:r>
    <w:r>
      <w:fldChar w:fldCharType="end"/>
    </w:r>
  </w:p>
  <w:p w:rsidR="00B3544A" w:rsidRDefault="00B3544A">
    <w:pPr>
      <w:pStyle w:val="a7"/>
      <w:framePr w:wrap="auto" w:vAnchor="text" w:hAnchor="margin" w:xAlign="right" w:y="1"/>
    </w:pPr>
  </w:p>
  <w:p w:rsidR="00B3544A" w:rsidRDefault="00B3544A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attachedTemplate r:id="rId1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CountListInner" w:val="5 (Пять)"/>
  </w:docVars>
  <w:rsids>
    <w:rsidRoot w:val="00266B18"/>
    <w:rsid w:val="00011726"/>
    <w:rsid w:val="00042D80"/>
    <w:rsid w:val="000A7056"/>
    <w:rsid w:val="00102F8F"/>
    <w:rsid w:val="0014131C"/>
    <w:rsid w:val="001460C3"/>
    <w:rsid w:val="001659BB"/>
    <w:rsid w:val="001675BB"/>
    <w:rsid w:val="001709D5"/>
    <w:rsid w:val="001B3B07"/>
    <w:rsid w:val="001C1541"/>
    <w:rsid w:val="001C6CBE"/>
    <w:rsid w:val="00206A37"/>
    <w:rsid w:val="00240218"/>
    <w:rsid w:val="0024210E"/>
    <w:rsid w:val="00266B18"/>
    <w:rsid w:val="00266D04"/>
    <w:rsid w:val="002A6C66"/>
    <w:rsid w:val="002D458A"/>
    <w:rsid w:val="002E052A"/>
    <w:rsid w:val="00315462"/>
    <w:rsid w:val="00323EF3"/>
    <w:rsid w:val="00324B66"/>
    <w:rsid w:val="00324BD0"/>
    <w:rsid w:val="0034325C"/>
    <w:rsid w:val="00351D35"/>
    <w:rsid w:val="003D45C7"/>
    <w:rsid w:val="004165E4"/>
    <w:rsid w:val="00425147"/>
    <w:rsid w:val="004E59CD"/>
    <w:rsid w:val="005331B6"/>
    <w:rsid w:val="00580DEC"/>
    <w:rsid w:val="005C5643"/>
    <w:rsid w:val="0067352C"/>
    <w:rsid w:val="00714132"/>
    <w:rsid w:val="0075652B"/>
    <w:rsid w:val="007A719F"/>
    <w:rsid w:val="007C4745"/>
    <w:rsid w:val="00802170"/>
    <w:rsid w:val="00814132"/>
    <w:rsid w:val="00880252"/>
    <w:rsid w:val="008C272F"/>
    <w:rsid w:val="00992ACA"/>
    <w:rsid w:val="009B1DF9"/>
    <w:rsid w:val="009E2FF8"/>
    <w:rsid w:val="00A01A77"/>
    <w:rsid w:val="00A17D2D"/>
    <w:rsid w:val="00A32C02"/>
    <w:rsid w:val="00A93A33"/>
    <w:rsid w:val="00AB19F7"/>
    <w:rsid w:val="00AC28FD"/>
    <w:rsid w:val="00AC43C2"/>
    <w:rsid w:val="00AF0C9E"/>
    <w:rsid w:val="00B3544A"/>
    <w:rsid w:val="00B9649B"/>
    <w:rsid w:val="00BC2217"/>
    <w:rsid w:val="00C0583D"/>
    <w:rsid w:val="00C232D8"/>
    <w:rsid w:val="00C32148"/>
    <w:rsid w:val="00C47121"/>
    <w:rsid w:val="00C87BA4"/>
    <w:rsid w:val="00CB6BE7"/>
    <w:rsid w:val="00CE18E5"/>
    <w:rsid w:val="00D80B28"/>
    <w:rsid w:val="00DC1132"/>
    <w:rsid w:val="00E130C8"/>
    <w:rsid w:val="00EC5434"/>
    <w:rsid w:val="00F20EE3"/>
    <w:rsid w:val="00F81717"/>
    <w:rsid w:val="00F94639"/>
    <w:rsid w:val="00F973BF"/>
    <w:rsid w:val="00FC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F9"/>
    <w:rPr>
      <w:sz w:val="24"/>
      <w:szCs w:val="24"/>
    </w:rPr>
  </w:style>
  <w:style w:type="paragraph" w:styleId="1">
    <w:name w:val="heading 1"/>
    <w:basedOn w:val="a"/>
    <w:next w:val="a"/>
    <w:qFormat/>
    <w:rsid w:val="009B1DF9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9B1DF9"/>
    <w:rPr>
      <w:vertAlign w:val="superscript"/>
    </w:rPr>
  </w:style>
  <w:style w:type="character" w:customStyle="1" w:styleId="a4">
    <w:name w:val="Основной шрифт"/>
    <w:rsid w:val="009B1DF9"/>
  </w:style>
  <w:style w:type="character" w:customStyle="1" w:styleId="a5">
    <w:name w:val="номер страницы"/>
    <w:basedOn w:val="a4"/>
    <w:rsid w:val="009B1DF9"/>
  </w:style>
  <w:style w:type="paragraph" w:styleId="a6">
    <w:name w:val="header"/>
    <w:basedOn w:val="a"/>
    <w:rsid w:val="009B1DF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7">
    <w:name w:val="footnote text"/>
    <w:basedOn w:val="a"/>
    <w:semiHidden/>
    <w:rsid w:val="009B1DF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8">
    <w:name w:val="текст сноски"/>
    <w:basedOn w:val="a"/>
    <w:rsid w:val="009B1DF9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9">
    <w:name w:val="Body Text Indent"/>
    <w:basedOn w:val="a"/>
    <w:rsid w:val="009B1DF9"/>
    <w:pPr>
      <w:ind w:hanging="108"/>
      <w:jc w:val="center"/>
    </w:pPr>
    <w:rPr>
      <w:sz w:val="20"/>
      <w:szCs w:val="16"/>
    </w:rPr>
  </w:style>
  <w:style w:type="paragraph" w:customStyle="1" w:styleId="10">
    <w:name w:val="Текст выноски1"/>
    <w:basedOn w:val="a"/>
    <w:semiHidden/>
    <w:rsid w:val="009B1DF9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9B1DF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AF\Report\ReportPassportArchiv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ReportPassportArchive</Template>
  <TotalTime>22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Паспорт архива</vt:lpstr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архива</dc:title>
  <dc:subject>РосАрхив</dc:subject>
  <dc:creator>adm</dc:creator>
  <cp:lastModifiedBy>adm</cp:lastModifiedBy>
  <cp:revision>6</cp:revision>
  <cp:lastPrinted>2007-06-01T07:12:00Z</cp:lastPrinted>
  <dcterms:created xsi:type="dcterms:W3CDTF">2023-01-01T10:04:00Z</dcterms:created>
  <dcterms:modified xsi:type="dcterms:W3CDTF">2022-12-15T03:50:00Z</dcterms:modified>
</cp:coreProperties>
</file>