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6A609C" w:rsidRDefault="00BA7838" w:rsidP="00B96883">
      <w:pPr>
        <w:pStyle w:val="ac"/>
        <w:rPr>
          <w:color w:val="305480"/>
          <w:sz w:val="26"/>
          <w:szCs w:val="26"/>
        </w:rPr>
      </w:pPr>
      <w:r>
        <w:rPr>
          <w:noProof/>
          <w:color w:val="30548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A21F49" wp14:editId="4E96E9EB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6A609C">
        <w:rPr>
          <w:color w:val="305480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6A609C" w:rsidRDefault="005E165F">
      <w:pPr>
        <w:pStyle w:val="ac"/>
        <w:rPr>
          <w:color w:val="305480"/>
          <w:sz w:val="26"/>
          <w:szCs w:val="26"/>
        </w:rPr>
      </w:pPr>
      <w:r w:rsidRPr="006A609C">
        <w:rPr>
          <w:color w:val="305480"/>
          <w:sz w:val="26"/>
          <w:szCs w:val="26"/>
        </w:rPr>
        <w:t>(государственное учреждение) по Новосибирской области</w:t>
      </w:r>
    </w:p>
    <w:p w:rsidR="005E165F" w:rsidRDefault="00AF47F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Pr="00AF47FD">
        <w:rPr>
          <w:b/>
          <w:bCs/>
        </w:rPr>
        <w:t>4</w:t>
      </w:r>
      <w:r w:rsidR="007C2BE4">
        <w:rPr>
          <w:b/>
          <w:bCs/>
        </w:rPr>
        <w:t>.</w:t>
      </w:r>
      <w:r w:rsidR="006A609C">
        <w:rPr>
          <w:b/>
          <w:bCs/>
        </w:rPr>
        <w:t>0</w:t>
      </w:r>
      <w:r w:rsidR="006A609C" w:rsidRPr="00CE644B">
        <w:rPr>
          <w:b/>
          <w:bCs/>
        </w:rPr>
        <w:t>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241EFC" w:rsidRPr="00E6488A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</w:t>
      </w:r>
      <w:r w:rsidR="006A609C">
        <w:rPr>
          <w:b/>
          <w:bCs/>
        </w:rPr>
        <w:t>т.</w:t>
      </w:r>
      <w:r w:rsidR="006A609C" w:rsidRPr="00CE644B">
        <w:rPr>
          <w:b/>
          <w:bCs/>
        </w:rPr>
        <w:t>218-08-50</w:t>
      </w:r>
      <w:r w:rsidR="005E165F">
        <w:rPr>
          <w:b/>
          <w:bCs/>
        </w:rPr>
        <w:t xml:space="preserve">   </w:t>
      </w:r>
    </w:p>
    <w:p w:rsidR="005E165F" w:rsidRPr="00663D14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867722" w:rsidRPr="00AF47FD" w:rsidRDefault="00AF47FD" w:rsidP="00867722">
      <w:pPr>
        <w:pStyle w:val="af6"/>
        <w:ind w:firstLine="567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Маткапитал</w:t>
      </w:r>
      <w:proofErr w:type="spellEnd"/>
      <w:r>
        <w:rPr>
          <w:b/>
          <w:sz w:val="26"/>
          <w:szCs w:val="26"/>
        </w:rPr>
        <w:t xml:space="preserve"> подрос и на первого и на второго ребенка</w:t>
      </w:r>
    </w:p>
    <w:p w:rsidR="00867722" w:rsidRPr="00850641" w:rsidRDefault="00867722" w:rsidP="00867722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AF47FD" w:rsidRPr="00AF47FD" w:rsidRDefault="00AF47FD" w:rsidP="00AF47FD">
      <w:pPr>
        <w:pStyle w:val="af3"/>
        <w:suppressAutoHyphens w:val="0"/>
        <w:spacing w:line="240" w:lineRule="auto"/>
        <w:ind w:left="-142" w:firstLine="425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AF47FD">
        <w:rPr>
          <w:rFonts w:ascii="Times New Roman" w:hAnsi="Times New Roman"/>
          <w:b/>
          <w:i/>
          <w:sz w:val="26"/>
          <w:szCs w:val="26"/>
        </w:rPr>
        <w:t xml:space="preserve">С февраля размер материнского (семейного) капитала проиндексирован на 8,4%. </w:t>
      </w:r>
    </w:p>
    <w:p w:rsidR="00AF47FD" w:rsidRPr="00AF47FD" w:rsidRDefault="00AF47FD" w:rsidP="00AF47FD">
      <w:pPr>
        <w:ind w:firstLine="567"/>
        <w:jc w:val="both"/>
        <w:rPr>
          <w:sz w:val="26"/>
          <w:szCs w:val="26"/>
        </w:rPr>
      </w:pPr>
      <w:r w:rsidRPr="00AF47FD">
        <w:rPr>
          <w:sz w:val="26"/>
          <w:szCs w:val="26"/>
        </w:rPr>
        <w:t xml:space="preserve">Материнский капитал на первого ребенка с февраля увеличен на 40 646 рублей и теперь составляет </w:t>
      </w:r>
      <w:r>
        <w:rPr>
          <w:b/>
          <w:sz w:val="26"/>
          <w:szCs w:val="26"/>
        </w:rPr>
        <w:t>524 527,9 р</w:t>
      </w:r>
      <w:r w:rsidRPr="00AF47FD">
        <w:rPr>
          <w:sz w:val="26"/>
          <w:szCs w:val="26"/>
        </w:rPr>
        <w:t>ублей</w:t>
      </w:r>
      <w:r w:rsidRPr="00AF47FD">
        <w:rPr>
          <w:sz w:val="26"/>
          <w:szCs w:val="26"/>
        </w:rPr>
        <w:t>. Такая же сумма полагается семьям с двумя детьми, если второй ребенок рожден или усыновлен до 2020 года, а родители еще не оформляли сертификат</w:t>
      </w:r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маткапитал</w:t>
      </w:r>
      <w:proofErr w:type="spellEnd"/>
      <w:r>
        <w:rPr>
          <w:sz w:val="26"/>
          <w:szCs w:val="26"/>
        </w:rPr>
        <w:t xml:space="preserve"> либо не использовали его</w:t>
      </w:r>
      <w:r w:rsidRPr="00AF47FD">
        <w:rPr>
          <w:sz w:val="26"/>
          <w:szCs w:val="26"/>
        </w:rPr>
        <w:t>.</w:t>
      </w:r>
    </w:p>
    <w:p w:rsidR="00AF47FD" w:rsidRPr="00AF47FD" w:rsidRDefault="00AF47FD" w:rsidP="00AF47FD">
      <w:pPr>
        <w:ind w:firstLine="567"/>
        <w:jc w:val="both"/>
        <w:rPr>
          <w:sz w:val="26"/>
          <w:szCs w:val="26"/>
        </w:rPr>
      </w:pPr>
      <w:r w:rsidRPr="00AF47FD">
        <w:rPr>
          <w:sz w:val="26"/>
          <w:szCs w:val="26"/>
        </w:rPr>
        <w:t xml:space="preserve">Размер повышенного материнского капитала, который </w:t>
      </w:r>
      <w:r>
        <w:rPr>
          <w:sz w:val="26"/>
          <w:szCs w:val="26"/>
        </w:rPr>
        <w:t>полагается семье в том случае</w:t>
      </w:r>
      <w:r w:rsidRPr="00AF47FD">
        <w:rPr>
          <w:sz w:val="26"/>
          <w:szCs w:val="26"/>
        </w:rPr>
        <w:t xml:space="preserve">, если оба ребенка </w:t>
      </w:r>
      <w:proofErr w:type="gramStart"/>
      <w:r w:rsidRPr="00AF47FD">
        <w:rPr>
          <w:sz w:val="26"/>
          <w:szCs w:val="26"/>
        </w:rPr>
        <w:t>появились</w:t>
      </w:r>
      <w:proofErr w:type="gramEnd"/>
      <w:r w:rsidRPr="00AF47FD">
        <w:rPr>
          <w:sz w:val="26"/>
          <w:szCs w:val="26"/>
        </w:rPr>
        <w:t xml:space="preserve"> начиная с 2020 года, увеличился после индексации на 53 712,27 рублей и составляет </w:t>
      </w:r>
      <w:r w:rsidRPr="00AF47FD">
        <w:rPr>
          <w:b/>
          <w:sz w:val="26"/>
          <w:szCs w:val="26"/>
        </w:rPr>
        <w:t>693 144,1</w:t>
      </w:r>
      <w:r w:rsidRPr="00AF47FD">
        <w:rPr>
          <w:sz w:val="26"/>
          <w:szCs w:val="26"/>
        </w:rPr>
        <w:t xml:space="preserve"> рубля.</w:t>
      </w:r>
    </w:p>
    <w:p w:rsidR="00AF47FD" w:rsidRDefault="00AF47FD" w:rsidP="00AF47FD">
      <w:pPr>
        <w:ind w:firstLine="567"/>
        <w:jc w:val="both"/>
        <w:rPr>
          <w:sz w:val="26"/>
          <w:szCs w:val="26"/>
        </w:rPr>
      </w:pPr>
      <w:r w:rsidRPr="00AF47FD">
        <w:rPr>
          <w:sz w:val="26"/>
          <w:szCs w:val="26"/>
        </w:rPr>
        <w:t xml:space="preserve">Для родителей, которые получили </w:t>
      </w:r>
      <w:proofErr w:type="spellStart"/>
      <w:r>
        <w:rPr>
          <w:sz w:val="26"/>
          <w:szCs w:val="26"/>
        </w:rPr>
        <w:t>мат</w:t>
      </w:r>
      <w:r w:rsidRPr="00AF47FD">
        <w:rPr>
          <w:sz w:val="26"/>
          <w:szCs w:val="26"/>
        </w:rPr>
        <w:t>капитал</w:t>
      </w:r>
      <w:proofErr w:type="spellEnd"/>
      <w:r w:rsidRPr="00AF47FD">
        <w:rPr>
          <w:sz w:val="26"/>
          <w:szCs w:val="26"/>
        </w:rPr>
        <w:t xml:space="preserve"> на первого ребенка, а затем </w:t>
      </w:r>
      <w:r>
        <w:rPr>
          <w:sz w:val="26"/>
          <w:szCs w:val="26"/>
        </w:rPr>
        <w:t xml:space="preserve"> у них родился</w:t>
      </w:r>
      <w:r w:rsidRPr="00AF47FD">
        <w:rPr>
          <w:sz w:val="26"/>
          <w:szCs w:val="26"/>
        </w:rPr>
        <w:t xml:space="preserve"> </w:t>
      </w:r>
      <w:r w:rsidR="000A55D2">
        <w:rPr>
          <w:sz w:val="26"/>
          <w:szCs w:val="26"/>
        </w:rPr>
        <w:t xml:space="preserve">(либо был усыновлен) </w:t>
      </w:r>
      <w:r w:rsidRPr="00AF47FD">
        <w:rPr>
          <w:sz w:val="26"/>
          <w:szCs w:val="26"/>
        </w:rPr>
        <w:t>еще од</w:t>
      </w:r>
      <w:r w:rsidR="000A55D2">
        <w:rPr>
          <w:sz w:val="26"/>
          <w:szCs w:val="26"/>
        </w:rPr>
        <w:t>ин</w:t>
      </w:r>
      <w:r w:rsidRPr="00AF47FD">
        <w:rPr>
          <w:sz w:val="26"/>
          <w:szCs w:val="26"/>
        </w:rPr>
        <w:t xml:space="preserve">, объем господдержки увеличивается дополнительно. В этом году сумма такой прибавки к материнскому капиталу за счет индексации выросла до </w:t>
      </w:r>
      <w:r w:rsidRPr="000A55D2">
        <w:rPr>
          <w:b/>
          <w:sz w:val="26"/>
          <w:szCs w:val="26"/>
        </w:rPr>
        <w:t>168 616,2</w:t>
      </w:r>
      <w:r w:rsidRPr="00AF47FD">
        <w:rPr>
          <w:sz w:val="26"/>
          <w:szCs w:val="26"/>
        </w:rPr>
        <w:t xml:space="preserve"> рубля.</w:t>
      </w:r>
    </w:p>
    <w:p w:rsidR="000A55D2" w:rsidRDefault="000A55D2" w:rsidP="00AF47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семья использовала средства капитала частично, то индексируется на указанный индекс его остаток. </w:t>
      </w:r>
    </w:p>
    <w:p w:rsidR="00BA7838" w:rsidRPr="00BA7838" w:rsidRDefault="00BA7838" w:rsidP="00AF47FD">
      <w:pPr>
        <w:ind w:firstLine="567"/>
        <w:jc w:val="both"/>
        <w:rPr>
          <w:sz w:val="26"/>
          <w:szCs w:val="26"/>
        </w:rPr>
      </w:pPr>
      <w:r w:rsidRPr="00BA7838">
        <w:rPr>
          <w:sz w:val="26"/>
          <w:szCs w:val="26"/>
        </w:rPr>
        <w:t>Коэффициент индексации утвержден постановлением Правительства РФ исходя из данных Росстата об уровне инфляции по итогам 2021 года.</w:t>
      </w:r>
    </w:p>
    <w:p w:rsidR="00BA7838" w:rsidRPr="00BA7838" w:rsidRDefault="00BA7838" w:rsidP="000A55D2">
      <w:pPr>
        <w:pStyle w:val="af3"/>
        <w:spacing w:line="240" w:lineRule="auto"/>
        <w:ind w:left="-142" w:firstLine="709"/>
        <w:jc w:val="both"/>
        <w:rPr>
          <w:rFonts w:ascii="Times New Roman" w:hAnsi="Times New Roman"/>
          <w:sz w:val="2"/>
          <w:szCs w:val="2"/>
        </w:rPr>
      </w:pPr>
    </w:p>
    <w:p w:rsidR="000A55D2" w:rsidRDefault="000A55D2" w:rsidP="000A55D2">
      <w:pPr>
        <w:pStyle w:val="af3"/>
        <w:spacing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0A55D2">
        <w:rPr>
          <w:rFonts w:ascii="Times New Roman" w:hAnsi="Times New Roman"/>
          <w:sz w:val="26"/>
          <w:szCs w:val="26"/>
        </w:rPr>
        <w:t xml:space="preserve">Обращаем внимание, что </w:t>
      </w:r>
      <w:r>
        <w:rPr>
          <w:rFonts w:ascii="Times New Roman" w:hAnsi="Times New Roman"/>
          <w:sz w:val="26"/>
          <w:szCs w:val="26"/>
        </w:rPr>
        <w:t>р</w:t>
      </w:r>
      <w:r w:rsidRPr="000A55D2">
        <w:rPr>
          <w:rFonts w:ascii="Times New Roman" w:hAnsi="Times New Roman"/>
          <w:sz w:val="26"/>
          <w:szCs w:val="26"/>
        </w:rPr>
        <w:t xml:space="preserve">аспоряжаться семья будет той суммой капитала, каковую </w:t>
      </w:r>
      <w:r>
        <w:rPr>
          <w:rFonts w:ascii="Times New Roman" w:hAnsi="Times New Roman"/>
          <w:sz w:val="26"/>
          <w:szCs w:val="26"/>
        </w:rPr>
        <w:t>он составит</w:t>
      </w:r>
      <w:r w:rsidRPr="000A55D2">
        <w:rPr>
          <w:rFonts w:ascii="Times New Roman" w:hAnsi="Times New Roman"/>
          <w:sz w:val="26"/>
          <w:szCs w:val="26"/>
        </w:rPr>
        <w:t xml:space="preserve"> на момент распоряжения (независимо от суммы, указанной в сертификате). Таким образом, если семья будут распоряжаться капиталом в </w:t>
      </w:r>
      <w:r>
        <w:rPr>
          <w:rFonts w:ascii="Times New Roman" w:hAnsi="Times New Roman"/>
          <w:sz w:val="26"/>
          <w:szCs w:val="26"/>
        </w:rPr>
        <w:t xml:space="preserve">текущем </w:t>
      </w:r>
      <w:r w:rsidRPr="000A55D2">
        <w:rPr>
          <w:rFonts w:ascii="Times New Roman" w:hAnsi="Times New Roman"/>
          <w:sz w:val="26"/>
          <w:szCs w:val="26"/>
        </w:rPr>
        <w:t>году, то речь будет идти об уже проиндексированной сумме.</w:t>
      </w:r>
    </w:p>
    <w:p w:rsidR="000A55D2" w:rsidRDefault="000A55D2" w:rsidP="000A55D2">
      <w:pPr>
        <w:pStyle w:val="af3"/>
        <w:spacing w:line="240" w:lineRule="auto"/>
        <w:ind w:left="-142" w:firstLine="42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Новосибирской области органы ПФР выдали </w:t>
      </w:r>
      <w:r>
        <w:rPr>
          <w:rFonts w:ascii="Times New Roman" w:hAnsi="Times New Roman"/>
          <w:sz w:val="27"/>
          <w:szCs w:val="27"/>
        </w:rPr>
        <w:t xml:space="preserve">уже почти </w:t>
      </w:r>
      <w:r>
        <w:rPr>
          <w:rFonts w:ascii="Times New Roman" w:hAnsi="Times New Roman"/>
          <w:b/>
          <w:sz w:val="27"/>
          <w:szCs w:val="27"/>
        </w:rPr>
        <w:t>230</w:t>
      </w:r>
      <w:r>
        <w:rPr>
          <w:rFonts w:ascii="Times New Roman" w:hAnsi="Times New Roman"/>
          <w:b/>
          <w:sz w:val="27"/>
          <w:szCs w:val="27"/>
        </w:rPr>
        <w:t xml:space="preserve"> тысяч</w:t>
      </w:r>
      <w:r>
        <w:rPr>
          <w:rFonts w:ascii="Times New Roman" w:hAnsi="Times New Roman"/>
          <w:sz w:val="27"/>
          <w:szCs w:val="27"/>
        </w:rPr>
        <w:t xml:space="preserve"> сертификатов на материнский (семейный) капитал</w:t>
      </w:r>
      <w:proofErr w:type="gramStart"/>
      <w:r>
        <w:rPr>
          <w:rFonts w:ascii="Times New Roman" w:hAnsi="Times New Roman"/>
          <w:sz w:val="27"/>
          <w:szCs w:val="27"/>
        </w:rPr>
        <w:t>.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Число «капиталистов»</w:t>
      </w:r>
      <w:r w:rsidR="00BA783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A7838">
        <w:rPr>
          <w:rFonts w:ascii="Times New Roman" w:hAnsi="Times New Roman"/>
          <w:sz w:val="27"/>
          <w:szCs w:val="27"/>
        </w:rPr>
        <w:t>за</w:t>
      </w:r>
      <w:proofErr w:type="gramEnd"/>
      <w:r w:rsidR="00BA7838">
        <w:rPr>
          <w:rFonts w:ascii="Times New Roman" w:hAnsi="Times New Roman"/>
          <w:sz w:val="27"/>
          <w:szCs w:val="27"/>
        </w:rPr>
        <w:t xml:space="preserve"> последние 2 года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значительно увеличилось.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Это </w:t>
      </w:r>
      <w:r>
        <w:rPr>
          <w:rFonts w:ascii="Times New Roman" w:hAnsi="Times New Roman"/>
          <w:sz w:val="27"/>
          <w:szCs w:val="27"/>
        </w:rPr>
        <w:t xml:space="preserve">связано с тем, что с 1 января 2020 года </w:t>
      </w:r>
      <w:r>
        <w:rPr>
          <w:rFonts w:ascii="Times New Roman" w:hAnsi="Times New Roman"/>
          <w:sz w:val="27"/>
          <w:szCs w:val="27"/>
        </w:rPr>
        <w:t xml:space="preserve">материнский капитал стал выдаваться и на первенца. </w:t>
      </w:r>
    </w:p>
    <w:p w:rsidR="000A55D2" w:rsidRDefault="000A55D2" w:rsidP="000A55D2">
      <w:pPr>
        <w:pStyle w:val="af3"/>
        <w:spacing w:line="240" w:lineRule="auto"/>
        <w:ind w:left="-142" w:firstLine="42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ВАЖНО! </w:t>
      </w:r>
      <w:r>
        <w:rPr>
          <w:rFonts w:ascii="Times New Roman" w:hAnsi="Times New Roman"/>
          <w:sz w:val="27"/>
          <w:szCs w:val="27"/>
        </w:rPr>
        <w:t xml:space="preserve">На новорожденных органы ПФР оформляют сертификаты на материнский капитал в </w:t>
      </w:r>
      <w:proofErr w:type="spellStart"/>
      <w:r>
        <w:rPr>
          <w:rFonts w:ascii="Times New Roman" w:hAnsi="Times New Roman"/>
          <w:sz w:val="27"/>
          <w:szCs w:val="27"/>
        </w:rPr>
        <w:t>проактивном</w:t>
      </w:r>
      <w:proofErr w:type="spellEnd"/>
      <w:r>
        <w:rPr>
          <w:rFonts w:ascii="Times New Roman" w:hAnsi="Times New Roman"/>
          <w:sz w:val="27"/>
          <w:szCs w:val="27"/>
        </w:rPr>
        <w:t xml:space="preserve"> режиме, то есть в </w:t>
      </w:r>
      <w:proofErr w:type="spellStart"/>
      <w:r>
        <w:rPr>
          <w:rFonts w:ascii="Times New Roman" w:hAnsi="Times New Roman"/>
          <w:sz w:val="27"/>
          <w:szCs w:val="27"/>
        </w:rPr>
        <w:t>беззаявительном</w:t>
      </w:r>
      <w:proofErr w:type="spellEnd"/>
      <w:r>
        <w:rPr>
          <w:rFonts w:ascii="Times New Roman" w:hAnsi="Times New Roman"/>
          <w:sz w:val="27"/>
          <w:szCs w:val="27"/>
        </w:rPr>
        <w:t xml:space="preserve"> порядке. Сертификаты оформляются на основании сведений, поступивших в ПФР из государственного реестра записей актов гражданского состояния (ЕГР ЗАГС) и отправляются в виде электронного документа, который удостоверяется электронной подписью ПФР и имеет такую же силу, как и бумажный бланк, в Личный кабинет мамы. </w:t>
      </w:r>
    </w:p>
    <w:p w:rsidR="0000339C" w:rsidRDefault="0000339C" w:rsidP="00B543CB">
      <w:pPr>
        <w:autoSpaceDE w:val="0"/>
        <w:autoSpaceDN w:val="0"/>
        <w:adjustRightInd w:val="0"/>
        <w:ind w:firstLine="709"/>
        <w:jc w:val="both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D0813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2"/>
  </w:num>
  <w:num w:numId="6">
    <w:abstractNumId w:val="1"/>
  </w:num>
  <w:num w:numId="7">
    <w:abstractNumId w:val="29"/>
  </w:num>
  <w:num w:numId="8">
    <w:abstractNumId w:val="2"/>
  </w:num>
  <w:num w:numId="9">
    <w:abstractNumId w:val="23"/>
  </w:num>
  <w:num w:numId="10">
    <w:abstractNumId w:val="27"/>
  </w:num>
  <w:num w:numId="11">
    <w:abstractNumId w:val="13"/>
  </w:num>
  <w:num w:numId="12">
    <w:abstractNumId w:val="15"/>
  </w:num>
  <w:num w:numId="13">
    <w:abstractNumId w:val="16"/>
  </w:num>
  <w:num w:numId="14">
    <w:abstractNumId w:val="33"/>
  </w:num>
  <w:num w:numId="15">
    <w:abstractNumId w:val="25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8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4"/>
  </w:num>
  <w:num w:numId="31">
    <w:abstractNumId w:val="19"/>
  </w:num>
  <w:num w:numId="32">
    <w:abstractNumId w:val="9"/>
  </w:num>
  <w:num w:numId="33">
    <w:abstractNumId w:val="24"/>
  </w:num>
  <w:num w:numId="34">
    <w:abstractNumId w:val="22"/>
  </w:num>
  <w:num w:numId="35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39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55D2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B55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1EFC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38BF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2FF0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9B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CF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3112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12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887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58BE"/>
    <w:rsid w:val="00661739"/>
    <w:rsid w:val="006619B9"/>
    <w:rsid w:val="00661B19"/>
    <w:rsid w:val="0066251A"/>
    <w:rsid w:val="00662EDC"/>
    <w:rsid w:val="00663D14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09C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33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872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6CE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67722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667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013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8F706C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708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013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47FD"/>
    <w:rsid w:val="00AF5194"/>
    <w:rsid w:val="00AF5434"/>
    <w:rsid w:val="00AF5563"/>
    <w:rsid w:val="00AF5C13"/>
    <w:rsid w:val="00AF5EEC"/>
    <w:rsid w:val="00AF611F"/>
    <w:rsid w:val="00B0009A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5CD7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3CB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ED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A783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503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2DD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09DD"/>
    <w:rsid w:val="00C4122C"/>
    <w:rsid w:val="00C42413"/>
    <w:rsid w:val="00C42BAE"/>
    <w:rsid w:val="00C42C55"/>
    <w:rsid w:val="00C430A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C34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667"/>
    <w:rsid w:val="00CB59EF"/>
    <w:rsid w:val="00CB6B45"/>
    <w:rsid w:val="00CC3392"/>
    <w:rsid w:val="00CC45FE"/>
    <w:rsid w:val="00CC65C4"/>
    <w:rsid w:val="00CC7CD7"/>
    <w:rsid w:val="00CD0813"/>
    <w:rsid w:val="00CD0C81"/>
    <w:rsid w:val="00CD1B7F"/>
    <w:rsid w:val="00CD333E"/>
    <w:rsid w:val="00CD3A55"/>
    <w:rsid w:val="00CD3CA9"/>
    <w:rsid w:val="00CD47B0"/>
    <w:rsid w:val="00CD5163"/>
    <w:rsid w:val="00CD6D17"/>
    <w:rsid w:val="00CD7A0A"/>
    <w:rsid w:val="00CE03F3"/>
    <w:rsid w:val="00CE130B"/>
    <w:rsid w:val="00CE1406"/>
    <w:rsid w:val="00CE19E3"/>
    <w:rsid w:val="00CE28E7"/>
    <w:rsid w:val="00CE2F5C"/>
    <w:rsid w:val="00CE4D10"/>
    <w:rsid w:val="00CE526A"/>
    <w:rsid w:val="00CE5D87"/>
    <w:rsid w:val="00CE644B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041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94A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3F3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88A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97CE2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0AA1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F7C85-6817-4187-926C-BA8FAB1C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78</cp:revision>
  <cp:lastPrinted>2020-07-22T07:11:00Z</cp:lastPrinted>
  <dcterms:created xsi:type="dcterms:W3CDTF">2021-10-22T06:28:00Z</dcterms:created>
  <dcterms:modified xsi:type="dcterms:W3CDTF">2022-02-04T04:37:00Z</dcterms:modified>
</cp:coreProperties>
</file>