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309F8" w:rsidRDefault="00F309F8" w:rsidP="00F309F8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F309F8" w:rsidRPr="00833560" w:rsidRDefault="00200EAA" w:rsidP="009C15E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Ежемесячная выплата из средств </w:t>
      </w:r>
      <w:proofErr w:type="gramStart"/>
      <w:r>
        <w:rPr>
          <w:b/>
          <w:sz w:val="26"/>
          <w:szCs w:val="26"/>
        </w:rPr>
        <w:t>МСК</w:t>
      </w:r>
      <w:proofErr w:type="gramEnd"/>
      <w:r>
        <w:rPr>
          <w:b/>
          <w:sz w:val="26"/>
          <w:szCs w:val="26"/>
        </w:rPr>
        <w:t xml:space="preserve"> еще полгода будет продлеваться автоматически</w:t>
      </w:r>
    </w:p>
    <w:p w:rsidR="009C15EE" w:rsidRDefault="009C15EE" w:rsidP="009C15EE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CD3524" w:rsidRDefault="002441BE" w:rsidP="00833560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</w:rPr>
        <w:t xml:space="preserve"> </w:t>
      </w:r>
      <w:proofErr w:type="spellStart"/>
      <w:r w:rsidR="0014412F">
        <w:rPr>
          <w:b/>
          <w:i/>
          <w:sz w:val="26"/>
          <w:szCs w:val="26"/>
        </w:rPr>
        <w:t>Беззаявительный</w:t>
      </w:r>
      <w:proofErr w:type="spellEnd"/>
      <w:r w:rsidR="0014412F">
        <w:rPr>
          <w:b/>
          <w:i/>
          <w:sz w:val="26"/>
          <w:szCs w:val="26"/>
        </w:rPr>
        <w:t xml:space="preserve"> порядок продления</w:t>
      </w:r>
      <w:r w:rsidR="004A6097">
        <w:rPr>
          <w:b/>
          <w:i/>
          <w:sz w:val="26"/>
          <w:szCs w:val="26"/>
        </w:rPr>
        <w:t xml:space="preserve"> ежемесячной</w:t>
      </w:r>
      <w:r w:rsidR="0014412F">
        <w:rPr>
          <w:b/>
          <w:i/>
          <w:sz w:val="26"/>
          <w:szCs w:val="26"/>
        </w:rPr>
        <w:t xml:space="preserve"> выплаты из средств материнского (семейного) капитала продлен до 1 марта 2021 года.</w:t>
      </w:r>
      <w:r w:rsidR="00A0464B">
        <w:rPr>
          <w:b/>
          <w:i/>
          <w:sz w:val="26"/>
          <w:szCs w:val="26"/>
          <w:lang w:eastAsia="ru-RU"/>
        </w:rPr>
        <w:t xml:space="preserve"> </w:t>
      </w:r>
      <w:r w:rsidR="0014412F">
        <w:rPr>
          <w:b/>
          <w:i/>
          <w:sz w:val="26"/>
          <w:szCs w:val="26"/>
          <w:lang w:eastAsia="ru-RU"/>
        </w:rPr>
        <w:t>Обращаться в ПФР не надо.</w:t>
      </w:r>
    </w:p>
    <w:p w:rsidR="00CD3524" w:rsidRPr="004B5F45" w:rsidRDefault="00CD3524" w:rsidP="00833560"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 w:rsidR="0041336E" w:rsidRDefault="00200EAA" w:rsidP="00200EAA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Президентом РФ Владимиром Путиным подписан Федеральный закон*, согласно которому </w:t>
      </w:r>
      <w:r w:rsidR="002A3CCC">
        <w:rPr>
          <w:sz w:val="26"/>
          <w:szCs w:val="26"/>
        </w:rPr>
        <w:t xml:space="preserve">ежемесячная выплата из средств материнского (семейного) </w:t>
      </w:r>
      <w:r w:rsidR="004A6097">
        <w:rPr>
          <w:sz w:val="26"/>
          <w:szCs w:val="26"/>
        </w:rPr>
        <w:t xml:space="preserve">капитала </w:t>
      </w:r>
      <w:r w:rsidR="002A3CCC">
        <w:rPr>
          <w:sz w:val="26"/>
          <w:szCs w:val="26"/>
        </w:rPr>
        <w:t xml:space="preserve">для семей с невысоким доходом будет продлеваться автоматически еще в течение полугода. </w:t>
      </w:r>
      <w:r w:rsidR="009C18FC">
        <w:rPr>
          <w:sz w:val="26"/>
          <w:szCs w:val="26"/>
        </w:rPr>
        <w:t>Ранее</w:t>
      </w:r>
      <w:r w:rsidR="002A3CCC">
        <w:rPr>
          <w:sz w:val="26"/>
          <w:szCs w:val="26"/>
        </w:rPr>
        <w:t xml:space="preserve"> такой порядок уже действовал в период с 1 апреля по 1 октября текущего года. В связи же со сложившейся эпидемиологической обстановкой было принято решение продлить </w:t>
      </w:r>
      <w:r w:rsidR="0014412F">
        <w:rPr>
          <w:sz w:val="26"/>
          <w:szCs w:val="26"/>
        </w:rPr>
        <w:t xml:space="preserve"> автоматическое </w:t>
      </w:r>
      <w:r w:rsidR="002A3CCC">
        <w:rPr>
          <w:sz w:val="26"/>
          <w:szCs w:val="26"/>
        </w:rPr>
        <w:t>получение данной выплаты без заявлений и подтверждающих документов от граждан</w:t>
      </w:r>
      <w:r w:rsidR="009C18FC">
        <w:rPr>
          <w:sz w:val="26"/>
          <w:szCs w:val="26"/>
        </w:rPr>
        <w:t xml:space="preserve">. Новый </w:t>
      </w:r>
      <w:proofErr w:type="spellStart"/>
      <w:r w:rsidR="009C18FC">
        <w:rPr>
          <w:sz w:val="26"/>
          <w:szCs w:val="26"/>
        </w:rPr>
        <w:t>беззаявительный</w:t>
      </w:r>
      <w:proofErr w:type="spellEnd"/>
      <w:r w:rsidR="009C18FC">
        <w:rPr>
          <w:sz w:val="26"/>
          <w:szCs w:val="26"/>
        </w:rPr>
        <w:t xml:space="preserve"> порядок продления выплаты установлен </w:t>
      </w:r>
      <w:r w:rsidR="009C18FC" w:rsidRPr="009C18FC">
        <w:rPr>
          <w:b/>
          <w:sz w:val="26"/>
          <w:szCs w:val="26"/>
        </w:rPr>
        <w:t>с 1 октября текущего года по 1 марта 2021 года</w:t>
      </w:r>
      <w:r w:rsidR="009C18FC">
        <w:rPr>
          <w:sz w:val="26"/>
          <w:szCs w:val="26"/>
        </w:rPr>
        <w:t>.</w:t>
      </w:r>
    </w:p>
    <w:p w:rsidR="002A3CCC" w:rsidRDefault="009C18FC" w:rsidP="00200EAA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с</w:t>
      </w:r>
      <w:r w:rsidR="002A3CCC">
        <w:rPr>
          <w:sz w:val="26"/>
          <w:szCs w:val="26"/>
        </w:rPr>
        <w:t xml:space="preserve">емьям, </w:t>
      </w:r>
      <w:r w:rsidR="0014412F">
        <w:rPr>
          <w:sz w:val="26"/>
          <w:szCs w:val="26"/>
        </w:rPr>
        <w:t>получающим</w:t>
      </w:r>
      <w:r w:rsidR="002A3CCC">
        <w:rPr>
          <w:sz w:val="26"/>
          <w:szCs w:val="26"/>
        </w:rPr>
        <w:t xml:space="preserve"> ежемесячн</w:t>
      </w:r>
      <w:r w:rsidR="004A6097">
        <w:rPr>
          <w:sz w:val="26"/>
          <w:szCs w:val="26"/>
        </w:rPr>
        <w:t>ую</w:t>
      </w:r>
      <w:r w:rsidR="002A3CCC">
        <w:rPr>
          <w:sz w:val="26"/>
          <w:szCs w:val="26"/>
        </w:rPr>
        <w:t xml:space="preserve"> выплат</w:t>
      </w:r>
      <w:r w:rsidR="004A6097">
        <w:rPr>
          <w:sz w:val="26"/>
          <w:szCs w:val="26"/>
        </w:rPr>
        <w:t>у</w:t>
      </w:r>
      <w:r w:rsidR="002A3CCC">
        <w:rPr>
          <w:sz w:val="26"/>
          <w:szCs w:val="26"/>
        </w:rPr>
        <w:t xml:space="preserve"> из</w:t>
      </w:r>
      <w:r>
        <w:rPr>
          <w:sz w:val="26"/>
          <w:szCs w:val="26"/>
        </w:rPr>
        <w:t xml:space="preserve"> средств материнского капитала,</w:t>
      </w:r>
      <w:r w:rsidR="0014412F">
        <w:rPr>
          <w:sz w:val="26"/>
          <w:szCs w:val="26"/>
        </w:rPr>
        <w:t xml:space="preserve"> в случае если период выплаты истекает </w:t>
      </w:r>
      <w:r w:rsidR="004A6097">
        <w:rPr>
          <w:sz w:val="26"/>
          <w:szCs w:val="26"/>
        </w:rPr>
        <w:t>в указанный выше срок</w:t>
      </w:r>
      <w:r w:rsidR="0014412F">
        <w:rPr>
          <w:sz w:val="26"/>
          <w:szCs w:val="26"/>
        </w:rPr>
        <w:t>,</w:t>
      </w:r>
      <w:r>
        <w:rPr>
          <w:sz w:val="26"/>
          <w:szCs w:val="26"/>
        </w:rPr>
        <w:t xml:space="preserve"> в ближайшие месяцы не надо обращаться в ПФР, чтобы подтвердить доходы и право </w:t>
      </w:r>
      <w:r w:rsidR="0014412F">
        <w:rPr>
          <w:sz w:val="26"/>
          <w:szCs w:val="26"/>
        </w:rPr>
        <w:t xml:space="preserve">на ее </w:t>
      </w:r>
      <w:r>
        <w:rPr>
          <w:sz w:val="26"/>
          <w:szCs w:val="26"/>
        </w:rPr>
        <w:t>получение.</w:t>
      </w:r>
      <w:r w:rsidR="001B5721">
        <w:rPr>
          <w:sz w:val="26"/>
          <w:szCs w:val="26"/>
        </w:rPr>
        <w:t xml:space="preserve"> Выплата продлевается с согласия ее получателя</w:t>
      </w:r>
      <w:r w:rsidR="004A6097">
        <w:rPr>
          <w:sz w:val="26"/>
          <w:szCs w:val="26"/>
        </w:rPr>
        <w:t>, для чего</w:t>
      </w:r>
      <w:r w:rsidR="001B5721">
        <w:rPr>
          <w:sz w:val="26"/>
          <w:szCs w:val="26"/>
        </w:rPr>
        <w:t xml:space="preserve"> с каждым из </w:t>
      </w:r>
      <w:r w:rsidR="0014412F">
        <w:rPr>
          <w:sz w:val="26"/>
          <w:szCs w:val="26"/>
        </w:rPr>
        <w:t>них</w:t>
      </w:r>
      <w:r w:rsidR="001B5721">
        <w:rPr>
          <w:sz w:val="26"/>
          <w:szCs w:val="26"/>
        </w:rPr>
        <w:t xml:space="preserve"> специалистами ПФР будет проведена индивидуальная работа.</w:t>
      </w:r>
    </w:p>
    <w:p w:rsidR="009C18FC" w:rsidRDefault="009C18FC" w:rsidP="00200EAA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что </w:t>
      </w:r>
      <w:r w:rsidRPr="009C18FC">
        <w:rPr>
          <w:sz w:val="26"/>
          <w:szCs w:val="26"/>
        </w:rPr>
        <w:t xml:space="preserve">право </w:t>
      </w:r>
      <w:r w:rsidR="006F133E">
        <w:rPr>
          <w:sz w:val="26"/>
          <w:szCs w:val="26"/>
        </w:rPr>
        <w:t xml:space="preserve">на получение </w:t>
      </w:r>
      <w:r w:rsidRPr="009C18FC">
        <w:rPr>
          <w:sz w:val="26"/>
          <w:szCs w:val="26"/>
        </w:rPr>
        <w:t>ежемесячн</w:t>
      </w:r>
      <w:r w:rsidR="006F133E">
        <w:rPr>
          <w:sz w:val="26"/>
          <w:szCs w:val="26"/>
        </w:rPr>
        <w:t>ой</w:t>
      </w:r>
      <w:r w:rsidRPr="009C18FC">
        <w:rPr>
          <w:sz w:val="26"/>
          <w:szCs w:val="26"/>
        </w:rPr>
        <w:t xml:space="preserve"> выплат</w:t>
      </w:r>
      <w:r w:rsidR="006F133E">
        <w:rPr>
          <w:sz w:val="26"/>
          <w:szCs w:val="26"/>
        </w:rPr>
        <w:t>ы</w:t>
      </w:r>
      <w:r w:rsidRPr="009C18FC">
        <w:rPr>
          <w:sz w:val="26"/>
          <w:szCs w:val="26"/>
        </w:rPr>
        <w:t xml:space="preserve"> из средств материнского капитала</w:t>
      </w:r>
      <w:r w:rsidR="006F133E">
        <w:rPr>
          <w:sz w:val="26"/>
          <w:szCs w:val="26"/>
        </w:rPr>
        <w:t xml:space="preserve"> </w:t>
      </w:r>
      <w:r w:rsidRPr="009C18FC">
        <w:rPr>
          <w:sz w:val="26"/>
          <w:szCs w:val="26"/>
        </w:rPr>
        <w:t>имеют семьи с небольшим доходом, в которых второй ребенок рожден</w:t>
      </w:r>
      <w:r>
        <w:rPr>
          <w:sz w:val="26"/>
          <w:szCs w:val="26"/>
        </w:rPr>
        <w:t xml:space="preserve"> с 1 января 2018 года и позднее</w:t>
      </w:r>
      <w:r w:rsidR="006F133E">
        <w:rPr>
          <w:sz w:val="26"/>
          <w:szCs w:val="26"/>
        </w:rPr>
        <w:t xml:space="preserve">, а </w:t>
      </w:r>
      <w:r>
        <w:rPr>
          <w:sz w:val="26"/>
          <w:szCs w:val="26"/>
        </w:rPr>
        <w:t xml:space="preserve">среднедушевой доход не превышает двукратную величину прожиточного минимума трудоспособного населения </w:t>
      </w:r>
      <w:r w:rsidR="006F133E">
        <w:rPr>
          <w:sz w:val="26"/>
          <w:szCs w:val="26"/>
        </w:rPr>
        <w:t xml:space="preserve"> во 2 квартале предыдущего года </w:t>
      </w:r>
      <w:r>
        <w:rPr>
          <w:sz w:val="26"/>
          <w:szCs w:val="26"/>
        </w:rPr>
        <w:t xml:space="preserve">в </w:t>
      </w:r>
      <w:r w:rsidRPr="009C18FC">
        <w:rPr>
          <w:sz w:val="26"/>
          <w:szCs w:val="26"/>
        </w:rPr>
        <w:t xml:space="preserve"> соответствующем регионе.</w:t>
      </w:r>
      <w:r w:rsidR="006F133E">
        <w:rPr>
          <w:sz w:val="26"/>
          <w:szCs w:val="26"/>
        </w:rPr>
        <w:t xml:space="preserve"> В</w:t>
      </w:r>
      <w:r w:rsidRPr="009C18FC">
        <w:rPr>
          <w:sz w:val="26"/>
          <w:szCs w:val="26"/>
        </w:rPr>
        <w:t xml:space="preserve"> Новосибирской области</w:t>
      </w:r>
      <w:r w:rsidR="006F133E">
        <w:rPr>
          <w:sz w:val="26"/>
          <w:szCs w:val="26"/>
        </w:rPr>
        <w:t xml:space="preserve"> –</w:t>
      </w:r>
      <w:r w:rsidRPr="009C18FC">
        <w:rPr>
          <w:sz w:val="26"/>
          <w:szCs w:val="26"/>
        </w:rPr>
        <w:t xml:space="preserve"> </w:t>
      </w:r>
      <w:r w:rsidR="006F133E">
        <w:rPr>
          <w:sz w:val="26"/>
          <w:szCs w:val="26"/>
        </w:rPr>
        <w:t xml:space="preserve">это </w:t>
      </w:r>
      <w:r w:rsidRPr="009C18FC">
        <w:rPr>
          <w:sz w:val="26"/>
          <w:szCs w:val="26"/>
        </w:rPr>
        <w:t xml:space="preserve">12 486 рублей. </w:t>
      </w:r>
      <w:r w:rsidR="006F133E">
        <w:rPr>
          <w:sz w:val="26"/>
          <w:szCs w:val="26"/>
        </w:rPr>
        <w:t>Следовательно</w:t>
      </w:r>
      <w:r w:rsidRPr="009C18FC">
        <w:rPr>
          <w:sz w:val="26"/>
          <w:szCs w:val="26"/>
        </w:rPr>
        <w:t xml:space="preserve">, 2-кратный «рубеж» на одного члена семьи в нашем регионе составляет в </w:t>
      </w:r>
      <w:r w:rsidR="006F133E">
        <w:rPr>
          <w:sz w:val="26"/>
          <w:szCs w:val="26"/>
        </w:rPr>
        <w:t>текущем</w:t>
      </w:r>
      <w:r w:rsidRPr="009C18FC">
        <w:rPr>
          <w:sz w:val="26"/>
          <w:szCs w:val="26"/>
        </w:rPr>
        <w:t xml:space="preserve"> году 24 972 рубля</w:t>
      </w:r>
      <w:r w:rsidR="006F133E">
        <w:rPr>
          <w:sz w:val="26"/>
          <w:szCs w:val="26"/>
        </w:rPr>
        <w:t xml:space="preserve">. </w:t>
      </w:r>
      <w:r w:rsidRPr="009C18FC">
        <w:rPr>
          <w:sz w:val="26"/>
          <w:szCs w:val="26"/>
        </w:rPr>
        <w:t xml:space="preserve">Размер ежемесячной выплаты из средств материнского капитала в </w:t>
      </w:r>
      <w:r w:rsidR="006F133E">
        <w:rPr>
          <w:sz w:val="26"/>
          <w:szCs w:val="26"/>
        </w:rPr>
        <w:t>2020</w:t>
      </w:r>
      <w:r w:rsidRPr="009C18FC">
        <w:rPr>
          <w:sz w:val="26"/>
          <w:szCs w:val="26"/>
        </w:rPr>
        <w:t xml:space="preserve"> году - 12 037 рублей.</w:t>
      </w:r>
    </w:p>
    <w:p w:rsidR="006F133E" w:rsidRDefault="006F133E" w:rsidP="00200EAA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Семьи могут получать ежемесячную выплату из средств </w:t>
      </w:r>
      <w:r w:rsidR="00EB253C">
        <w:rPr>
          <w:sz w:val="26"/>
          <w:szCs w:val="26"/>
        </w:rPr>
        <w:t xml:space="preserve"> материнского </w:t>
      </w:r>
      <w:r>
        <w:rPr>
          <w:sz w:val="26"/>
          <w:szCs w:val="26"/>
        </w:rPr>
        <w:t xml:space="preserve">капитала </w:t>
      </w:r>
      <w:r w:rsidR="00EB253C">
        <w:rPr>
          <w:sz w:val="26"/>
          <w:szCs w:val="26"/>
        </w:rPr>
        <w:t>до достижения ребенком возраста трех лет.</w:t>
      </w:r>
    </w:p>
    <w:p w:rsidR="00200EAA" w:rsidRPr="001B5721" w:rsidRDefault="00200EAA" w:rsidP="00200EAA">
      <w:pPr>
        <w:ind w:firstLine="360"/>
        <w:jc w:val="both"/>
        <w:rPr>
          <w:sz w:val="12"/>
          <w:szCs w:val="12"/>
        </w:rPr>
      </w:pPr>
    </w:p>
    <w:p w:rsidR="006E49B3" w:rsidRPr="001B5721" w:rsidRDefault="00200EAA" w:rsidP="00200EAA">
      <w:pPr>
        <w:ind w:firstLine="360"/>
        <w:jc w:val="both"/>
        <w:rPr>
          <w:i/>
          <w:sz w:val="26"/>
          <w:szCs w:val="26"/>
        </w:rPr>
      </w:pPr>
      <w:r w:rsidRPr="001B5721">
        <w:rPr>
          <w:i/>
          <w:sz w:val="26"/>
          <w:szCs w:val="26"/>
        </w:rPr>
        <w:t>* Федеральный закон №345-ФЗ от 27.10.2020</w:t>
      </w:r>
      <w:r w:rsidR="001B5721">
        <w:rPr>
          <w:i/>
          <w:sz w:val="26"/>
          <w:szCs w:val="26"/>
        </w:rPr>
        <w:t xml:space="preserve"> года.</w:t>
      </w:r>
    </w:p>
    <w:p w:rsidR="00200EAA" w:rsidRDefault="00200EAA" w:rsidP="00200EAA">
      <w:pPr>
        <w:ind w:firstLine="360"/>
        <w:jc w:val="both"/>
        <w:rPr>
          <w:sz w:val="26"/>
          <w:szCs w:val="26"/>
        </w:rPr>
      </w:pPr>
    </w:p>
    <w:p w:rsidR="00067BEE" w:rsidRDefault="00067BEE" w:rsidP="000460F0">
      <w:pPr>
        <w:pStyle w:val="af6"/>
        <w:ind w:firstLine="567"/>
        <w:jc w:val="right"/>
      </w:pPr>
      <w:bookmarkStart w:id="0" w:name="_GoBack"/>
      <w:bookmarkEnd w:id="0"/>
    </w:p>
    <w:sectPr w:rsidR="00067BEE" w:rsidSect="00A0464B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18748FF"/>
    <w:multiLevelType w:val="hybridMultilevel"/>
    <w:tmpl w:val="6BD6868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21105EB"/>
    <w:multiLevelType w:val="hybridMultilevel"/>
    <w:tmpl w:val="6F28F5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B834133"/>
    <w:multiLevelType w:val="hybridMultilevel"/>
    <w:tmpl w:val="E08AD0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A61D34"/>
    <w:multiLevelType w:val="hybridMultilevel"/>
    <w:tmpl w:val="196CBFF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2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9DC286C"/>
    <w:multiLevelType w:val="hybridMultilevel"/>
    <w:tmpl w:val="FABCCC1E"/>
    <w:lvl w:ilvl="0" w:tplc="79005D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25"/>
  </w:num>
  <w:num w:numId="4">
    <w:abstractNumId w:val="29"/>
  </w:num>
  <w:num w:numId="5">
    <w:abstractNumId w:val="30"/>
  </w:num>
  <w:num w:numId="6">
    <w:abstractNumId w:val="1"/>
  </w:num>
  <w:num w:numId="7">
    <w:abstractNumId w:val="28"/>
  </w:num>
  <w:num w:numId="8">
    <w:abstractNumId w:val="4"/>
  </w:num>
  <w:num w:numId="9">
    <w:abstractNumId w:val="22"/>
  </w:num>
  <w:num w:numId="10">
    <w:abstractNumId w:val="26"/>
  </w:num>
  <w:num w:numId="11">
    <w:abstractNumId w:val="14"/>
  </w:num>
  <w:num w:numId="12">
    <w:abstractNumId w:val="16"/>
  </w:num>
  <w:num w:numId="13">
    <w:abstractNumId w:val="17"/>
  </w:num>
  <w:num w:numId="14">
    <w:abstractNumId w:val="31"/>
  </w:num>
  <w:num w:numId="15">
    <w:abstractNumId w:val="23"/>
  </w:num>
  <w:num w:numId="16">
    <w:abstractNumId w:val="18"/>
  </w:num>
  <w:num w:numId="17">
    <w:abstractNumId w:val="15"/>
  </w:num>
  <w:num w:numId="18">
    <w:abstractNumId w:val="20"/>
  </w:num>
  <w:num w:numId="19">
    <w:abstractNumId w:val="5"/>
  </w:num>
  <w:num w:numId="20">
    <w:abstractNumId w:val="19"/>
  </w:num>
  <w:num w:numId="21">
    <w:abstractNumId w:val="8"/>
  </w:num>
  <w:num w:numId="22">
    <w:abstractNumId w:val="27"/>
  </w:num>
  <w:num w:numId="23">
    <w:abstractNumId w:val="13"/>
  </w:num>
  <w:num w:numId="24">
    <w:abstractNumId w:val="10"/>
  </w:num>
  <w:num w:numId="25">
    <w:abstractNumId w:val="6"/>
  </w:num>
  <w:num w:numId="26">
    <w:abstractNumId w:val="12"/>
  </w:num>
  <w:num w:numId="27">
    <w:abstractNumId w:val="9"/>
  </w:num>
  <w:num w:numId="28">
    <w:abstractNumId w:val="21"/>
  </w:num>
  <w:num w:numId="29">
    <w:abstractNumId w:val="3"/>
  </w:num>
  <w:num w:numId="30">
    <w:abstractNumId w:val="24"/>
  </w:num>
  <w:num w:numId="31">
    <w:abstractNumId w:val="2"/>
  </w:num>
  <w:num w:numId="32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87782E"/>
    <w:rsid w:val="00000BCA"/>
    <w:rsid w:val="00003659"/>
    <w:rsid w:val="000036E8"/>
    <w:rsid w:val="00003A57"/>
    <w:rsid w:val="00004AC1"/>
    <w:rsid w:val="00004B33"/>
    <w:rsid w:val="00005095"/>
    <w:rsid w:val="000056C0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26EA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796"/>
    <w:rsid w:val="00067A9F"/>
    <w:rsid w:val="00067BEE"/>
    <w:rsid w:val="00070264"/>
    <w:rsid w:val="00070334"/>
    <w:rsid w:val="00070CE5"/>
    <w:rsid w:val="000710B3"/>
    <w:rsid w:val="00072085"/>
    <w:rsid w:val="00072A33"/>
    <w:rsid w:val="00073B96"/>
    <w:rsid w:val="00077D38"/>
    <w:rsid w:val="0008227A"/>
    <w:rsid w:val="00082F1C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0F41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11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260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43A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3CAE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09B"/>
    <w:rsid w:val="001371EC"/>
    <w:rsid w:val="001376A3"/>
    <w:rsid w:val="00137D84"/>
    <w:rsid w:val="0014020D"/>
    <w:rsid w:val="00140331"/>
    <w:rsid w:val="00140FDF"/>
    <w:rsid w:val="0014175E"/>
    <w:rsid w:val="00141CF4"/>
    <w:rsid w:val="00142D35"/>
    <w:rsid w:val="001430B5"/>
    <w:rsid w:val="001434FD"/>
    <w:rsid w:val="0014412F"/>
    <w:rsid w:val="00144145"/>
    <w:rsid w:val="00144591"/>
    <w:rsid w:val="0014489F"/>
    <w:rsid w:val="00145C2A"/>
    <w:rsid w:val="00146370"/>
    <w:rsid w:val="00146E5E"/>
    <w:rsid w:val="0014719A"/>
    <w:rsid w:val="00147E8F"/>
    <w:rsid w:val="00150FA0"/>
    <w:rsid w:val="00151339"/>
    <w:rsid w:val="0015268F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1BAD"/>
    <w:rsid w:val="00162C25"/>
    <w:rsid w:val="00164075"/>
    <w:rsid w:val="001643E4"/>
    <w:rsid w:val="00164AA6"/>
    <w:rsid w:val="0016529A"/>
    <w:rsid w:val="001657D6"/>
    <w:rsid w:val="00166F0F"/>
    <w:rsid w:val="001670CC"/>
    <w:rsid w:val="00167A64"/>
    <w:rsid w:val="0017041F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27AB"/>
    <w:rsid w:val="001830A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4D14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5721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385"/>
    <w:rsid w:val="001C476E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0F7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0EAA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586"/>
    <w:rsid w:val="00236AA5"/>
    <w:rsid w:val="002371D1"/>
    <w:rsid w:val="00237F91"/>
    <w:rsid w:val="00240247"/>
    <w:rsid w:val="002413D5"/>
    <w:rsid w:val="00241B29"/>
    <w:rsid w:val="00242DA8"/>
    <w:rsid w:val="00243E12"/>
    <w:rsid w:val="002441BE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6F"/>
    <w:rsid w:val="002815BB"/>
    <w:rsid w:val="00281D22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2BDA"/>
    <w:rsid w:val="002936DA"/>
    <w:rsid w:val="00294721"/>
    <w:rsid w:val="00294AC7"/>
    <w:rsid w:val="0029563A"/>
    <w:rsid w:val="002958AA"/>
    <w:rsid w:val="002961F4"/>
    <w:rsid w:val="00296528"/>
    <w:rsid w:val="002978D3"/>
    <w:rsid w:val="00297E60"/>
    <w:rsid w:val="002A01CC"/>
    <w:rsid w:val="002A21EC"/>
    <w:rsid w:val="002A22D2"/>
    <w:rsid w:val="002A271B"/>
    <w:rsid w:val="002A3CCC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49FE"/>
    <w:rsid w:val="002B512C"/>
    <w:rsid w:val="002B56DD"/>
    <w:rsid w:val="002B6974"/>
    <w:rsid w:val="002B7240"/>
    <w:rsid w:val="002B7C91"/>
    <w:rsid w:val="002C17E8"/>
    <w:rsid w:val="002C18E4"/>
    <w:rsid w:val="002C22FD"/>
    <w:rsid w:val="002C298A"/>
    <w:rsid w:val="002C2F0C"/>
    <w:rsid w:val="002C2F30"/>
    <w:rsid w:val="002C5EA9"/>
    <w:rsid w:val="002C6168"/>
    <w:rsid w:val="002C636B"/>
    <w:rsid w:val="002C6A17"/>
    <w:rsid w:val="002C7ADF"/>
    <w:rsid w:val="002C7AE0"/>
    <w:rsid w:val="002D04D1"/>
    <w:rsid w:val="002D0B94"/>
    <w:rsid w:val="002D13B8"/>
    <w:rsid w:val="002D1843"/>
    <w:rsid w:val="002D3F67"/>
    <w:rsid w:val="002D45DC"/>
    <w:rsid w:val="002D5138"/>
    <w:rsid w:val="002D5303"/>
    <w:rsid w:val="002D5C3E"/>
    <w:rsid w:val="002D6110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62C5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3A44"/>
    <w:rsid w:val="00336778"/>
    <w:rsid w:val="00337197"/>
    <w:rsid w:val="00337824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301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3857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07D7"/>
    <w:rsid w:val="003B2C2C"/>
    <w:rsid w:val="003B4679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A0"/>
    <w:rsid w:val="004117EE"/>
    <w:rsid w:val="00411B17"/>
    <w:rsid w:val="0041257B"/>
    <w:rsid w:val="0041336E"/>
    <w:rsid w:val="00413F1F"/>
    <w:rsid w:val="004156D6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3D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49DD"/>
    <w:rsid w:val="00434C83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22D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232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711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09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F6"/>
    <w:rsid w:val="004B4AAE"/>
    <w:rsid w:val="004B501C"/>
    <w:rsid w:val="004B56F9"/>
    <w:rsid w:val="004B57F0"/>
    <w:rsid w:val="004B5F45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AD7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30"/>
    <w:rsid w:val="004E0F75"/>
    <w:rsid w:val="004E2FAB"/>
    <w:rsid w:val="004E2FE3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29AD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BCB"/>
    <w:rsid w:val="00526D3C"/>
    <w:rsid w:val="005273D3"/>
    <w:rsid w:val="00531A9C"/>
    <w:rsid w:val="005329E4"/>
    <w:rsid w:val="00533947"/>
    <w:rsid w:val="00534087"/>
    <w:rsid w:val="005348DF"/>
    <w:rsid w:val="00540882"/>
    <w:rsid w:val="005423FB"/>
    <w:rsid w:val="00543158"/>
    <w:rsid w:val="00543607"/>
    <w:rsid w:val="00543AFC"/>
    <w:rsid w:val="00543B76"/>
    <w:rsid w:val="005471DA"/>
    <w:rsid w:val="0055042E"/>
    <w:rsid w:val="005508E1"/>
    <w:rsid w:val="00551562"/>
    <w:rsid w:val="00552170"/>
    <w:rsid w:val="00552B18"/>
    <w:rsid w:val="00552F2F"/>
    <w:rsid w:val="00553265"/>
    <w:rsid w:val="00554662"/>
    <w:rsid w:val="00555DE1"/>
    <w:rsid w:val="0055778C"/>
    <w:rsid w:val="00560089"/>
    <w:rsid w:val="0056100E"/>
    <w:rsid w:val="00561960"/>
    <w:rsid w:val="00561DFD"/>
    <w:rsid w:val="00563E51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80C"/>
    <w:rsid w:val="00575404"/>
    <w:rsid w:val="00577277"/>
    <w:rsid w:val="00580E77"/>
    <w:rsid w:val="00581F2A"/>
    <w:rsid w:val="00582961"/>
    <w:rsid w:val="0058331C"/>
    <w:rsid w:val="0058462C"/>
    <w:rsid w:val="00584EF9"/>
    <w:rsid w:val="005850B9"/>
    <w:rsid w:val="005853A0"/>
    <w:rsid w:val="005861BE"/>
    <w:rsid w:val="005861FA"/>
    <w:rsid w:val="0058624F"/>
    <w:rsid w:val="0058673F"/>
    <w:rsid w:val="0058783A"/>
    <w:rsid w:val="005905B7"/>
    <w:rsid w:val="00592858"/>
    <w:rsid w:val="00592C12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2AB0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3388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120"/>
    <w:rsid w:val="006063C1"/>
    <w:rsid w:val="00606DAC"/>
    <w:rsid w:val="00607F8E"/>
    <w:rsid w:val="00612BD0"/>
    <w:rsid w:val="00613216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181B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56FCB"/>
    <w:rsid w:val="00661739"/>
    <w:rsid w:val="006619B9"/>
    <w:rsid w:val="00661B19"/>
    <w:rsid w:val="0066251A"/>
    <w:rsid w:val="00662E86"/>
    <w:rsid w:val="00662EDC"/>
    <w:rsid w:val="00664A30"/>
    <w:rsid w:val="00665760"/>
    <w:rsid w:val="00665ACC"/>
    <w:rsid w:val="00666927"/>
    <w:rsid w:val="00666EFC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0E95"/>
    <w:rsid w:val="006834DA"/>
    <w:rsid w:val="00684BB5"/>
    <w:rsid w:val="00684DF2"/>
    <w:rsid w:val="00684E93"/>
    <w:rsid w:val="00685707"/>
    <w:rsid w:val="00685E4F"/>
    <w:rsid w:val="00686388"/>
    <w:rsid w:val="0068721B"/>
    <w:rsid w:val="006917B5"/>
    <w:rsid w:val="00692B92"/>
    <w:rsid w:val="006938B5"/>
    <w:rsid w:val="00693938"/>
    <w:rsid w:val="00695C7E"/>
    <w:rsid w:val="00695D24"/>
    <w:rsid w:val="00696838"/>
    <w:rsid w:val="006A0466"/>
    <w:rsid w:val="006A1738"/>
    <w:rsid w:val="006A1CD8"/>
    <w:rsid w:val="006A31B5"/>
    <w:rsid w:val="006A3280"/>
    <w:rsid w:val="006A380E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3C5D"/>
    <w:rsid w:val="006C5D9E"/>
    <w:rsid w:val="006C6756"/>
    <w:rsid w:val="006D0D74"/>
    <w:rsid w:val="006D100D"/>
    <w:rsid w:val="006D19D6"/>
    <w:rsid w:val="006D240F"/>
    <w:rsid w:val="006D27BA"/>
    <w:rsid w:val="006D2946"/>
    <w:rsid w:val="006D3487"/>
    <w:rsid w:val="006D3F78"/>
    <w:rsid w:val="006D4E33"/>
    <w:rsid w:val="006D4E43"/>
    <w:rsid w:val="006D56F9"/>
    <w:rsid w:val="006D5DEB"/>
    <w:rsid w:val="006E0475"/>
    <w:rsid w:val="006E0F88"/>
    <w:rsid w:val="006E2237"/>
    <w:rsid w:val="006E2499"/>
    <w:rsid w:val="006E2A91"/>
    <w:rsid w:val="006E379F"/>
    <w:rsid w:val="006E40A7"/>
    <w:rsid w:val="006E44A6"/>
    <w:rsid w:val="006E4599"/>
    <w:rsid w:val="006E47DC"/>
    <w:rsid w:val="006E49B3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33E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1F3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B2D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4D65"/>
    <w:rsid w:val="00735101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31A3"/>
    <w:rsid w:val="007451F2"/>
    <w:rsid w:val="0074555A"/>
    <w:rsid w:val="00747515"/>
    <w:rsid w:val="007529DB"/>
    <w:rsid w:val="007533FA"/>
    <w:rsid w:val="007536AC"/>
    <w:rsid w:val="007546F4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0A13"/>
    <w:rsid w:val="007B1371"/>
    <w:rsid w:val="007B152C"/>
    <w:rsid w:val="007B1ADC"/>
    <w:rsid w:val="007B1C16"/>
    <w:rsid w:val="007B21F8"/>
    <w:rsid w:val="007B232C"/>
    <w:rsid w:val="007B29B7"/>
    <w:rsid w:val="007B5232"/>
    <w:rsid w:val="007B6AF1"/>
    <w:rsid w:val="007B7451"/>
    <w:rsid w:val="007B74D1"/>
    <w:rsid w:val="007C181F"/>
    <w:rsid w:val="007C2405"/>
    <w:rsid w:val="007C3B30"/>
    <w:rsid w:val="007C3F14"/>
    <w:rsid w:val="007C421B"/>
    <w:rsid w:val="007C435B"/>
    <w:rsid w:val="007C67BD"/>
    <w:rsid w:val="007C6E29"/>
    <w:rsid w:val="007C773C"/>
    <w:rsid w:val="007D01A1"/>
    <w:rsid w:val="007D3316"/>
    <w:rsid w:val="007D50EB"/>
    <w:rsid w:val="007D5212"/>
    <w:rsid w:val="007D5EDC"/>
    <w:rsid w:val="007D625A"/>
    <w:rsid w:val="007D7200"/>
    <w:rsid w:val="007E13C7"/>
    <w:rsid w:val="007E150A"/>
    <w:rsid w:val="007E2127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2CF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53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83F"/>
    <w:rsid w:val="00820942"/>
    <w:rsid w:val="00821839"/>
    <w:rsid w:val="00823057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2ABA"/>
    <w:rsid w:val="00833560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3D77"/>
    <w:rsid w:val="008442A3"/>
    <w:rsid w:val="0084465B"/>
    <w:rsid w:val="00844EB4"/>
    <w:rsid w:val="00845C65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3EC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74E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54DF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063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4EED"/>
    <w:rsid w:val="008C5369"/>
    <w:rsid w:val="008C654B"/>
    <w:rsid w:val="008C6997"/>
    <w:rsid w:val="008C69B4"/>
    <w:rsid w:val="008C7E9F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3F8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476B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6C9F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1D0F"/>
    <w:rsid w:val="00984C4B"/>
    <w:rsid w:val="00985284"/>
    <w:rsid w:val="00985324"/>
    <w:rsid w:val="0098626E"/>
    <w:rsid w:val="009867FF"/>
    <w:rsid w:val="00987A2D"/>
    <w:rsid w:val="00990501"/>
    <w:rsid w:val="00990616"/>
    <w:rsid w:val="00990DCF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4258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15EE"/>
    <w:rsid w:val="009C18FC"/>
    <w:rsid w:val="009C3430"/>
    <w:rsid w:val="009C45A5"/>
    <w:rsid w:val="009C493B"/>
    <w:rsid w:val="009C54CC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A90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78A"/>
    <w:rsid w:val="009E4D3F"/>
    <w:rsid w:val="009E6358"/>
    <w:rsid w:val="009E6ADD"/>
    <w:rsid w:val="009E77B7"/>
    <w:rsid w:val="009E77ED"/>
    <w:rsid w:val="009F02B8"/>
    <w:rsid w:val="009F0AFE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64B"/>
    <w:rsid w:val="00A04755"/>
    <w:rsid w:val="00A047CF"/>
    <w:rsid w:val="00A04975"/>
    <w:rsid w:val="00A058BC"/>
    <w:rsid w:val="00A05B39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250"/>
    <w:rsid w:val="00A16527"/>
    <w:rsid w:val="00A205DB"/>
    <w:rsid w:val="00A206BE"/>
    <w:rsid w:val="00A21053"/>
    <w:rsid w:val="00A22163"/>
    <w:rsid w:val="00A223DD"/>
    <w:rsid w:val="00A22837"/>
    <w:rsid w:val="00A236E6"/>
    <w:rsid w:val="00A24D01"/>
    <w:rsid w:val="00A25255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098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105"/>
    <w:rsid w:val="00A43755"/>
    <w:rsid w:val="00A43EF1"/>
    <w:rsid w:val="00A446A9"/>
    <w:rsid w:val="00A4515D"/>
    <w:rsid w:val="00A46BCC"/>
    <w:rsid w:val="00A501BE"/>
    <w:rsid w:val="00A503F1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57FA9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665B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1CDE"/>
    <w:rsid w:val="00A92F2C"/>
    <w:rsid w:val="00A953AD"/>
    <w:rsid w:val="00A961EA"/>
    <w:rsid w:val="00A97281"/>
    <w:rsid w:val="00A97284"/>
    <w:rsid w:val="00A975BB"/>
    <w:rsid w:val="00AA0459"/>
    <w:rsid w:val="00AA0D59"/>
    <w:rsid w:val="00AA129B"/>
    <w:rsid w:val="00AA14B7"/>
    <w:rsid w:val="00AA1992"/>
    <w:rsid w:val="00AA23E3"/>
    <w:rsid w:val="00AA24A0"/>
    <w:rsid w:val="00AA42B2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C7DFF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1BA9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06BC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483"/>
    <w:rsid w:val="00B22A63"/>
    <w:rsid w:val="00B22D7D"/>
    <w:rsid w:val="00B234CD"/>
    <w:rsid w:val="00B23695"/>
    <w:rsid w:val="00B23E04"/>
    <w:rsid w:val="00B25403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1956"/>
    <w:rsid w:val="00B51982"/>
    <w:rsid w:val="00B53384"/>
    <w:rsid w:val="00B53E4C"/>
    <w:rsid w:val="00B54DBC"/>
    <w:rsid w:val="00B54FFD"/>
    <w:rsid w:val="00B553B9"/>
    <w:rsid w:val="00B57504"/>
    <w:rsid w:val="00B57DC4"/>
    <w:rsid w:val="00B60390"/>
    <w:rsid w:val="00B6288E"/>
    <w:rsid w:val="00B62CDA"/>
    <w:rsid w:val="00B6300F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4F07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45B6"/>
    <w:rsid w:val="00B859E4"/>
    <w:rsid w:val="00B85F9A"/>
    <w:rsid w:val="00B86F06"/>
    <w:rsid w:val="00B879B4"/>
    <w:rsid w:val="00B91B55"/>
    <w:rsid w:val="00B923FB"/>
    <w:rsid w:val="00B92FE3"/>
    <w:rsid w:val="00B938DC"/>
    <w:rsid w:val="00B946EF"/>
    <w:rsid w:val="00B95964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774"/>
    <w:rsid w:val="00BC5570"/>
    <w:rsid w:val="00BC602E"/>
    <w:rsid w:val="00BC62F0"/>
    <w:rsid w:val="00BC7E81"/>
    <w:rsid w:val="00BD012E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3E34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875"/>
    <w:rsid w:val="00BF4CC3"/>
    <w:rsid w:val="00BF5EF9"/>
    <w:rsid w:val="00BF6059"/>
    <w:rsid w:val="00BF676E"/>
    <w:rsid w:val="00BF7080"/>
    <w:rsid w:val="00BF7FEB"/>
    <w:rsid w:val="00C012C1"/>
    <w:rsid w:val="00C01D7F"/>
    <w:rsid w:val="00C02185"/>
    <w:rsid w:val="00C02A94"/>
    <w:rsid w:val="00C0561B"/>
    <w:rsid w:val="00C058E9"/>
    <w:rsid w:val="00C05F23"/>
    <w:rsid w:val="00C07712"/>
    <w:rsid w:val="00C1005E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1B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50B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5696B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B79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0DA4"/>
    <w:rsid w:val="00CB1D55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524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1595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1776A"/>
    <w:rsid w:val="00D2078A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584"/>
    <w:rsid w:val="00D37999"/>
    <w:rsid w:val="00D4124C"/>
    <w:rsid w:val="00D419AD"/>
    <w:rsid w:val="00D41A90"/>
    <w:rsid w:val="00D42133"/>
    <w:rsid w:val="00D4230D"/>
    <w:rsid w:val="00D42D72"/>
    <w:rsid w:val="00D43EE7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1B2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DFD"/>
    <w:rsid w:val="00D84886"/>
    <w:rsid w:val="00D86666"/>
    <w:rsid w:val="00D86C21"/>
    <w:rsid w:val="00D87692"/>
    <w:rsid w:val="00D90365"/>
    <w:rsid w:val="00D90795"/>
    <w:rsid w:val="00D9331F"/>
    <w:rsid w:val="00D93B2B"/>
    <w:rsid w:val="00D96DB1"/>
    <w:rsid w:val="00D97DC4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6201"/>
    <w:rsid w:val="00DB78DB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833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700"/>
    <w:rsid w:val="00E02D99"/>
    <w:rsid w:val="00E040A8"/>
    <w:rsid w:val="00E055AE"/>
    <w:rsid w:val="00E05CB1"/>
    <w:rsid w:val="00E07593"/>
    <w:rsid w:val="00E104A9"/>
    <w:rsid w:val="00E12C18"/>
    <w:rsid w:val="00E12EE6"/>
    <w:rsid w:val="00E138E6"/>
    <w:rsid w:val="00E15C5A"/>
    <w:rsid w:val="00E2018C"/>
    <w:rsid w:val="00E22BA9"/>
    <w:rsid w:val="00E22C9D"/>
    <w:rsid w:val="00E23E1D"/>
    <w:rsid w:val="00E2523B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6737"/>
    <w:rsid w:val="00E37DA5"/>
    <w:rsid w:val="00E40DD6"/>
    <w:rsid w:val="00E41FDF"/>
    <w:rsid w:val="00E4246F"/>
    <w:rsid w:val="00E44386"/>
    <w:rsid w:val="00E44B2C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6689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5DF7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1C67"/>
    <w:rsid w:val="00EB2237"/>
    <w:rsid w:val="00EB253C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360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9F8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55EA7"/>
    <w:rsid w:val="00F60DD5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657B"/>
    <w:rsid w:val="00F67B94"/>
    <w:rsid w:val="00F73EC7"/>
    <w:rsid w:val="00F747AA"/>
    <w:rsid w:val="00F74A06"/>
    <w:rsid w:val="00F74E2E"/>
    <w:rsid w:val="00F750A9"/>
    <w:rsid w:val="00F76653"/>
    <w:rsid w:val="00F76A3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5E7E"/>
    <w:rsid w:val="00F86054"/>
    <w:rsid w:val="00F86FD8"/>
    <w:rsid w:val="00F8707E"/>
    <w:rsid w:val="00F87178"/>
    <w:rsid w:val="00F904CC"/>
    <w:rsid w:val="00F90970"/>
    <w:rsid w:val="00F90B3B"/>
    <w:rsid w:val="00F9442A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7B8"/>
    <w:rsid w:val="00FA5F88"/>
    <w:rsid w:val="00FA69A6"/>
    <w:rsid w:val="00FA6BF6"/>
    <w:rsid w:val="00FA713E"/>
    <w:rsid w:val="00FB000C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12D4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5DE6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4C511B"/>
    <w:pPr>
      <w:spacing w:before="280" w:after="119"/>
    </w:pPr>
  </w:style>
  <w:style w:type="paragraph" w:styleId="af">
    <w:name w:val="Body Text Indent"/>
    <w:basedOn w:val="a"/>
    <w:link w:val="af0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1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043AE-6F82-4C8D-8754-BEBA5AA5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Прудникова Светлана Геннадьевна</cp:lastModifiedBy>
  <cp:revision>145</cp:revision>
  <cp:lastPrinted>2020-10-29T06:27:00Z</cp:lastPrinted>
  <dcterms:created xsi:type="dcterms:W3CDTF">2020-03-26T07:05:00Z</dcterms:created>
  <dcterms:modified xsi:type="dcterms:W3CDTF">2020-10-29T09:32:00Z</dcterms:modified>
</cp:coreProperties>
</file>