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9" w:rsidRDefault="00864179" w:rsidP="0086417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Сведения о полномочиях органа местного самоуправления. Перечень нормативных правовых актов, определяющих эти полномочия.</w:t>
      </w:r>
    </w:p>
    <w:p w:rsidR="00864179" w:rsidRPr="00864179" w:rsidRDefault="00864179" w:rsidP="006E5D55">
      <w:pPr>
        <w:rPr>
          <w:rFonts w:ascii="Times New Roman" w:hAnsi="Times New Roman"/>
          <w:sz w:val="28"/>
          <w:szCs w:val="28"/>
          <w:lang w:val="ru-RU"/>
        </w:rPr>
      </w:pPr>
    </w:p>
    <w:p w:rsidR="00864179" w:rsidRPr="00864179" w:rsidRDefault="00864179" w:rsidP="00864179">
      <w:pPr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В соответствии со ст. 17 ФЗ № 131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lang w:val="ru-RU"/>
        </w:rPr>
        <w:t>и с</w:t>
      </w:r>
      <w:r w:rsidRPr="00864179">
        <w:rPr>
          <w:rFonts w:ascii="Times New Roman" w:hAnsi="Times New Roman"/>
          <w:sz w:val="28"/>
          <w:szCs w:val="28"/>
          <w:lang w:val="ru-RU"/>
        </w:rPr>
        <w:t>тать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Устава </w:t>
      </w:r>
      <w:r>
        <w:rPr>
          <w:rFonts w:ascii="Times New Roman" w:hAnsi="Times New Roman"/>
          <w:sz w:val="28"/>
          <w:szCs w:val="28"/>
          <w:lang w:val="ru-RU"/>
        </w:rPr>
        <w:t>Владимировского сельсовета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 регламентирует вопросы местного знач</w:t>
      </w:r>
      <w:r>
        <w:rPr>
          <w:rFonts w:ascii="Times New Roman" w:hAnsi="Times New Roman"/>
          <w:sz w:val="28"/>
          <w:szCs w:val="28"/>
          <w:lang w:val="ru-RU"/>
        </w:rPr>
        <w:t>ения:</w:t>
      </w:r>
    </w:p>
    <w:p w:rsidR="00864179" w:rsidRPr="00864179" w:rsidRDefault="00864179" w:rsidP="0086417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864179">
        <w:rPr>
          <w:rFonts w:ascii="Times New Roman" w:hAnsi="Times New Roman"/>
          <w:sz w:val="28"/>
          <w:szCs w:val="28"/>
          <w:lang w:val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64179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864179">
        <w:rPr>
          <w:rFonts w:ascii="Times New Roman" w:hAnsi="Times New Roman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поселения</w:t>
      </w:r>
      <w:r w:rsidR="006E5D55">
        <w:rPr>
          <w:rFonts w:ascii="Times New Roman" w:hAnsi="Times New Roman"/>
          <w:sz w:val="28"/>
          <w:szCs w:val="28"/>
          <w:lang w:val="ru-RU"/>
        </w:rPr>
        <w:t>;</w:t>
      </w:r>
    </w:p>
    <w:p w:rsidR="00864179" w:rsidRPr="00864179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4179">
        <w:rPr>
          <w:rFonts w:ascii="Times New Roman" w:hAnsi="Times New Roman"/>
          <w:sz w:val="28"/>
          <w:szCs w:val="28"/>
          <w:lang w:val="ru-RU"/>
        </w:rPr>
        <w:t xml:space="preserve">2) установление, изменение и отмена местных налогов и сборов      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417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E5D55">
        <w:rPr>
          <w:rFonts w:ascii="Times New Roman" w:hAnsi="Times New Roman"/>
          <w:sz w:val="28"/>
          <w:szCs w:val="28"/>
          <w:lang w:val="ru-RU"/>
        </w:rPr>
        <w:t xml:space="preserve">поселения;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3)  владение, пользование и распоряжение имуществом, находящимся в муниципальной собственности поселения;</w:t>
      </w:r>
    </w:p>
    <w:p w:rsidR="00864179" w:rsidRPr="006E5D55" w:rsidRDefault="00864179" w:rsidP="0086417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4) организация в границах поселения </w:t>
      </w:r>
      <w:proofErr w:type="spellStart"/>
      <w:r w:rsidRPr="006E5D55">
        <w:rPr>
          <w:rFonts w:ascii="Times New Roman" w:hAnsi="Times New Roman"/>
          <w:sz w:val="28"/>
          <w:szCs w:val="28"/>
          <w:lang w:val="ru-RU"/>
        </w:rPr>
        <w:t>электро</w:t>
      </w:r>
      <w:proofErr w:type="spellEnd"/>
      <w:r w:rsidRPr="006E5D55">
        <w:rPr>
          <w:rFonts w:ascii="Times New Roman" w:hAnsi="Times New Roman"/>
          <w:sz w:val="28"/>
          <w:szCs w:val="28"/>
          <w:lang w:val="ru-RU"/>
        </w:rPr>
        <w:t>-, тепло</w:t>
      </w:r>
      <w:proofErr w:type="gramStart"/>
      <w:r w:rsidRPr="006E5D55">
        <w:rPr>
          <w:rFonts w:ascii="Times New Roman" w:hAnsi="Times New Roman"/>
          <w:sz w:val="28"/>
          <w:szCs w:val="28"/>
          <w:lang w:val="ru-RU"/>
        </w:rPr>
        <w:t xml:space="preserve"> -, </w:t>
      </w:r>
      <w:proofErr w:type="spellStart"/>
      <w:proofErr w:type="gramEnd"/>
      <w:r w:rsidRPr="006E5D55">
        <w:rPr>
          <w:rFonts w:ascii="Times New Roman" w:hAnsi="Times New Roman"/>
          <w:sz w:val="28"/>
          <w:szCs w:val="28"/>
          <w:lang w:val="ru-RU"/>
        </w:rPr>
        <w:t>газо</w:t>
      </w:r>
      <w:proofErr w:type="spellEnd"/>
      <w:r w:rsidRPr="006E5D55">
        <w:rPr>
          <w:rFonts w:ascii="Times New Roman" w:hAnsi="Times New Roman"/>
          <w:sz w:val="28"/>
          <w:szCs w:val="28"/>
          <w:lang w:val="ru-RU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64179" w:rsidRPr="006E5D55" w:rsidRDefault="00864179" w:rsidP="008641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6E5D55">
        <w:rPr>
          <w:rFonts w:ascii="Times New Roman" w:hAnsi="Times New Roman"/>
          <w:sz w:val="28"/>
          <w:szCs w:val="28"/>
          <w:lang w:val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6E5D55">
        <w:rPr>
          <w:rFonts w:ascii="Times New Roman" w:hAnsi="Times New Roman"/>
          <w:i/>
          <w:sz w:val="28"/>
          <w:szCs w:val="28"/>
          <w:lang w:val="ru-RU"/>
        </w:rPr>
        <w:t>,</w:t>
      </w:r>
      <w:r w:rsidRPr="006E5D55">
        <w:rPr>
          <w:rFonts w:ascii="Times New Roman" w:hAnsi="Times New Roman"/>
          <w:sz w:val="28"/>
          <w:szCs w:val="28"/>
          <w:lang w:val="ru-RU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E5D55">
        <w:rPr>
          <w:rFonts w:ascii="Times New Roman" w:hAnsi="Times New Roman"/>
          <w:sz w:val="28"/>
          <w:szCs w:val="28"/>
          <w:lang w:val="ru-RU"/>
        </w:rPr>
        <w:t xml:space="preserve"> законодательством Российской Федерации;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6)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9) обеспечение первичных мер пожарной безопасности в границах населенных пунктов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10) создание условий для обеспечения  жителей поселения услугами связи, общественного питания, торговли и бытового обслуживания;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11) создание условий для обеспечения жителей поселения услугами связи, общественного питания, торговли и бытового обслуживания;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lastRenderedPageBreak/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16) обеспечение условий для развития на территории поселения 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17) создание условий для массового отдыха жителей поселения и организация обустройства мест  массового отдыха населения,  включая обеспечение свободного доступа граждан к водным объектам общего пользования и их береговым полосам; </w:t>
      </w:r>
    </w:p>
    <w:p w:rsidR="00864179" w:rsidRPr="00864179" w:rsidRDefault="00864179" w:rsidP="0086417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4179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864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179">
        <w:rPr>
          <w:rFonts w:ascii="Times New Roman" w:hAnsi="Times New Roman"/>
          <w:sz w:val="28"/>
          <w:szCs w:val="28"/>
        </w:rPr>
        <w:t>архивных</w:t>
      </w:r>
      <w:proofErr w:type="spellEnd"/>
      <w:r w:rsidRPr="00864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179">
        <w:rPr>
          <w:rFonts w:ascii="Times New Roman" w:hAnsi="Times New Roman"/>
          <w:sz w:val="28"/>
          <w:szCs w:val="28"/>
        </w:rPr>
        <w:t>фондов</w:t>
      </w:r>
      <w:proofErr w:type="spellEnd"/>
      <w:r w:rsidRPr="008641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179">
        <w:rPr>
          <w:rFonts w:ascii="Times New Roman" w:hAnsi="Times New Roman"/>
          <w:sz w:val="28"/>
          <w:szCs w:val="28"/>
        </w:rPr>
        <w:t>поселения</w:t>
      </w:r>
      <w:proofErr w:type="spellEnd"/>
      <w:r w:rsidRPr="00864179">
        <w:rPr>
          <w:rFonts w:ascii="Times New Roman" w:hAnsi="Times New Roman"/>
          <w:sz w:val="28"/>
          <w:szCs w:val="28"/>
        </w:rPr>
        <w:t>;</w:t>
      </w:r>
    </w:p>
    <w:p w:rsidR="00864179" w:rsidRPr="006E5D55" w:rsidRDefault="00864179" w:rsidP="0086417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ab/>
        <w:t>19) организация сбора и вывоза  бытовых отходов и мусора;</w:t>
      </w:r>
    </w:p>
    <w:p w:rsidR="00864179" w:rsidRPr="006E5D55" w:rsidRDefault="00864179" w:rsidP="0086417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  20)</w:t>
      </w:r>
      <w:r w:rsidRPr="00864179">
        <w:rPr>
          <w:rFonts w:ascii="Times New Roman" w:hAnsi="Times New Roman"/>
          <w:sz w:val="28"/>
          <w:szCs w:val="28"/>
        </w:rPr>
        <w:t> </w:t>
      </w:r>
      <w:r w:rsidRPr="006E5D55">
        <w:rPr>
          <w:rFonts w:ascii="Times New Roman" w:hAnsi="Times New Roman"/>
          <w:sz w:val="28"/>
          <w:szCs w:val="28"/>
          <w:lang w:val="ru-RU"/>
        </w:rPr>
        <w:t xml:space="preserve">утверждение правил благоустройства территории поселения, </w:t>
      </w:r>
      <w:proofErr w:type="gramStart"/>
      <w:r w:rsidRPr="006E5D55">
        <w:rPr>
          <w:rFonts w:ascii="Times New Roman" w:hAnsi="Times New Roman"/>
          <w:sz w:val="28"/>
          <w:szCs w:val="28"/>
          <w:lang w:val="ru-RU"/>
        </w:rPr>
        <w:t>устанавливающих</w:t>
      </w:r>
      <w:proofErr w:type="gramEnd"/>
      <w:r w:rsidRPr="006E5D55">
        <w:rPr>
          <w:rFonts w:ascii="Times New Roman" w:hAnsi="Times New Roman"/>
          <w:sz w:val="28"/>
          <w:szCs w:val="28"/>
          <w:lang w:val="ru-RU"/>
        </w:rPr>
        <w:t xml:space="preserve"> в том числе требования по содержанию зданий (включая жилые дома)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</w:p>
    <w:p w:rsidR="00864179" w:rsidRPr="006E5D55" w:rsidRDefault="00864179" w:rsidP="00864179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6E5D55">
        <w:rPr>
          <w:rFonts w:ascii="Times New Roman" w:hAnsi="Times New Roman"/>
          <w:sz w:val="28"/>
          <w:szCs w:val="28"/>
          <w:lang w:val="ru-RU"/>
        </w:rPr>
        <w:t>21)</w:t>
      </w:r>
      <w:r w:rsidRPr="00864179">
        <w:rPr>
          <w:rFonts w:ascii="Times New Roman" w:hAnsi="Times New Roman"/>
          <w:sz w:val="28"/>
          <w:szCs w:val="28"/>
        </w:rPr>
        <w:t> </w:t>
      </w:r>
      <w:r w:rsidRPr="006E5D55">
        <w:rPr>
          <w:rFonts w:ascii="Times New Roman" w:hAnsi="Times New Roman"/>
          <w:sz w:val="28"/>
          <w:szCs w:val="28"/>
          <w:lang w:val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реконструкции, объектов капитального строительства, расположенных на территории поселения, утверждение местных нормативов </w:t>
      </w:r>
      <w:r w:rsidRPr="006E5D55">
        <w:rPr>
          <w:rFonts w:ascii="Times New Roman" w:hAnsi="Times New Roman"/>
          <w:sz w:val="28"/>
          <w:szCs w:val="28"/>
          <w:lang w:val="ru-RU"/>
        </w:rPr>
        <w:lastRenderedPageBreak/>
        <w:t>градостроительного проектирования поселений, резервирование</w:t>
      </w:r>
      <w:proofErr w:type="gramEnd"/>
      <w:r w:rsidRPr="006E5D55">
        <w:rPr>
          <w:rFonts w:ascii="Times New Roman" w:hAnsi="Times New Roman"/>
          <w:sz w:val="28"/>
          <w:szCs w:val="28"/>
          <w:lang w:val="ru-RU"/>
        </w:rPr>
        <w:t xml:space="preserve"> земель и изъятие, в том числе путем выкупа, земельных участков в границах поселения для муниципальных нужд, осуществление муниципального земельного  контроля 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864179" w:rsidRPr="00864179" w:rsidRDefault="00864179" w:rsidP="00864179">
      <w:pPr>
        <w:tabs>
          <w:tab w:val="left" w:pos="720"/>
        </w:tabs>
        <w:rPr>
          <w:rFonts w:ascii="Times New Roman" w:hAnsi="Times New Roman"/>
          <w:sz w:val="28"/>
          <w:szCs w:val="28"/>
          <w:lang w:val="ru-RU"/>
        </w:rPr>
      </w:pPr>
      <w:r w:rsidRPr="00864179">
        <w:rPr>
          <w:rFonts w:ascii="Times New Roman" w:hAnsi="Times New Roman"/>
          <w:sz w:val="28"/>
          <w:szCs w:val="28"/>
          <w:lang w:val="ru-RU"/>
        </w:rPr>
        <w:t xml:space="preserve">      22)</w:t>
      </w:r>
      <w:r w:rsidRPr="00864179">
        <w:rPr>
          <w:rFonts w:ascii="Times New Roman" w:hAnsi="Times New Roman"/>
          <w:sz w:val="28"/>
          <w:szCs w:val="28"/>
        </w:rPr>
        <w:t> </w:t>
      </w:r>
      <w:r w:rsidRPr="00864179">
        <w:rPr>
          <w:rFonts w:ascii="Times New Roman" w:hAnsi="Times New Roman"/>
          <w:sz w:val="28"/>
          <w:szCs w:val="28"/>
          <w:lang w:val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64179" w:rsidRPr="006E5D55" w:rsidRDefault="00864179" w:rsidP="0086417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79">
        <w:rPr>
          <w:rFonts w:ascii="Times New Roman" w:hAnsi="Times New Roman"/>
          <w:sz w:val="28"/>
          <w:szCs w:val="28"/>
          <w:lang w:val="ru-RU"/>
        </w:rPr>
        <w:tab/>
      </w:r>
      <w:r w:rsidRPr="006E5D55">
        <w:rPr>
          <w:rFonts w:ascii="Times New Roman" w:hAnsi="Times New Roman"/>
          <w:sz w:val="28"/>
          <w:szCs w:val="28"/>
          <w:lang w:val="ru-RU"/>
        </w:rPr>
        <w:t>23) организация ритуальных услуг и содержание мест захоронения;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25)</w:t>
      </w:r>
      <w:r w:rsidRPr="00864179">
        <w:rPr>
          <w:rFonts w:ascii="Times New Roman" w:hAnsi="Times New Roman"/>
          <w:sz w:val="28"/>
          <w:szCs w:val="28"/>
        </w:rPr>
        <w:t> </w:t>
      </w:r>
      <w:r w:rsidRPr="006E5D55">
        <w:rPr>
          <w:rFonts w:ascii="Times New Roman" w:hAnsi="Times New Roman"/>
          <w:sz w:val="28"/>
          <w:szCs w:val="28"/>
          <w:lang w:val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29) организация и осуществление мероприятий по работе с детьми и молодежью в поселении;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31)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32) оказание поддержки гражданам и объединениям, участвующим в охране общественного порядка, создание условий для деятельности народных дружин;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lastRenderedPageBreak/>
        <w:t xml:space="preserve"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>35) оказание поддержки социально ориентированным некоммерческим организациям в пределах полномочий, установленных ст. 31.1, 31.3 Федерального Закона от 12 января 1996 года № 7 – ФЗ «О некоммерческих организациях»;</w:t>
      </w:r>
    </w:p>
    <w:p w:rsidR="00864179" w:rsidRPr="006E5D55" w:rsidRDefault="00864179" w:rsidP="008641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  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 </w:t>
      </w:r>
    </w:p>
    <w:p w:rsidR="00864179" w:rsidRPr="006E5D55" w:rsidRDefault="00864179" w:rsidP="008641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  37)  осуществление мер по противодействию коррупции в границах поселения;</w:t>
      </w:r>
    </w:p>
    <w:p w:rsidR="00864179" w:rsidRPr="006E5D55" w:rsidRDefault="00864179" w:rsidP="008641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  38)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64179" w:rsidRPr="006E5D55" w:rsidRDefault="00864179" w:rsidP="008641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6E5D55">
        <w:rPr>
          <w:rFonts w:ascii="Times New Roman" w:hAnsi="Times New Roman"/>
          <w:sz w:val="28"/>
          <w:szCs w:val="28"/>
          <w:lang w:val="ru-RU"/>
        </w:rPr>
        <w:t xml:space="preserve">           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864179" w:rsidRPr="006E5D55" w:rsidRDefault="00864179" w:rsidP="00864179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864179" w:rsidRPr="006E5D55" w:rsidRDefault="00864179" w:rsidP="00864179">
      <w:pPr>
        <w:rPr>
          <w:rFonts w:ascii="Times New Roman" w:hAnsi="Times New Roman"/>
          <w:sz w:val="28"/>
          <w:szCs w:val="28"/>
          <w:lang w:val="ru-RU"/>
        </w:rPr>
      </w:pPr>
    </w:p>
    <w:sectPr w:rsidR="00864179" w:rsidRPr="006E5D55" w:rsidSect="00FD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643A"/>
    <w:multiLevelType w:val="hybridMultilevel"/>
    <w:tmpl w:val="F2A6651E"/>
    <w:lvl w:ilvl="0" w:tplc="011AB15E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79"/>
    <w:rsid w:val="006E5D55"/>
    <w:rsid w:val="00864179"/>
    <w:rsid w:val="00FD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41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41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41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41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41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41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41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41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417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641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41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41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6417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4179"/>
    <w:rPr>
      <w:b/>
      <w:bCs/>
    </w:rPr>
  </w:style>
  <w:style w:type="character" w:styleId="a8">
    <w:name w:val="Emphasis"/>
    <w:basedOn w:val="a0"/>
    <w:uiPriority w:val="20"/>
    <w:qFormat/>
    <w:rsid w:val="0086417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4179"/>
    <w:rPr>
      <w:szCs w:val="32"/>
    </w:rPr>
  </w:style>
  <w:style w:type="paragraph" w:styleId="aa">
    <w:name w:val="List Paragraph"/>
    <w:basedOn w:val="a"/>
    <w:uiPriority w:val="34"/>
    <w:qFormat/>
    <w:rsid w:val="008641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4179"/>
    <w:rPr>
      <w:i/>
    </w:rPr>
  </w:style>
  <w:style w:type="character" w:customStyle="1" w:styleId="22">
    <w:name w:val="Цитата 2 Знак"/>
    <w:basedOn w:val="a0"/>
    <w:link w:val="21"/>
    <w:uiPriority w:val="29"/>
    <w:rsid w:val="008641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641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64179"/>
    <w:rPr>
      <w:b/>
      <w:i/>
      <w:sz w:val="24"/>
    </w:rPr>
  </w:style>
  <w:style w:type="character" w:styleId="ad">
    <w:name w:val="Subtle Emphasis"/>
    <w:uiPriority w:val="19"/>
    <w:qFormat/>
    <w:rsid w:val="0086417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6417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6417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6417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6417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641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4294967243</TotalTime>
  <Pages>1</Pages>
  <Words>1335</Words>
  <Characters>7615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2015-04-07T04:37:00Z</dcterms:created>
  <dcterms:modified xsi:type="dcterms:W3CDTF">2015-04-13T03:23:00Z</dcterms:modified>
</cp:coreProperties>
</file>